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E03" w:rsidRPr="005C4BA2" w:rsidRDefault="009C6E03" w:rsidP="009C6E03">
      <w:pPr>
        <w:jc w:val="center"/>
        <w:rPr>
          <w:sz w:val="28"/>
          <w:szCs w:val="28"/>
        </w:rPr>
      </w:pPr>
      <w:r w:rsidRPr="005C4BA2">
        <w:rPr>
          <w:sz w:val="28"/>
          <w:szCs w:val="28"/>
        </w:rPr>
        <w:t>Муниципальное бюджетное образовательное учреждение</w:t>
      </w:r>
    </w:p>
    <w:p w:rsidR="009C6E03" w:rsidRPr="005C4BA2" w:rsidRDefault="009C6E03" w:rsidP="009C6E03">
      <w:pPr>
        <w:jc w:val="center"/>
        <w:rPr>
          <w:sz w:val="28"/>
          <w:szCs w:val="28"/>
        </w:rPr>
      </w:pPr>
      <w:r w:rsidRPr="005C4BA2">
        <w:rPr>
          <w:sz w:val="28"/>
          <w:szCs w:val="28"/>
        </w:rPr>
        <w:t>«Сергиевская средняя общеобразовательная школа Оренбургского района»</w:t>
      </w:r>
    </w:p>
    <w:p w:rsidR="009C6E03" w:rsidRPr="005C4BA2" w:rsidRDefault="009C6E03" w:rsidP="009C6E03">
      <w:pPr>
        <w:jc w:val="center"/>
        <w:rPr>
          <w:sz w:val="28"/>
          <w:szCs w:val="28"/>
        </w:rPr>
      </w:pPr>
    </w:p>
    <w:p w:rsidR="009C6E03" w:rsidRPr="00644D0C" w:rsidRDefault="009C6E03" w:rsidP="009C6E03">
      <w:pPr>
        <w:ind w:right="-1"/>
        <w:rPr>
          <w:sz w:val="28"/>
          <w:szCs w:val="28"/>
        </w:rPr>
      </w:pPr>
      <w:r w:rsidRPr="005C4BA2">
        <w:rPr>
          <w:sz w:val="28"/>
          <w:szCs w:val="28"/>
        </w:rPr>
        <w:t xml:space="preserve">Рассмотрено </w:t>
      </w:r>
      <w:r w:rsidR="00644D0C">
        <w:rPr>
          <w:sz w:val="28"/>
          <w:szCs w:val="28"/>
        </w:rPr>
        <w:t xml:space="preserve">     </w:t>
      </w:r>
      <w:r w:rsidR="00644D0C">
        <w:rPr>
          <w:sz w:val="28"/>
          <w:szCs w:val="28"/>
        </w:rPr>
        <w:tab/>
      </w:r>
      <w:r w:rsidR="00644D0C">
        <w:rPr>
          <w:sz w:val="28"/>
          <w:szCs w:val="28"/>
        </w:rPr>
        <w:tab/>
      </w:r>
      <w:r w:rsidR="00644D0C">
        <w:rPr>
          <w:sz w:val="28"/>
          <w:szCs w:val="28"/>
        </w:rPr>
        <w:tab/>
      </w:r>
    </w:p>
    <w:p w:rsidR="009C6E03" w:rsidRDefault="009C6E03" w:rsidP="009C6E03">
      <w:pPr>
        <w:ind w:right="-1"/>
        <w:rPr>
          <w:sz w:val="28"/>
          <w:szCs w:val="28"/>
        </w:rPr>
      </w:pPr>
      <w:r>
        <w:rPr>
          <w:sz w:val="28"/>
          <w:szCs w:val="28"/>
        </w:rPr>
        <w:t>н</w:t>
      </w:r>
      <w:r w:rsidRPr="005C4BA2">
        <w:rPr>
          <w:sz w:val="28"/>
          <w:szCs w:val="28"/>
        </w:rPr>
        <w:t xml:space="preserve">а педагогическом совете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9C6E03" w:rsidRDefault="009C6E03" w:rsidP="009C6E0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C4BA2">
        <w:rPr>
          <w:sz w:val="28"/>
          <w:szCs w:val="28"/>
        </w:rPr>
        <w:t>Протокол заседания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C6E03" w:rsidRDefault="009C6E03" w:rsidP="009C6E0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№ 6</w:t>
      </w:r>
      <w:r w:rsidRPr="005C4BA2">
        <w:rPr>
          <w:sz w:val="28"/>
          <w:szCs w:val="28"/>
        </w:rPr>
        <w:t xml:space="preserve"> </w:t>
      </w:r>
      <w:r>
        <w:rPr>
          <w:sz w:val="28"/>
          <w:szCs w:val="28"/>
        </w:rPr>
        <w:t>от 11 апреля 2022</w:t>
      </w:r>
      <w:r w:rsidRPr="005C4BA2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</w:p>
    <w:p w:rsidR="009C6E03" w:rsidRPr="005C4BA2" w:rsidRDefault="009C6E03" w:rsidP="009C6E03">
      <w:pPr>
        <w:ind w:right="510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C6E03" w:rsidRPr="005C4BA2" w:rsidRDefault="00D06E6F" w:rsidP="009C6E03">
      <w:pPr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8" o:title=""/>
            <o:lock v:ext="edit" ungrouping="t" rotation="t" cropping="t" verticies="t" text="t" grouping="t"/>
            <o:signatureline v:ext="edit" id="{A4F75B41-95F8-4392-B648-E3D392381470}" provid="{00000000-0000-0000-0000-000000000000}" o:suggestedsigner="К.Д. Тайжанова" o:suggestedsigner2="Директор" issignatureline="t"/>
          </v:shape>
        </w:pict>
      </w:r>
    </w:p>
    <w:p w:rsidR="009C6E03" w:rsidRPr="005C4BA2" w:rsidRDefault="009C6E03" w:rsidP="009C6E03">
      <w:pPr>
        <w:rPr>
          <w:sz w:val="28"/>
          <w:szCs w:val="28"/>
        </w:rPr>
      </w:pPr>
    </w:p>
    <w:p w:rsidR="009C6E03" w:rsidRPr="005C4BA2" w:rsidRDefault="009C6E03" w:rsidP="009C6E03">
      <w:pPr>
        <w:rPr>
          <w:sz w:val="28"/>
          <w:szCs w:val="28"/>
        </w:rPr>
      </w:pPr>
    </w:p>
    <w:p w:rsidR="009C6E03" w:rsidRDefault="009C6E03" w:rsidP="009C6E03">
      <w:pPr>
        <w:jc w:val="center"/>
        <w:rPr>
          <w:sz w:val="52"/>
          <w:szCs w:val="52"/>
        </w:rPr>
      </w:pPr>
      <w:r w:rsidRPr="005C4BA2">
        <w:rPr>
          <w:sz w:val="52"/>
          <w:szCs w:val="52"/>
        </w:rPr>
        <w:t>АНАЛИТИЧЕСКИЙ ОТЧЕТ</w:t>
      </w:r>
    </w:p>
    <w:p w:rsidR="009C6E03" w:rsidRDefault="009C6E03" w:rsidP="009C6E03">
      <w:pPr>
        <w:jc w:val="center"/>
        <w:rPr>
          <w:sz w:val="52"/>
          <w:szCs w:val="52"/>
        </w:rPr>
      </w:pPr>
      <w:r w:rsidRPr="005C4BA2">
        <w:rPr>
          <w:sz w:val="52"/>
          <w:szCs w:val="52"/>
        </w:rPr>
        <w:t>ПО РЕЗУЛЬТАТАМ САМООБСЛЕДОВАНИЯ</w:t>
      </w:r>
    </w:p>
    <w:p w:rsidR="009C6E03" w:rsidRDefault="009C6E03" w:rsidP="009C6E03">
      <w:pPr>
        <w:jc w:val="center"/>
        <w:rPr>
          <w:sz w:val="52"/>
          <w:szCs w:val="52"/>
        </w:rPr>
      </w:pPr>
      <w:r w:rsidRPr="005C4BA2">
        <w:rPr>
          <w:sz w:val="52"/>
          <w:szCs w:val="52"/>
        </w:rPr>
        <w:t>ЗА 20</w:t>
      </w:r>
      <w:r>
        <w:rPr>
          <w:sz w:val="52"/>
          <w:szCs w:val="52"/>
        </w:rPr>
        <w:t>21</w:t>
      </w:r>
      <w:r w:rsidRPr="005C4BA2">
        <w:rPr>
          <w:sz w:val="52"/>
          <w:szCs w:val="52"/>
        </w:rPr>
        <w:t xml:space="preserve"> ГОД</w:t>
      </w:r>
    </w:p>
    <w:p w:rsidR="009C6E03" w:rsidRDefault="009C6E03" w:rsidP="009C6E03">
      <w:pPr>
        <w:jc w:val="center"/>
        <w:rPr>
          <w:sz w:val="52"/>
          <w:szCs w:val="52"/>
        </w:rPr>
      </w:pPr>
    </w:p>
    <w:p w:rsidR="009C6E03" w:rsidRDefault="009C6E03" w:rsidP="009C6E03">
      <w:pPr>
        <w:jc w:val="center"/>
        <w:rPr>
          <w:sz w:val="52"/>
          <w:szCs w:val="52"/>
        </w:rPr>
      </w:pPr>
    </w:p>
    <w:p w:rsidR="009C6E03" w:rsidRDefault="009C6E03" w:rsidP="009C6E03">
      <w:pPr>
        <w:jc w:val="center"/>
        <w:rPr>
          <w:sz w:val="52"/>
          <w:szCs w:val="52"/>
        </w:rPr>
      </w:pPr>
    </w:p>
    <w:p w:rsidR="009C6E03" w:rsidRDefault="009C6E03" w:rsidP="009C6E03">
      <w:pPr>
        <w:jc w:val="center"/>
        <w:rPr>
          <w:sz w:val="52"/>
          <w:szCs w:val="52"/>
        </w:rPr>
      </w:pPr>
    </w:p>
    <w:p w:rsidR="009C6E03" w:rsidRDefault="009C6E03" w:rsidP="009C6E03">
      <w:pPr>
        <w:jc w:val="center"/>
        <w:rPr>
          <w:sz w:val="52"/>
          <w:szCs w:val="52"/>
        </w:rPr>
      </w:pPr>
    </w:p>
    <w:p w:rsidR="009C6E03" w:rsidRDefault="009C6E03" w:rsidP="009C6E03">
      <w:pPr>
        <w:jc w:val="center"/>
        <w:rPr>
          <w:sz w:val="52"/>
          <w:szCs w:val="52"/>
        </w:rPr>
      </w:pPr>
    </w:p>
    <w:p w:rsidR="009C6E03" w:rsidRDefault="009C6E03" w:rsidP="009C6E03">
      <w:pPr>
        <w:jc w:val="center"/>
        <w:rPr>
          <w:sz w:val="52"/>
          <w:szCs w:val="52"/>
        </w:rPr>
      </w:pPr>
    </w:p>
    <w:p w:rsidR="009C6E03" w:rsidRDefault="009C6E03" w:rsidP="009C6E03">
      <w:pPr>
        <w:jc w:val="center"/>
        <w:rPr>
          <w:sz w:val="52"/>
          <w:szCs w:val="52"/>
        </w:rPr>
      </w:pPr>
    </w:p>
    <w:p w:rsidR="009C6E03" w:rsidRDefault="009C6E03" w:rsidP="009C6E03">
      <w:pPr>
        <w:jc w:val="center"/>
        <w:rPr>
          <w:sz w:val="52"/>
          <w:szCs w:val="52"/>
        </w:rPr>
      </w:pPr>
    </w:p>
    <w:p w:rsidR="009C6E03" w:rsidRDefault="009C6E03" w:rsidP="009C6E03">
      <w:pPr>
        <w:jc w:val="center"/>
        <w:rPr>
          <w:sz w:val="52"/>
          <w:szCs w:val="52"/>
        </w:rPr>
      </w:pPr>
    </w:p>
    <w:p w:rsidR="009C6E03" w:rsidRDefault="009C6E03" w:rsidP="009C6E03">
      <w:pPr>
        <w:jc w:val="center"/>
        <w:rPr>
          <w:sz w:val="32"/>
          <w:szCs w:val="32"/>
        </w:rPr>
      </w:pPr>
    </w:p>
    <w:p w:rsidR="009C6E03" w:rsidRDefault="009C6E03" w:rsidP="009C6E03">
      <w:pPr>
        <w:jc w:val="center"/>
        <w:rPr>
          <w:sz w:val="32"/>
          <w:szCs w:val="32"/>
        </w:rPr>
      </w:pPr>
      <w:r>
        <w:rPr>
          <w:sz w:val="32"/>
          <w:szCs w:val="32"/>
        </w:rPr>
        <w:t>с.Сергиевка, 2022</w:t>
      </w:r>
      <w:r w:rsidRPr="005C4BA2">
        <w:rPr>
          <w:sz w:val="32"/>
          <w:szCs w:val="32"/>
        </w:rPr>
        <w:t xml:space="preserve"> г.</w:t>
      </w:r>
    </w:p>
    <w:sdt>
      <w:sdtPr>
        <w:id w:val="2692594"/>
        <w:docPartObj>
          <w:docPartGallery w:val="Table of Contents"/>
          <w:docPartUnique/>
        </w:docPartObj>
      </w:sdtPr>
      <w:sdtContent>
        <w:p w:rsidR="00383CDC" w:rsidRDefault="005C4C9A" w:rsidP="009C6E03">
          <w:r>
            <w:rPr>
              <w:noProof/>
              <w:lang w:bidi="ar-SA"/>
            </w:rPr>
            <w:pict>
              <v:rect id="_x0000_s1062" style="position:absolute;margin-left:444.15pt;margin-top:5.95pt;width:1in;height:1in;z-index:251659264;mso-position-horizontal-relative:text;mso-position-vertical-relative:text" fillcolor="white [3212]" strokecolor="white [3212]"/>
            </w:pict>
          </w:r>
          <w:r w:rsidR="00383CDC">
            <w:br w:type="page"/>
          </w:r>
        </w:p>
        <w:p w:rsidR="00383CDC" w:rsidRDefault="00383CDC" w:rsidP="00383CDC">
          <w:pPr>
            <w:rPr>
              <w:rFonts w:eastAsiaTheme="majorEastAsia"/>
              <w:sz w:val="28"/>
              <w:szCs w:val="28"/>
              <w:lang w:eastAsia="en-US" w:bidi="ar-SA"/>
            </w:rPr>
          </w:pPr>
        </w:p>
        <w:p w:rsidR="00D679E8" w:rsidRPr="002D3F58" w:rsidRDefault="00383CDC" w:rsidP="00383CDC">
          <w:pPr>
            <w:pStyle w:val="aa"/>
            <w:rPr>
              <w:noProof/>
            </w:rPr>
          </w:pPr>
          <w:r w:rsidRPr="002D3F58">
            <w:rPr>
              <w:rFonts w:ascii="Times New Roman" w:hAnsi="Times New Roman" w:cs="Times New Roman"/>
              <w:color w:val="auto"/>
            </w:rPr>
            <w:t>Оглавление</w:t>
          </w:r>
          <w:r w:rsidR="005C4C9A" w:rsidRPr="005C4C9A">
            <w:fldChar w:fldCharType="begin"/>
          </w:r>
          <w:r w:rsidRPr="002D3F58">
            <w:instrText xml:space="preserve"> TOC \o "1-3" \h \z \u </w:instrText>
          </w:r>
          <w:r w:rsidR="005C4C9A" w:rsidRPr="005C4C9A">
            <w:fldChar w:fldCharType="separate"/>
          </w:r>
        </w:p>
        <w:p w:rsidR="00D679E8" w:rsidRPr="002D3F58" w:rsidRDefault="005C4C9A">
          <w:pPr>
            <w:pStyle w:val="11"/>
            <w:rPr>
              <w:rFonts w:asciiTheme="minorHAnsi" w:eastAsiaTheme="minorEastAsia" w:hAnsiTheme="minorHAnsi" w:cstheme="minorBidi"/>
              <w:noProof/>
              <w:sz w:val="28"/>
              <w:szCs w:val="28"/>
              <w:lang w:bidi="ar-SA"/>
            </w:rPr>
          </w:pPr>
          <w:hyperlink w:anchor="_Toc100784547" w:history="1">
            <w:r w:rsidR="00D679E8" w:rsidRPr="002D3F58">
              <w:rPr>
                <w:rStyle w:val="a8"/>
                <w:noProof/>
                <w:sz w:val="28"/>
                <w:szCs w:val="28"/>
              </w:rPr>
              <w:t>1.</w:t>
            </w:r>
            <w:r w:rsidR="00D679E8" w:rsidRPr="002D3F58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bidi="ar-SA"/>
              </w:rPr>
              <w:tab/>
            </w:r>
            <w:r w:rsidR="00D679E8" w:rsidRPr="002D3F58">
              <w:rPr>
                <w:rStyle w:val="a8"/>
                <w:noProof/>
                <w:sz w:val="28"/>
                <w:szCs w:val="28"/>
              </w:rPr>
              <w:t>ОЦЕНКА ОБРАЗОВАТЕЛЬНОЙ ДЕЯТЕЛЬНОСТИ</w:t>
            </w:r>
            <w:r w:rsidR="00D679E8" w:rsidRPr="002D3F58">
              <w:rPr>
                <w:noProof/>
                <w:webHidden/>
                <w:sz w:val="28"/>
                <w:szCs w:val="28"/>
              </w:rPr>
              <w:tab/>
            </w:r>
            <w:r w:rsidRPr="002D3F58">
              <w:rPr>
                <w:noProof/>
                <w:webHidden/>
                <w:sz w:val="28"/>
                <w:szCs w:val="28"/>
              </w:rPr>
              <w:fldChar w:fldCharType="begin"/>
            </w:r>
            <w:r w:rsidR="00D679E8" w:rsidRPr="002D3F58">
              <w:rPr>
                <w:noProof/>
                <w:webHidden/>
                <w:sz w:val="28"/>
                <w:szCs w:val="28"/>
              </w:rPr>
              <w:instrText xml:space="preserve"> PAGEREF _Toc100784547 \h </w:instrText>
            </w:r>
            <w:r w:rsidRPr="002D3F58">
              <w:rPr>
                <w:noProof/>
                <w:webHidden/>
                <w:sz w:val="28"/>
                <w:szCs w:val="28"/>
              </w:rPr>
            </w:r>
            <w:r w:rsidRPr="002D3F5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11D27">
              <w:rPr>
                <w:noProof/>
                <w:webHidden/>
                <w:sz w:val="28"/>
                <w:szCs w:val="28"/>
              </w:rPr>
              <w:t>3</w:t>
            </w:r>
            <w:r w:rsidRPr="002D3F5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679E8" w:rsidRPr="002D3F58" w:rsidRDefault="005C4C9A">
          <w:pPr>
            <w:pStyle w:val="11"/>
            <w:rPr>
              <w:rFonts w:asciiTheme="minorHAnsi" w:eastAsiaTheme="minorEastAsia" w:hAnsiTheme="minorHAnsi" w:cstheme="minorBidi"/>
              <w:noProof/>
              <w:sz w:val="28"/>
              <w:szCs w:val="28"/>
              <w:lang w:bidi="ar-SA"/>
            </w:rPr>
          </w:pPr>
          <w:hyperlink w:anchor="_Toc100784555" w:history="1">
            <w:r w:rsidR="00D679E8" w:rsidRPr="002D3F58">
              <w:rPr>
                <w:rStyle w:val="a8"/>
                <w:noProof/>
                <w:sz w:val="28"/>
                <w:szCs w:val="28"/>
              </w:rPr>
              <w:t>2.</w:t>
            </w:r>
            <w:r w:rsidR="00377E54">
              <w:rPr>
                <w:rStyle w:val="a8"/>
                <w:noProof/>
                <w:sz w:val="28"/>
                <w:szCs w:val="28"/>
              </w:rPr>
              <w:t xml:space="preserve">   </w:t>
            </w:r>
            <w:r w:rsidR="00D679E8" w:rsidRPr="002D3F58">
              <w:rPr>
                <w:rStyle w:val="a8"/>
                <w:noProof/>
                <w:sz w:val="28"/>
                <w:szCs w:val="28"/>
              </w:rPr>
              <w:t>ОЦЕНКА СИСТЕМЫ УПРАВЛЕНИЯ ОРГАНИЗАЦИИ</w:t>
            </w:r>
            <w:r w:rsidR="00D679E8" w:rsidRPr="002D3F58">
              <w:rPr>
                <w:noProof/>
                <w:webHidden/>
                <w:sz w:val="28"/>
                <w:szCs w:val="28"/>
              </w:rPr>
              <w:tab/>
            </w:r>
            <w:r w:rsidRPr="002D3F58">
              <w:rPr>
                <w:noProof/>
                <w:webHidden/>
                <w:sz w:val="28"/>
                <w:szCs w:val="28"/>
              </w:rPr>
              <w:fldChar w:fldCharType="begin"/>
            </w:r>
            <w:r w:rsidR="00D679E8" w:rsidRPr="002D3F58">
              <w:rPr>
                <w:noProof/>
                <w:webHidden/>
                <w:sz w:val="28"/>
                <w:szCs w:val="28"/>
              </w:rPr>
              <w:instrText xml:space="preserve"> PAGEREF _Toc100784555 \h </w:instrText>
            </w:r>
            <w:r w:rsidRPr="002D3F58">
              <w:rPr>
                <w:noProof/>
                <w:webHidden/>
                <w:sz w:val="28"/>
                <w:szCs w:val="28"/>
              </w:rPr>
            </w:r>
            <w:r w:rsidRPr="002D3F5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11D27">
              <w:rPr>
                <w:noProof/>
                <w:webHidden/>
                <w:sz w:val="28"/>
                <w:szCs w:val="28"/>
              </w:rPr>
              <w:t>10</w:t>
            </w:r>
            <w:r w:rsidRPr="002D3F5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679E8" w:rsidRPr="002D3F58" w:rsidRDefault="005C4C9A">
          <w:pPr>
            <w:pStyle w:val="11"/>
            <w:rPr>
              <w:rFonts w:asciiTheme="minorHAnsi" w:eastAsiaTheme="minorEastAsia" w:hAnsiTheme="minorHAnsi" w:cstheme="minorBidi"/>
              <w:noProof/>
              <w:sz w:val="28"/>
              <w:szCs w:val="28"/>
              <w:lang w:bidi="ar-SA"/>
            </w:rPr>
          </w:pPr>
          <w:hyperlink w:anchor="_Toc100784558" w:history="1">
            <w:r w:rsidR="00D679E8" w:rsidRPr="002D3F58">
              <w:rPr>
                <w:rStyle w:val="a8"/>
                <w:noProof/>
                <w:spacing w:val="-30"/>
                <w:sz w:val="28"/>
                <w:szCs w:val="28"/>
              </w:rPr>
              <w:t>3.</w:t>
            </w:r>
            <w:r w:rsidR="00D679E8" w:rsidRPr="002D3F58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bidi="ar-SA"/>
              </w:rPr>
              <w:tab/>
            </w:r>
            <w:r w:rsidR="00D679E8" w:rsidRPr="002D3F58">
              <w:rPr>
                <w:rStyle w:val="a8"/>
                <w:noProof/>
                <w:sz w:val="28"/>
                <w:szCs w:val="28"/>
              </w:rPr>
              <w:t>ОЦЕНКА СОДЕРЖАНИЯ И КАЧЕСТВА ПОДГОТОВКИ ОБУЧАЮЩИХСЯ</w:t>
            </w:r>
            <w:r w:rsidR="00D679E8" w:rsidRPr="002D3F58">
              <w:rPr>
                <w:noProof/>
                <w:webHidden/>
                <w:sz w:val="28"/>
                <w:szCs w:val="28"/>
              </w:rPr>
              <w:tab/>
            </w:r>
            <w:r w:rsidRPr="002D3F58">
              <w:rPr>
                <w:noProof/>
                <w:webHidden/>
                <w:sz w:val="28"/>
                <w:szCs w:val="28"/>
              </w:rPr>
              <w:fldChar w:fldCharType="begin"/>
            </w:r>
            <w:r w:rsidR="00D679E8" w:rsidRPr="002D3F58">
              <w:rPr>
                <w:noProof/>
                <w:webHidden/>
                <w:sz w:val="28"/>
                <w:szCs w:val="28"/>
              </w:rPr>
              <w:instrText xml:space="preserve"> PAGEREF _Toc100784558 \h </w:instrText>
            </w:r>
            <w:r w:rsidRPr="002D3F58">
              <w:rPr>
                <w:noProof/>
                <w:webHidden/>
                <w:sz w:val="28"/>
                <w:szCs w:val="28"/>
              </w:rPr>
            </w:r>
            <w:r w:rsidRPr="002D3F5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11D27">
              <w:rPr>
                <w:noProof/>
                <w:webHidden/>
                <w:sz w:val="28"/>
                <w:szCs w:val="28"/>
              </w:rPr>
              <w:t>13</w:t>
            </w:r>
            <w:r w:rsidRPr="002D3F5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679E8" w:rsidRPr="002D3F58" w:rsidRDefault="005C4C9A">
          <w:pPr>
            <w:pStyle w:val="11"/>
            <w:rPr>
              <w:rFonts w:asciiTheme="minorHAnsi" w:eastAsiaTheme="minorEastAsia" w:hAnsiTheme="minorHAnsi" w:cstheme="minorBidi"/>
              <w:noProof/>
              <w:sz w:val="28"/>
              <w:szCs w:val="28"/>
              <w:lang w:bidi="ar-SA"/>
            </w:rPr>
          </w:pPr>
          <w:hyperlink w:anchor="_Toc100784560" w:history="1">
            <w:r w:rsidR="00D679E8" w:rsidRPr="002D3F58">
              <w:rPr>
                <w:rStyle w:val="a8"/>
                <w:noProof/>
                <w:spacing w:val="-30"/>
                <w:sz w:val="28"/>
                <w:szCs w:val="28"/>
              </w:rPr>
              <w:t>4.</w:t>
            </w:r>
            <w:r w:rsidR="00D679E8" w:rsidRPr="002D3F58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bidi="ar-SA"/>
              </w:rPr>
              <w:tab/>
            </w:r>
            <w:r w:rsidR="00D679E8" w:rsidRPr="002D3F58">
              <w:rPr>
                <w:rStyle w:val="a8"/>
                <w:noProof/>
                <w:sz w:val="28"/>
                <w:szCs w:val="28"/>
              </w:rPr>
              <w:t>ОЦЕНКА ОРГАНИЗАЦИИ УЧЕБНОГО ПРОЦЕССА</w:t>
            </w:r>
            <w:r w:rsidR="00D679E8" w:rsidRPr="002D3F58">
              <w:rPr>
                <w:noProof/>
                <w:webHidden/>
                <w:sz w:val="28"/>
                <w:szCs w:val="28"/>
              </w:rPr>
              <w:tab/>
            </w:r>
            <w:r w:rsidRPr="002D3F58">
              <w:rPr>
                <w:noProof/>
                <w:webHidden/>
                <w:sz w:val="28"/>
                <w:szCs w:val="28"/>
              </w:rPr>
              <w:fldChar w:fldCharType="begin"/>
            </w:r>
            <w:r w:rsidR="00D679E8" w:rsidRPr="002D3F58">
              <w:rPr>
                <w:noProof/>
                <w:webHidden/>
                <w:sz w:val="28"/>
                <w:szCs w:val="28"/>
              </w:rPr>
              <w:instrText xml:space="preserve"> PAGEREF _Toc100784560 \h </w:instrText>
            </w:r>
            <w:r w:rsidRPr="002D3F58">
              <w:rPr>
                <w:noProof/>
                <w:webHidden/>
                <w:sz w:val="28"/>
                <w:szCs w:val="28"/>
              </w:rPr>
            </w:r>
            <w:r w:rsidRPr="002D3F5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11D27">
              <w:rPr>
                <w:noProof/>
                <w:webHidden/>
                <w:sz w:val="28"/>
                <w:szCs w:val="28"/>
              </w:rPr>
              <w:t>30</w:t>
            </w:r>
            <w:r w:rsidRPr="002D3F5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679E8" w:rsidRPr="002D3F58" w:rsidRDefault="005C4C9A">
          <w:pPr>
            <w:pStyle w:val="11"/>
            <w:rPr>
              <w:rFonts w:asciiTheme="minorHAnsi" w:eastAsiaTheme="minorEastAsia" w:hAnsiTheme="minorHAnsi" w:cstheme="minorBidi"/>
              <w:noProof/>
              <w:sz w:val="28"/>
              <w:szCs w:val="28"/>
              <w:lang w:bidi="ar-SA"/>
            </w:rPr>
          </w:pPr>
          <w:hyperlink w:anchor="_Toc100784561" w:history="1">
            <w:r w:rsidR="00D679E8" w:rsidRPr="002D3F58">
              <w:rPr>
                <w:rStyle w:val="a8"/>
                <w:noProof/>
                <w:spacing w:val="-30"/>
                <w:sz w:val="28"/>
                <w:szCs w:val="28"/>
              </w:rPr>
              <w:t>5.</w:t>
            </w:r>
            <w:r w:rsidR="00D679E8" w:rsidRPr="002D3F58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bidi="ar-SA"/>
              </w:rPr>
              <w:tab/>
            </w:r>
            <w:r w:rsidR="00D679E8" w:rsidRPr="002D3F58">
              <w:rPr>
                <w:rStyle w:val="a8"/>
                <w:noProof/>
                <w:sz w:val="28"/>
                <w:szCs w:val="28"/>
              </w:rPr>
              <w:t>ОЦЕНКА ВОСТРЕБОВАННОСТИ ВЫПУСКНИКОВ</w:t>
            </w:r>
            <w:r w:rsidR="00D679E8" w:rsidRPr="002D3F58">
              <w:rPr>
                <w:noProof/>
                <w:webHidden/>
                <w:sz w:val="28"/>
                <w:szCs w:val="28"/>
              </w:rPr>
              <w:tab/>
            </w:r>
            <w:r w:rsidRPr="002D3F58">
              <w:rPr>
                <w:noProof/>
                <w:webHidden/>
                <w:sz w:val="28"/>
                <w:szCs w:val="28"/>
              </w:rPr>
              <w:fldChar w:fldCharType="begin"/>
            </w:r>
            <w:r w:rsidR="00D679E8" w:rsidRPr="002D3F58">
              <w:rPr>
                <w:noProof/>
                <w:webHidden/>
                <w:sz w:val="28"/>
                <w:szCs w:val="28"/>
              </w:rPr>
              <w:instrText xml:space="preserve"> PAGEREF _Toc100784561 \h </w:instrText>
            </w:r>
            <w:r w:rsidRPr="002D3F58">
              <w:rPr>
                <w:noProof/>
                <w:webHidden/>
                <w:sz w:val="28"/>
                <w:szCs w:val="28"/>
              </w:rPr>
            </w:r>
            <w:r w:rsidRPr="002D3F5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11D27">
              <w:rPr>
                <w:noProof/>
                <w:webHidden/>
                <w:sz w:val="28"/>
                <w:szCs w:val="28"/>
              </w:rPr>
              <w:t>31</w:t>
            </w:r>
            <w:r w:rsidRPr="002D3F5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679E8" w:rsidRPr="002D3F58" w:rsidRDefault="005C4C9A">
          <w:pPr>
            <w:pStyle w:val="11"/>
            <w:rPr>
              <w:rFonts w:asciiTheme="minorHAnsi" w:eastAsiaTheme="minorEastAsia" w:hAnsiTheme="minorHAnsi" w:cstheme="minorBidi"/>
              <w:noProof/>
              <w:sz w:val="28"/>
              <w:szCs w:val="28"/>
              <w:lang w:bidi="ar-SA"/>
            </w:rPr>
          </w:pPr>
          <w:hyperlink w:anchor="_Toc100784563" w:history="1">
            <w:r w:rsidR="00D679E8" w:rsidRPr="002D3F58">
              <w:rPr>
                <w:rStyle w:val="a8"/>
                <w:noProof/>
                <w:sz w:val="28"/>
                <w:szCs w:val="28"/>
              </w:rPr>
              <w:t>6.ОЦЕНКА КАЧЕСТВА КАДРОВОГО, УЧЕБНО - МЕТОДИЧЕСКОГО, БИБЛИОТЕЧНО-ИНФОРМАЦИОННОГО ОБЕСПЕЧЕНИЯ</w:t>
            </w:r>
            <w:r w:rsidR="00D679E8" w:rsidRPr="002D3F58">
              <w:rPr>
                <w:noProof/>
                <w:webHidden/>
                <w:sz w:val="28"/>
                <w:szCs w:val="28"/>
              </w:rPr>
              <w:tab/>
            </w:r>
            <w:r w:rsidRPr="002D3F58">
              <w:rPr>
                <w:noProof/>
                <w:webHidden/>
                <w:sz w:val="28"/>
                <w:szCs w:val="28"/>
              </w:rPr>
              <w:fldChar w:fldCharType="begin"/>
            </w:r>
            <w:r w:rsidR="00D679E8" w:rsidRPr="002D3F58">
              <w:rPr>
                <w:noProof/>
                <w:webHidden/>
                <w:sz w:val="28"/>
                <w:szCs w:val="28"/>
              </w:rPr>
              <w:instrText xml:space="preserve"> PAGEREF _Toc100784563 \h </w:instrText>
            </w:r>
            <w:r w:rsidRPr="002D3F58">
              <w:rPr>
                <w:noProof/>
                <w:webHidden/>
                <w:sz w:val="28"/>
                <w:szCs w:val="28"/>
              </w:rPr>
            </w:r>
            <w:r w:rsidRPr="002D3F5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11D27">
              <w:rPr>
                <w:noProof/>
                <w:webHidden/>
                <w:sz w:val="28"/>
                <w:szCs w:val="28"/>
              </w:rPr>
              <w:t>33</w:t>
            </w:r>
            <w:r w:rsidRPr="002D3F5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679E8" w:rsidRPr="002D3F58" w:rsidRDefault="005C4C9A">
          <w:pPr>
            <w:pStyle w:val="11"/>
            <w:rPr>
              <w:rFonts w:asciiTheme="minorHAnsi" w:eastAsiaTheme="minorEastAsia" w:hAnsiTheme="minorHAnsi" w:cstheme="minorBidi"/>
              <w:noProof/>
              <w:sz w:val="28"/>
              <w:szCs w:val="28"/>
              <w:lang w:bidi="ar-SA"/>
            </w:rPr>
          </w:pPr>
          <w:hyperlink w:anchor="_Toc100784567" w:history="1">
            <w:r w:rsidR="00D679E8" w:rsidRPr="002D3F58">
              <w:rPr>
                <w:rStyle w:val="a8"/>
                <w:noProof/>
                <w:sz w:val="28"/>
                <w:szCs w:val="28"/>
              </w:rPr>
              <w:t>7.ОЦЕНКА МАТЕРИАЛЬНО-ТЕХНИЧЕСКОЙ БАЗЫ</w:t>
            </w:r>
            <w:r w:rsidR="00D679E8" w:rsidRPr="002D3F58">
              <w:rPr>
                <w:noProof/>
                <w:webHidden/>
                <w:sz w:val="28"/>
                <w:szCs w:val="28"/>
              </w:rPr>
              <w:tab/>
            </w:r>
            <w:r w:rsidRPr="002D3F58">
              <w:rPr>
                <w:noProof/>
                <w:webHidden/>
                <w:sz w:val="28"/>
                <w:szCs w:val="28"/>
              </w:rPr>
              <w:fldChar w:fldCharType="begin"/>
            </w:r>
            <w:r w:rsidR="00D679E8" w:rsidRPr="002D3F58">
              <w:rPr>
                <w:noProof/>
                <w:webHidden/>
                <w:sz w:val="28"/>
                <w:szCs w:val="28"/>
              </w:rPr>
              <w:instrText xml:space="preserve"> PAGEREF _Toc100784567 \h </w:instrText>
            </w:r>
            <w:r w:rsidRPr="002D3F58">
              <w:rPr>
                <w:noProof/>
                <w:webHidden/>
                <w:sz w:val="28"/>
                <w:szCs w:val="28"/>
              </w:rPr>
            </w:r>
            <w:r w:rsidRPr="002D3F5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11D27">
              <w:rPr>
                <w:noProof/>
                <w:webHidden/>
                <w:sz w:val="28"/>
                <w:szCs w:val="28"/>
              </w:rPr>
              <w:t>39</w:t>
            </w:r>
            <w:r w:rsidRPr="002D3F5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679E8" w:rsidRPr="002D3F58" w:rsidRDefault="005C4C9A">
          <w:pPr>
            <w:pStyle w:val="11"/>
            <w:rPr>
              <w:rFonts w:asciiTheme="minorHAnsi" w:eastAsiaTheme="minorEastAsia" w:hAnsiTheme="minorHAnsi" w:cstheme="minorBidi"/>
              <w:noProof/>
              <w:sz w:val="28"/>
              <w:szCs w:val="28"/>
              <w:lang w:bidi="ar-SA"/>
            </w:rPr>
          </w:pPr>
          <w:hyperlink w:anchor="_Toc100784572" w:history="1">
            <w:r w:rsidR="00D679E8" w:rsidRPr="002D3F58">
              <w:rPr>
                <w:rStyle w:val="a8"/>
                <w:noProof/>
                <w:spacing w:val="-4"/>
                <w:sz w:val="28"/>
                <w:szCs w:val="28"/>
              </w:rPr>
              <w:t>8.</w:t>
            </w:r>
            <w:r w:rsidR="00D679E8" w:rsidRPr="002D3F58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bidi="ar-SA"/>
              </w:rPr>
              <w:tab/>
            </w:r>
            <w:r w:rsidR="00D679E8" w:rsidRPr="002D3F58">
              <w:rPr>
                <w:rStyle w:val="a8"/>
                <w:noProof/>
                <w:sz w:val="28"/>
                <w:szCs w:val="28"/>
              </w:rPr>
              <w:t>ОЦЕНКА ФУНКЦИОНИРОВАНИЯ ВНУТРЕННЕЙ СИСТЕМЫ ОЦЕНКИ КАЧЕСТВА ОБРАЗОВАНИЯ</w:t>
            </w:r>
            <w:r w:rsidR="00D679E8" w:rsidRPr="002D3F58">
              <w:rPr>
                <w:noProof/>
                <w:webHidden/>
                <w:sz w:val="28"/>
                <w:szCs w:val="28"/>
              </w:rPr>
              <w:tab/>
            </w:r>
            <w:r w:rsidRPr="002D3F58">
              <w:rPr>
                <w:noProof/>
                <w:webHidden/>
                <w:sz w:val="28"/>
                <w:szCs w:val="28"/>
              </w:rPr>
              <w:fldChar w:fldCharType="begin"/>
            </w:r>
            <w:r w:rsidR="00D679E8" w:rsidRPr="002D3F58">
              <w:rPr>
                <w:noProof/>
                <w:webHidden/>
                <w:sz w:val="28"/>
                <w:szCs w:val="28"/>
              </w:rPr>
              <w:instrText xml:space="preserve"> PAGEREF _Toc100784572 \h </w:instrText>
            </w:r>
            <w:r w:rsidRPr="002D3F58">
              <w:rPr>
                <w:noProof/>
                <w:webHidden/>
                <w:sz w:val="28"/>
                <w:szCs w:val="28"/>
              </w:rPr>
            </w:r>
            <w:r w:rsidRPr="002D3F5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11D27">
              <w:rPr>
                <w:noProof/>
                <w:webHidden/>
                <w:sz w:val="28"/>
                <w:szCs w:val="28"/>
              </w:rPr>
              <w:t>42</w:t>
            </w:r>
            <w:r w:rsidRPr="002D3F5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679E8" w:rsidRPr="002D3F58" w:rsidRDefault="005C4C9A">
          <w:pPr>
            <w:pStyle w:val="11"/>
            <w:rPr>
              <w:rFonts w:asciiTheme="minorHAnsi" w:eastAsiaTheme="minorEastAsia" w:hAnsiTheme="minorHAnsi" w:cstheme="minorBidi"/>
              <w:noProof/>
              <w:sz w:val="28"/>
              <w:szCs w:val="28"/>
              <w:lang w:bidi="ar-SA"/>
            </w:rPr>
          </w:pPr>
          <w:hyperlink w:anchor="_Toc100784573" w:history="1">
            <w:r w:rsidR="00D679E8" w:rsidRPr="002D3F58">
              <w:rPr>
                <w:rStyle w:val="a8"/>
                <w:noProof/>
                <w:spacing w:val="-4"/>
                <w:sz w:val="28"/>
                <w:szCs w:val="28"/>
              </w:rPr>
              <w:t>9.</w:t>
            </w:r>
            <w:r w:rsidR="00D679E8" w:rsidRPr="002D3F58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bidi="ar-SA"/>
              </w:rPr>
              <w:tab/>
            </w:r>
            <w:r w:rsidR="00D679E8" w:rsidRPr="002D3F58">
              <w:rPr>
                <w:rStyle w:val="a8"/>
                <w:noProof/>
                <w:sz w:val="28"/>
                <w:szCs w:val="28"/>
              </w:rPr>
              <w:t>АНАЛИЗ ПОКАЗАТЕЛЕЙ ДЕЯТЕЛЬНОСТИ ОРГАНИЗАЦИИ</w:t>
            </w:r>
            <w:r w:rsidR="00D679E8" w:rsidRPr="002D3F58">
              <w:rPr>
                <w:noProof/>
                <w:webHidden/>
                <w:sz w:val="28"/>
                <w:szCs w:val="28"/>
              </w:rPr>
              <w:tab/>
            </w:r>
            <w:r w:rsidRPr="002D3F58">
              <w:rPr>
                <w:noProof/>
                <w:webHidden/>
                <w:sz w:val="28"/>
                <w:szCs w:val="28"/>
              </w:rPr>
              <w:fldChar w:fldCharType="begin"/>
            </w:r>
            <w:r w:rsidR="00D679E8" w:rsidRPr="002D3F58">
              <w:rPr>
                <w:noProof/>
                <w:webHidden/>
                <w:sz w:val="28"/>
                <w:szCs w:val="28"/>
              </w:rPr>
              <w:instrText xml:space="preserve"> PAGEREF _Toc100784573 \h </w:instrText>
            </w:r>
            <w:r w:rsidRPr="002D3F58">
              <w:rPr>
                <w:noProof/>
                <w:webHidden/>
                <w:sz w:val="28"/>
                <w:szCs w:val="28"/>
              </w:rPr>
            </w:r>
            <w:r w:rsidRPr="002D3F5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11D27">
              <w:rPr>
                <w:noProof/>
                <w:webHidden/>
                <w:sz w:val="28"/>
                <w:szCs w:val="28"/>
              </w:rPr>
              <w:t>44</w:t>
            </w:r>
            <w:r w:rsidRPr="002D3F5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83CDC" w:rsidRPr="00F314F5" w:rsidRDefault="005C4C9A" w:rsidP="00383CDC">
          <w:r w:rsidRPr="002D3F58">
            <w:rPr>
              <w:sz w:val="28"/>
              <w:szCs w:val="28"/>
            </w:rPr>
            <w:fldChar w:fldCharType="end"/>
          </w:r>
        </w:p>
      </w:sdtContent>
    </w:sdt>
    <w:p w:rsidR="00A0552F" w:rsidRPr="00F314F5" w:rsidRDefault="00A0552F" w:rsidP="00C02A75">
      <w:pPr>
        <w:pStyle w:val="a3"/>
        <w:rPr>
          <w:sz w:val="20"/>
        </w:rPr>
      </w:pPr>
    </w:p>
    <w:p w:rsidR="00C02A75" w:rsidRPr="00F314F5" w:rsidRDefault="00C02A75" w:rsidP="00C02A75">
      <w:pPr>
        <w:pStyle w:val="a3"/>
        <w:rPr>
          <w:sz w:val="20"/>
        </w:rPr>
      </w:pPr>
    </w:p>
    <w:p w:rsidR="00C02A75" w:rsidRPr="00F314F5" w:rsidRDefault="00C02A75" w:rsidP="00C02A75">
      <w:pPr>
        <w:pStyle w:val="a3"/>
        <w:rPr>
          <w:sz w:val="20"/>
        </w:rPr>
      </w:pPr>
    </w:p>
    <w:p w:rsidR="00F423B8" w:rsidRPr="00F314F5" w:rsidRDefault="00F423B8" w:rsidP="00C02A75">
      <w:pPr>
        <w:rPr>
          <w:sz w:val="20"/>
        </w:rPr>
        <w:sectPr w:rsidR="00F423B8" w:rsidRPr="00F314F5" w:rsidSect="009C6E03">
          <w:footerReference w:type="default" r:id="rId9"/>
          <w:pgSz w:w="11910" w:h="16840"/>
          <w:pgMar w:top="1134" w:right="850" w:bottom="567" w:left="1701" w:header="720" w:footer="720" w:gutter="0"/>
          <w:cols w:space="720"/>
          <w:docGrid w:linePitch="299"/>
        </w:sectPr>
      </w:pPr>
    </w:p>
    <w:p w:rsidR="00756EED" w:rsidRPr="00F314F5" w:rsidRDefault="00756EED" w:rsidP="00F75ECF">
      <w:pPr>
        <w:pStyle w:val="1"/>
        <w:numPr>
          <w:ilvl w:val="0"/>
          <w:numId w:val="14"/>
        </w:numPr>
        <w:ind w:left="0" w:firstLine="0"/>
        <w:jc w:val="center"/>
        <w:rPr>
          <w:rFonts w:ascii="Times New Roman" w:hAnsi="Times New Roman" w:cs="Times New Roman"/>
          <w:color w:val="auto"/>
        </w:rPr>
      </w:pPr>
      <w:bookmarkStart w:id="0" w:name="1._ОБЩИЕ_СВЕДЕНИЯ_ОБ_ОБЩЕОБРАЗОВАТЕЛЬНОЙ"/>
      <w:bookmarkStart w:id="1" w:name="_Toc100784547"/>
      <w:bookmarkEnd w:id="0"/>
      <w:r w:rsidRPr="00F314F5">
        <w:rPr>
          <w:rFonts w:ascii="Times New Roman" w:hAnsi="Times New Roman" w:cs="Times New Roman"/>
          <w:color w:val="auto"/>
        </w:rPr>
        <w:lastRenderedPageBreak/>
        <w:t>ОЦЕНКА ОБРАЗОВАТЕЛЬНОЙ ДЕЯТЕЛЬНОСТИ</w:t>
      </w:r>
      <w:bookmarkEnd w:id="1"/>
    </w:p>
    <w:p w:rsidR="00F423B8" w:rsidRPr="00F314F5" w:rsidRDefault="00F423B8" w:rsidP="00C02A75">
      <w:pPr>
        <w:pStyle w:val="a3"/>
        <w:spacing w:before="3" w:after="1"/>
        <w:rPr>
          <w:b/>
        </w:rPr>
      </w:pPr>
    </w:p>
    <w:p w:rsidR="00756EED" w:rsidRPr="00F314F5" w:rsidRDefault="00756EED" w:rsidP="00C02A75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jc w:val="center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65"/>
        <w:gridCol w:w="5811"/>
      </w:tblGrid>
      <w:tr w:rsidR="00F423B8" w:rsidRPr="00F314F5" w:rsidTr="00473513">
        <w:trPr>
          <w:trHeight w:val="1027"/>
          <w:jc w:val="center"/>
        </w:trPr>
        <w:tc>
          <w:tcPr>
            <w:tcW w:w="3765" w:type="dxa"/>
          </w:tcPr>
          <w:p w:rsidR="00F423B8" w:rsidRPr="00F314F5" w:rsidRDefault="00C21E3E" w:rsidP="00C02A75">
            <w:pPr>
              <w:pStyle w:val="TableParagraph"/>
              <w:spacing w:line="240" w:lineRule="auto"/>
              <w:rPr>
                <w:sz w:val="24"/>
              </w:rPr>
            </w:pPr>
            <w:r w:rsidRPr="00F314F5">
              <w:rPr>
                <w:sz w:val="24"/>
              </w:rPr>
              <w:t>Полное наименование общеобразовательнойорганизации в соответствии с Уставом</w:t>
            </w:r>
          </w:p>
        </w:tc>
        <w:tc>
          <w:tcPr>
            <w:tcW w:w="5811" w:type="dxa"/>
          </w:tcPr>
          <w:p w:rsidR="00F423B8" w:rsidRPr="00F314F5" w:rsidRDefault="00C21E3E" w:rsidP="00C02A75">
            <w:pPr>
              <w:pStyle w:val="TableParagraph"/>
              <w:spacing w:line="240" w:lineRule="auto"/>
              <w:rPr>
                <w:sz w:val="24"/>
              </w:rPr>
            </w:pPr>
            <w:r w:rsidRPr="00F314F5">
              <w:rPr>
                <w:sz w:val="24"/>
              </w:rPr>
              <w:t>Муниципальное бюджетное общеобразовательное учреждение «Сергиевская  средняя общеобразовательная школа Оренбургского района»</w:t>
            </w:r>
          </w:p>
        </w:tc>
      </w:tr>
      <w:tr w:rsidR="00F423B8" w:rsidRPr="00F314F5" w:rsidTr="00473513">
        <w:trPr>
          <w:trHeight w:val="556"/>
          <w:jc w:val="center"/>
        </w:trPr>
        <w:tc>
          <w:tcPr>
            <w:tcW w:w="3765" w:type="dxa"/>
          </w:tcPr>
          <w:p w:rsidR="00F423B8" w:rsidRPr="00F314F5" w:rsidRDefault="00C21E3E" w:rsidP="00C02A75">
            <w:pPr>
              <w:pStyle w:val="TableParagraph"/>
              <w:spacing w:before="1" w:line="274" w:lineRule="exact"/>
              <w:rPr>
                <w:sz w:val="24"/>
              </w:rPr>
            </w:pPr>
            <w:r w:rsidRPr="00F314F5">
              <w:rPr>
                <w:sz w:val="24"/>
              </w:rPr>
              <w:t>Директор общеобразовательной организации</w:t>
            </w:r>
          </w:p>
        </w:tc>
        <w:tc>
          <w:tcPr>
            <w:tcW w:w="5811" w:type="dxa"/>
          </w:tcPr>
          <w:p w:rsidR="00F423B8" w:rsidRPr="00F314F5" w:rsidRDefault="003B7645" w:rsidP="00C02A75">
            <w:pPr>
              <w:pStyle w:val="TableParagraph"/>
              <w:spacing w:line="273" w:lineRule="exact"/>
              <w:rPr>
                <w:sz w:val="24"/>
              </w:rPr>
            </w:pPr>
            <w:r w:rsidRPr="00F314F5">
              <w:rPr>
                <w:sz w:val="24"/>
              </w:rPr>
              <w:t>Тайжанова Консл</w:t>
            </w:r>
            <w:r w:rsidR="00C21E3E" w:rsidRPr="00F314F5">
              <w:rPr>
                <w:sz w:val="24"/>
              </w:rPr>
              <w:t>у Дюсинбаевна</w:t>
            </w:r>
          </w:p>
        </w:tc>
      </w:tr>
      <w:tr w:rsidR="00F423B8" w:rsidRPr="00F314F5" w:rsidTr="00473513">
        <w:trPr>
          <w:trHeight w:val="609"/>
          <w:jc w:val="center"/>
        </w:trPr>
        <w:tc>
          <w:tcPr>
            <w:tcW w:w="3765" w:type="dxa"/>
          </w:tcPr>
          <w:p w:rsidR="00F423B8" w:rsidRPr="00F314F5" w:rsidRDefault="00C21E3E" w:rsidP="00C02A75">
            <w:pPr>
              <w:pStyle w:val="TableParagraph"/>
              <w:rPr>
                <w:sz w:val="24"/>
              </w:rPr>
            </w:pPr>
            <w:r w:rsidRPr="00F314F5">
              <w:rPr>
                <w:sz w:val="24"/>
              </w:rPr>
              <w:t>Юридический адрес</w:t>
            </w:r>
          </w:p>
        </w:tc>
        <w:tc>
          <w:tcPr>
            <w:tcW w:w="5811" w:type="dxa"/>
          </w:tcPr>
          <w:p w:rsidR="00F423B8" w:rsidRPr="00F314F5" w:rsidRDefault="00C21E3E" w:rsidP="00C02A75">
            <w:pPr>
              <w:pStyle w:val="TableParagraph"/>
              <w:spacing w:line="237" w:lineRule="auto"/>
              <w:rPr>
                <w:sz w:val="24"/>
              </w:rPr>
            </w:pPr>
            <w:r w:rsidRPr="00F314F5">
              <w:rPr>
                <w:sz w:val="24"/>
              </w:rPr>
              <w:t>460542, Оренбургская область, Оренбургский район, с.Сергиевка пл.Центральная д.2</w:t>
            </w:r>
          </w:p>
        </w:tc>
      </w:tr>
      <w:tr w:rsidR="00F423B8" w:rsidRPr="00F314F5" w:rsidTr="00473513">
        <w:trPr>
          <w:trHeight w:val="556"/>
          <w:jc w:val="center"/>
        </w:trPr>
        <w:tc>
          <w:tcPr>
            <w:tcW w:w="3765" w:type="dxa"/>
          </w:tcPr>
          <w:p w:rsidR="00F423B8" w:rsidRPr="00F314F5" w:rsidRDefault="00C21E3E" w:rsidP="00C02A75">
            <w:pPr>
              <w:pStyle w:val="TableParagraph"/>
              <w:rPr>
                <w:sz w:val="24"/>
              </w:rPr>
            </w:pPr>
            <w:r w:rsidRPr="00F314F5">
              <w:rPr>
                <w:sz w:val="24"/>
              </w:rPr>
              <w:t>Телефон, факс</w:t>
            </w:r>
          </w:p>
        </w:tc>
        <w:tc>
          <w:tcPr>
            <w:tcW w:w="5811" w:type="dxa"/>
          </w:tcPr>
          <w:p w:rsidR="00F423B8" w:rsidRPr="00F314F5" w:rsidRDefault="00C21E3E" w:rsidP="00C02A75">
            <w:pPr>
              <w:pStyle w:val="TableParagraph"/>
              <w:rPr>
                <w:sz w:val="24"/>
              </w:rPr>
            </w:pPr>
            <w:r w:rsidRPr="00F314F5">
              <w:rPr>
                <w:sz w:val="24"/>
              </w:rPr>
              <w:t>(3532) 39-71-16</w:t>
            </w:r>
          </w:p>
        </w:tc>
      </w:tr>
      <w:tr w:rsidR="00F423B8" w:rsidRPr="00F314F5" w:rsidTr="00473513">
        <w:trPr>
          <w:trHeight w:val="542"/>
          <w:jc w:val="center"/>
        </w:trPr>
        <w:tc>
          <w:tcPr>
            <w:tcW w:w="3765" w:type="dxa"/>
          </w:tcPr>
          <w:p w:rsidR="00F423B8" w:rsidRPr="00F314F5" w:rsidRDefault="00C21E3E" w:rsidP="00C02A75">
            <w:pPr>
              <w:pStyle w:val="TableParagraph"/>
              <w:spacing w:line="273" w:lineRule="exact"/>
              <w:rPr>
                <w:sz w:val="24"/>
              </w:rPr>
            </w:pPr>
            <w:r w:rsidRPr="00F314F5">
              <w:rPr>
                <w:sz w:val="24"/>
              </w:rPr>
              <w:t>Адрес электронной почты</w:t>
            </w:r>
          </w:p>
        </w:tc>
        <w:tc>
          <w:tcPr>
            <w:tcW w:w="5811" w:type="dxa"/>
          </w:tcPr>
          <w:p w:rsidR="00F423B8" w:rsidRPr="00F314F5" w:rsidRDefault="005C4C9A" w:rsidP="00C02A75">
            <w:pPr>
              <w:pStyle w:val="TableParagraph"/>
              <w:spacing w:line="273" w:lineRule="exact"/>
              <w:rPr>
                <w:sz w:val="24"/>
              </w:rPr>
            </w:pPr>
            <w:hyperlink r:id="rId10">
              <w:r w:rsidR="00C21E3E" w:rsidRPr="00F314F5">
                <w:rPr>
                  <w:sz w:val="24"/>
                  <w:lang w:val="en-US"/>
                </w:rPr>
                <w:t>sergievskayasosh@rambler.ru</w:t>
              </w:r>
            </w:hyperlink>
          </w:p>
        </w:tc>
      </w:tr>
      <w:tr w:rsidR="00F423B8" w:rsidRPr="00F314F5" w:rsidTr="00473513">
        <w:trPr>
          <w:trHeight w:val="552"/>
          <w:jc w:val="center"/>
        </w:trPr>
        <w:tc>
          <w:tcPr>
            <w:tcW w:w="3765" w:type="dxa"/>
          </w:tcPr>
          <w:p w:rsidR="00F423B8" w:rsidRPr="00F314F5" w:rsidRDefault="00C21E3E" w:rsidP="00C02A75">
            <w:pPr>
              <w:pStyle w:val="TableParagraph"/>
              <w:rPr>
                <w:sz w:val="24"/>
              </w:rPr>
            </w:pPr>
            <w:r w:rsidRPr="00F314F5">
              <w:rPr>
                <w:sz w:val="24"/>
              </w:rPr>
              <w:t>Учредитель</w:t>
            </w:r>
          </w:p>
        </w:tc>
        <w:tc>
          <w:tcPr>
            <w:tcW w:w="5811" w:type="dxa"/>
          </w:tcPr>
          <w:p w:rsidR="00F423B8" w:rsidRPr="00F314F5" w:rsidRDefault="00C21E3E" w:rsidP="00C02A75">
            <w:pPr>
              <w:pStyle w:val="TableParagraph"/>
              <w:rPr>
                <w:sz w:val="24"/>
              </w:rPr>
            </w:pPr>
            <w:r w:rsidRPr="00F314F5">
              <w:rPr>
                <w:sz w:val="24"/>
              </w:rPr>
              <w:t>Администрация МО Оренбургский район</w:t>
            </w:r>
          </w:p>
          <w:p w:rsidR="00F423B8" w:rsidRPr="00F314F5" w:rsidRDefault="00C21E3E" w:rsidP="00C02A75">
            <w:pPr>
              <w:pStyle w:val="TableParagraph"/>
              <w:spacing w:before="3" w:line="261" w:lineRule="exact"/>
              <w:rPr>
                <w:sz w:val="24"/>
              </w:rPr>
            </w:pPr>
            <w:r w:rsidRPr="00F314F5">
              <w:rPr>
                <w:sz w:val="24"/>
              </w:rPr>
              <w:t>Оренбургская область Управление образования</w:t>
            </w:r>
          </w:p>
        </w:tc>
      </w:tr>
      <w:tr w:rsidR="003B7645" w:rsidRPr="00F314F5" w:rsidTr="00473513">
        <w:trPr>
          <w:trHeight w:val="551"/>
          <w:jc w:val="center"/>
        </w:trPr>
        <w:tc>
          <w:tcPr>
            <w:tcW w:w="3765" w:type="dxa"/>
          </w:tcPr>
          <w:p w:rsidR="003B7645" w:rsidRPr="00F314F5" w:rsidRDefault="003B7645" w:rsidP="00C02A75">
            <w:pPr>
              <w:pStyle w:val="TableParagraph"/>
              <w:rPr>
                <w:sz w:val="24"/>
              </w:rPr>
            </w:pPr>
            <w:r w:rsidRPr="00F314F5">
              <w:rPr>
                <w:sz w:val="24"/>
              </w:rPr>
              <w:t>Лицензия на образовательную</w:t>
            </w:r>
          </w:p>
          <w:p w:rsidR="003B7645" w:rsidRPr="00F314F5" w:rsidRDefault="00473513" w:rsidP="00C02A75">
            <w:pPr>
              <w:pStyle w:val="TableParagraph"/>
              <w:spacing w:before="2" w:line="261" w:lineRule="exact"/>
              <w:rPr>
                <w:sz w:val="24"/>
              </w:rPr>
            </w:pPr>
            <w:r w:rsidRPr="00F314F5">
              <w:rPr>
                <w:sz w:val="24"/>
              </w:rPr>
              <w:t>Д</w:t>
            </w:r>
            <w:r w:rsidR="003B7645" w:rsidRPr="00F314F5">
              <w:rPr>
                <w:sz w:val="24"/>
              </w:rPr>
              <w:t>еятельность</w:t>
            </w:r>
          </w:p>
        </w:tc>
        <w:tc>
          <w:tcPr>
            <w:tcW w:w="5811" w:type="dxa"/>
            <w:vAlign w:val="center"/>
          </w:tcPr>
          <w:p w:rsidR="003B7645" w:rsidRPr="00F314F5" w:rsidRDefault="003B7645" w:rsidP="00C02A75">
            <w:pPr>
              <w:tabs>
                <w:tab w:val="left" w:pos="1985"/>
              </w:tabs>
              <w:rPr>
                <w:szCs w:val="24"/>
              </w:rPr>
            </w:pPr>
            <w:r w:rsidRPr="00F314F5">
              <w:rPr>
                <w:szCs w:val="24"/>
              </w:rPr>
              <w:t>56Л01 № 0004261</w:t>
            </w:r>
          </w:p>
        </w:tc>
      </w:tr>
      <w:tr w:rsidR="003B7645" w:rsidRPr="00F314F5" w:rsidTr="00473513">
        <w:trPr>
          <w:trHeight w:val="681"/>
          <w:jc w:val="center"/>
        </w:trPr>
        <w:tc>
          <w:tcPr>
            <w:tcW w:w="3765" w:type="dxa"/>
          </w:tcPr>
          <w:p w:rsidR="003B7645" w:rsidRPr="00F314F5" w:rsidRDefault="003B7645" w:rsidP="00C02A75">
            <w:pPr>
              <w:pStyle w:val="TableParagraph"/>
              <w:spacing w:line="242" w:lineRule="auto"/>
              <w:rPr>
                <w:sz w:val="24"/>
              </w:rPr>
            </w:pPr>
            <w:r w:rsidRPr="00F314F5">
              <w:rPr>
                <w:sz w:val="24"/>
              </w:rPr>
              <w:t>Свидетельство о государственной аккредитации</w:t>
            </w:r>
          </w:p>
        </w:tc>
        <w:tc>
          <w:tcPr>
            <w:tcW w:w="5811" w:type="dxa"/>
            <w:vAlign w:val="center"/>
          </w:tcPr>
          <w:p w:rsidR="003B7645" w:rsidRPr="00F314F5" w:rsidRDefault="003B7645" w:rsidP="00C02A75">
            <w:pPr>
              <w:tabs>
                <w:tab w:val="left" w:pos="1985"/>
              </w:tabs>
              <w:rPr>
                <w:szCs w:val="24"/>
              </w:rPr>
            </w:pPr>
            <w:r w:rsidRPr="00F314F5">
              <w:rPr>
                <w:szCs w:val="24"/>
              </w:rPr>
              <w:t>56А01 № 0003454</w:t>
            </w:r>
          </w:p>
        </w:tc>
      </w:tr>
      <w:tr w:rsidR="00F423B8" w:rsidRPr="00F314F5" w:rsidTr="00473513">
        <w:trPr>
          <w:trHeight w:val="4348"/>
          <w:jc w:val="center"/>
        </w:trPr>
        <w:tc>
          <w:tcPr>
            <w:tcW w:w="3765" w:type="dxa"/>
          </w:tcPr>
          <w:p w:rsidR="00F423B8" w:rsidRPr="00F314F5" w:rsidRDefault="00C21E3E" w:rsidP="00C02A75">
            <w:pPr>
              <w:pStyle w:val="TableParagraph"/>
              <w:tabs>
                <w:tab w:val="left" w:pos="3105"/>
              </w:tabs>
              <w:rPr>
                <w:sz w:val="24"/>
              </w:rPr>
            </w:pPr>
            <w:r w:rsidRPr="00F314F5">
              <w:rPr>
                <w:sz w:val="24"/>
              </w:rPr>
              <w:t>Локальные</w:t>
            </w:r>
            <w:r w:rsidRPr="00F314F5">
              <w:rPr>
                <w:sz w:val="24"/>
              </w:rPr>
              <w:tab/>
              <w:t>акты,</w:t>
            </w:r>
          </w:p>
          <w:p w:rsidR="00F423B8" w:rsidRPr="00F314F5" w:rsidRDefault="00C21E3E" w:rsidP="00C02A75">
            <w:pPr>
              <w:pStyle w:val="TableParagraph"/>
              <w:spacing w:before="4" w:line="237" w:lineRule="auto"/>
              <w:rPr>
                <w:sz w:val="24"/>
              </w:rPr>
            </w:pPr>
            <w:r w:rsidRPr="00F314F5">
              <w:rPr>
                <w:sz w:val="24"/>
              </w:rPr>
              <w:t>регламентирующие деятельность ОО</w:t>
            </w:r>
          </w:p>
        </w:tc>
        <w:tc>
          <w:tcPr>
            <w:tcW w:w="5811" w:type="dxa"/>
          </w:tcPr>
          <w:p w:rsidR="00F423B8" w:rsidRPr="00F314F5" w:rsidRDefault="00C21E3E" w:rsidP="00F75ECF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ind w:left="0" w:firstLine="0"/>
              <w:rPr>
                <w:sz w:val="24"/>
              </w:rPr>
            </w:pPr>
            <w:r w:rsidRPr="00F314F5">
              <w:rPr>
                <w:sz w:val="24"/>
              </w:rPr>
              <w:t>Правила приема обучающихся</w:t>
            </w:r>
          </w:p>
          <w:p w:rsidR="00F423B8" w:rsidRPr="00F314F5" w:rsidRDefault="00C21E3E" w:rsidP="00F75ECF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before="2" w:line="275" w:lineRule="exact"/>
              <w:ind w:left="0" w:firstLine="0"/>
              <w:rPr>
                <w:sz w:val="24"/>
              </w:rPr>
            </w:pPr>
            <w:r w:rsidRPr="00F314F5">
              <w:rPr>
                <w:sz w:val="24"/>
              </w:rPr>
              <w:t>Режим занятий обучающихся</w:t>
            </w:r>
          </w:p>
          <w:p w:rsidR="00F423B8" w:rsidRPr="00F314F5" w:rsidRDefault="00C21E3E" w:rsidP="00F75ECF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line="240" w:lineRule="auto"/>
              <w:ind w:left="0" w:firstLine="0"/>
              <w:rPr>
                <w:sz w:val="24"/>
              </w:rPr>
            </w:pPr>
            <w:r w:rsidRPr="00F314F5">
              <w:rPr>
                <w:sz w:val="24"/>
              </w:rPr>
              <w:t>Положение о формах, периодичности и порядке текущего контроля успеваемости и промежуточной аттестации обучающихся</w:t>
            </w:r>
          </w:p>
          <w:p w:rsidR="00F423B8" w:rsidRPr="00F314F5" w:rsidRDefault="00C21E3E" w:rsidP="00F75ECF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before="4" w:line="237" w:lineRule="auto"/>
              <w:ind w:left="0" w:firstLine="0"/>
              <w:rPr>
                <w:sz w:val="24"/>
              </w:rPr>
            </w:pPr>
            <w:r w:rsidRPr="00F314F5">
              <w:rPr>
                <w:sz w:val="24"/>
              </w:rPr>
              <w:t>Порядок и основания перевода, отчисления и восстановления обучающихся</w:t>
            </w:r>
          </w:p>
          <w:p w:rsidR="00F423B8" w:rsidRPr="00F314F5" w:rsidRDefault="00C21E3E" w:rsidP="00F75ECF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before="4" w:line="240" w:lineRule="auto"/>
              <w:ind w:left="0" w:firstLine="0"/>
              <w:rPr>
                <w:sz w:val="24"/>
              </w:rPr>
            </w:pPr>
            <w:r w:rsidRPr="00F314F5">
              <w:rPr>
                <w:sz w:val="24"/>
              </w:rPr>
              <w:t>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  <w:p w:rsidR="00F423B8" w:rsidRPr="00F314F5" w:rsidRDefault="00C21E3E" w:rsidP="00F75ECF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line="274" w:lineRule="exact"/>
              <w:ind w:left="0" w:firstLine="0"/>
              <w:rPr>
                <w:sz w:val="24"/>
              </w:rPr>
            </w:pPr>
            <w:r w:rsidRPr="00F314F5">
              <w:rPr>
                <w:sz w:val="24"/>
              </w:rPr>
              <w:t>Правила внутреннего распорядка обучающихся</w:t>
            </w:r>
          </w:p>
          <w:p w:rsidR="00F423B8" w:rsidRPr="00F314F5" w:rsidRDefault="00C21E3E" w:rsidP="00F75ECF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before="2" w:line="275" w:lineRule="exact"/>
              <w:ind w:left="0" w:firstLine="0"/>
              <w:rPr>
                <w:sz w:val="24"/>
              </w:rPr>
            </w:pPr>
            <w:r w:rsidRPr="00F314F5">
              <w:rPr>
                <w:sz w:val="24"/>
              </w:rPr>
              <w:t>Правила внутреннего трудового распорядка</w:t>
            </w:r>
          </w:p>
          <w:p w:rsidR="00F423B8" w:rsidRPr="00F314F5" w:rsidRDefault="00C21E3E" w:rsidP="00F75ECF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line="275" w:lineRule="exact"/>
              <w:ind w:left="0" w:firstLine="0"/>
              <w:rPr>
                <w:sz w:val="24"/>
              </w:rPr>
            </w:pPr>
            <w:r w:rsidRPr="00F314F5">
              <w:rPr>
                <w:sz w:val="24"/>
              </w:rPr>
              <w:t>Коллективный договор.</w:t>
            </w:r>
          </w:p>
        </w:tc>
      </w:tr>
    </w:tbl>
    <w:p w:rsidR="00F423B8" w:rsidRPr="00F314F5" w:rsidRDefault="00F423B8" w:rsidP="005876B1">
      <w:pPr>
        <w:pStyle w:val="a3"/>
        <w:tabs>
          <w:tab w:val="left" w:pos="1790"/>
          <w:tab w:val="left" w:pos="5615"/>
        </w:tabs>
        <w:spacing w:line="242" w:lineRule="auto"/>
        <w:rPr>
          <w:b/>
          <w:sz w:val="23"/>
        </w:rPr>
      </w:pPr>
      <w:bookmarkStart w:id="2" w:name="2._ОЦЕНКА_ОБРАЗОВАТЕЛЬНОЙ_ДЕЯТЕЛЬНОСТИ"/>
      <w:bookmarkEnd w:id="2"/>
    </w:p>
    <w:p w:rsidR="002A0B0A" w:rsidRPr="002D3F58" w:rsidRDefault="00BA3B60" w:rsidP="005C66B2">
      <w:pPr>
        <w:ind w:firstLine="709"/>
        <w:jc w:val="both"/>
        <w:rPr>
          <w:sz w:val="28"/>
          <w:szCs w:val="28"/>
        </w:rPr>
      </w:pPr>
      <w:r w:rsidRPr="002D3F58">
        <w:rPr>
          <w:sz w:val="28"/>
          <w:szCs w:val="28"/>
        </w:rPr>
        <w:t xml:space="preserve">Образовательная деятельность в Школе организуется в соответствии с Федеральным законом от 29.12.2012 № 273-ФЗ «Об образовании в Российской Федерации», ФГОС начального общего, основного общего и среднего общего образования, СП 2.4.3648-20 «Санитарно-эпидемиологические требования к организациям воспитания и обучения, отдыха и оздоровления детей и молодежи», СанПиН 1.2.3685-21 «Гигиенические нормативы и требования к обеспечению безопасности и (или) безвредности для человека факторов среды обитания», другими нормативными правовыми актами, которые регулируют деятельность образовательных организаций, основными образовательными программами. </w:t>
      </w:r>
      <w:r w:rsidRPr="002D3F58">
        <w:rPr>
          <w:sz w:val="28"/>
          <w:szCs w:val="28"/>
        </w:rPr>
        <w:lastRenderedPageBreak/>
        <w:t>локальными нормативными актами Школы.</w:t>
      </w:r>
    </w:p>
    <w:p w:rsidR="00BA3B60" w:rsidRPr="002D3F58" w:rsidRDefault="00BA3B60" w:rsidP="005C66B2">
      <w:pPr>
        <w:ind w:firstLine="709"/>
        <w:jc w:val="both"/>
        <w:rPr>
          <w:sz w:val="28"/>
          <w:szCs w:val="28"/>
        </w:rPr>
      </w:pPr>
      <w:r w:rsidRPr="002D3F58">
        <w:rPr>
          <w:sz w:val="28"/>
          <w:szCs w:val="28"/>
        </w:rPr>
        <w:t>Учебный план 1–4-х классов ориентирован на 4-летний нормативный срок освоения основной образовательной программы начального общего образования (реализация ФГОС НОО), 5–9-х классов – на 5-летний нормативный срок освоения основной образовательной программы основного общего образования (реализация ФГОС ООО), 10–11-х классов – на 2-летний нормативный срок освоения образовательной программы среднего общего образования (реализация ФГОС СОО).</w:t>
      </w:r>
    </w:p>
    <w:p w:rsidR="00BA3B60" w:rsidRPr="002D3F58" w:rsidRDefault="009E2B86" w:rsidP="005C66B2">
      <w:pPr>
        <w:ind w:firstLine="709"/>
        <w:jc w:val="both"/>
        <w:rPr>
          <w:sz w:val="28"/>
          <w:szCs w:val="28"/>
        </w:rPr>
      </w:pPr>
      <w:r w:rsidRPr="002D3F58">
        <w:rPr>
          <w:sz w:val="28"/>
          <w:szCs w:val="28"/>
        </w:rPr>
        <w:t>В 2021</w:t>
      </w:r>
      <w:r w:rsidR="00BA3B60" w:rsidRPr="002D3F58">
        <w:rPr>
          <w:sz w:val="28"/>
          <w:szCs w:val="28"/>
        </w:rPr>
        <w:t xml:space="preserve"> году в результате введения ограничительных мер в связи с распространением коронавирусной инфекции часть </w:t>
      </w:r>
      <w:r w:rsidRPr="002D3F58">
        <w:rPr>
          <w:sz w:val="28"/>
          <w:szCs w:val="28"/>
        </w:rPr>
        <w:t>образовательных программ в 2020/</w:t>
      </w:r>
      <w:r w:rsidR="00BA3B60" w:rsidRPr="002D3F58">
        <w:rPr>
          <w:sz w:val="28"/>
          <w:szCs w:val="28"/>
        </w:rPr>
        <w:t>20</w:t>
      </w:r>
      <w:r w:rsidRPr="002D3F58">
        <w:rPr>
          <w:sz w:val="28"/>
          <w:szCs w:val="28"/>
        </w:rPr>
        <w:t>21 и в 2021/2022</w:t>
      </w:r>
      <w:r w:rsidR="00BA3B60" w:rsidRPr="002D3F58">
        <w:rPr>
          <w:sz w:val="28"/>
          <w:szCs w:val="28"/>
        </w:rPr>
        <w:t xml:space="preserve"> учебных годах пришлось реализовывать с применением электронного обучения и дистанционных образовательных технологий. Для этого использовались федеральные и региональные информационные ресурсы, в частности, платформа «</w:t>
      </w:r>
      <w:r w:rsidR="003426A6" w:rsidRPr="002D3F58">
        <w:rPr>
          <w:sz w:val="28"/>
          <w:szCs w:val="28"/>
        </w:rPr>
        <w:t>Цифровая школа Оренбуржья»</w:t>
      </w:r>
      <w:r w:rsidR="00BA3B60" w:rsidRPr="002D3F58">
        <w:rPr>
          <w:sz w:val="28"/>
          <w:szCs w:val="28"/>
        </w:rPr>
        <w:t>, Российская эл</w:t>
      </w:r>
      <w:r w:rsidR="002458DC" w:rsidRPr="002D3F58">
        <w:rPr>
          <w:sz w:val="28"/>
          <w:szCs w:val="28"/>
        </w:rPr>
        <w:t>ектронная школа, «Учи .ру», «Я-класс».</w:t>
      </w:r>
    </w:p>
    <w:p w:rsidR="00BA3B60" w:rsidRPr="002D3F58" w:rsidRDefault="00BA3B60" w:rsidP="005C66B2">
      <w:pPr>
        <w:ind w:firstLine="709"/>
        <w:jc w:val="both"/>
        <w:rPr>
          <w:sz w:val="28"/>
          <w:szCs w:val="28"/>
        </w:rPr>
      </w:pPr>
      <w:r w:rsidRPr="002D3F58">
        <w:rPr>
          <w:sz w:val="28"/>
          <w:szCs w:val="28"/>
        </w:rPr>
        <w:t>Результаты педагогического анализа, проведенного по итогам освоения образовательных программ в дистанционном режиме, свидетельствуют о снижении результативности образовательной деятельности в начальной и основной школе. Причину данной ситуации видим в следующем:</w:t>
      </w:r>
    </w:p>
    <w:p w:rsidR="00BA3B60" w:rsidRPr="002D3F58" w:rsidRDefault="00BA3B60" w:rsidP="005C66B2">
      <w:pPr>
        <w:widowControl/>
        <w:numPr>
          <w:ilvl w:val="0"/>
          <w:numId w:val="26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2D3F58">
        <w:rPr>
          <w:sz w:val="28"/>
          <w:szCs w:val="28"/>
        </w:rPr>
        <w:t>недостаточное обеспечение обучающихся техническими средствами обучения – компьютерами, ноутбуками и др., высокоскоростным интернетом;</w:t>
      </w:r>
    </w:p>
    <w:p w:rsidR="00BA3B60" w:rsidRPr="002D3F58" w:rsidRDefault="00BA3B60" w:rsidP="005C66B2">
      <w:pPr>
        <w:widowControl/>
        <w:numPr>
          <w:ilvl w:val="0"/>
          <w:numId w:val="26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2D3F58">
        <w:rPr>
          <w:sz w:val="28"/>
          <w:szCs w:val="28"/>
        </w:rPr>
        <w:t>недостаточное внимание родителей (законных представителей) обучающихся при организации домашней обстановки, способствующей успешному освоению образовательных программ;</w:t>
      </w:r>
    </w:p>
    <w:p w:rsidR="00BA3B60" w:rsidRPr="002D3F58" w:rsidRDefault="00BA3B60" w:rsidP="005C66B2">
      <w:pPr>
        <w:widowControl/>
        <w:numPr>
          <w:ilvl w:val="0"/>
          <w:numId w:val="26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2D3F58">
        <w:rPr>
          <w:sz w:val="28"/>
          <w:szCs w:val="28"/>
        </w:rPr>
        <w:t>не успешность работников Школы в установлении полноценного взаимодействия с родителями, проведении достаточных разъяснений о включенности в дистанционные занятия и значимости их для обучающихся.</w:t>
      </w:r>
    </w:p>
    <w:p w:rsidR="00EA6149" w:rsidRPr="002D3F58" w:rsidRDefault="00BA3B60" w:rsidP="005C66B2">
      <w:pPr>
        <w:ind w:firstLine="709"/>
        <w:jc w:val="both"/>
        <w:rPr>
          <w:sz w:val="28"/>
          <w:szCs w:val="28"/>
        </w:rPr>
      </w:pPr>
      <w:r w:rsidRPr="002D3F58">
        <w:rPr>
          <w:sz w:val="28"/>
          <w:szCs w:val="28"/>
        </w:rPr>
        <w:t>Исходя из сложившейся ситуац</w:t>
      </w:r>
      <w:r w:rsidR="009E2B86" w:rsidRPr="002D3F58">
        <w:rPr>
          <w:sz w:val="28"/>
          <w:szCs w:val="28"/>
        </w:rPr>
        <w:t>ии, в плане работы Школы на 2022</w:t>
      </w:r>
      <w:r w:rsidRPr="002D3F58">
        <w:rPr>
          <w:sz w:val="28"/>
          <w:szCs w:val="28"/>
        </w:rPr>
        <w:t xml:space="preserve"> год необходимо предусмотреть мероприятия, минимизирующие выявленные дефициты, включить мероприятия в план ВСОКО.</w:t>
      </w:r>
      <w:r w:rsidR="00EA6149" w:rsidRPr="002D3F58">
        <w:rPr>
          <w:sz w:val="28"/>
          <w:szCs w:val="28"/>
        </w:rPr>
        <w:t xml:space="preserve"> </w:t>
      </w:r>
    </w:p>
    <w:p w:rsidR="008A26E7" w:rsidRPr="002D3F58" w:rsidRDefault="008A26E7" w:rsidP="005C66B2">
      <w:pPr>
        <w:ind w:firstLine="709"/>
        <w:jc w:val="both"/>
        <w:rPr>
          <w:sz w:val="28"/>
          <w:szCs w:val="28"/>
        </w:rPr>
      </w:pPr>
      <w:r w:rsidRPr="002D3F58">
        <w:rPr>
          <w:sz w:val="28"/>
          <w:szCs w:val="28"/>
        </w:rPr>
        <w:t>Согласно лицензии, школа реализует программы начального, основного и среднего общего образования и, по итогам прохождения государственной итоговой аттестации, выдаёт аттестаты государственного образца соответствующего уровня. Главным условием для достижения этих целей является включение обучающегося на каждом учебном занятии в развивающую его деятельность, с учётом его интеллектуальных способностей.</w:t>
      </w:r>
    </w:p>
    <w:p w:rsidR="008A26E7" w:rsidRPr="002D3F58" w:rsidRDefault="008A26E7" w:rsidP="005C66B2">
      <w:pPr>
        <w:adjustRightInd w:val="0"/>
        <w:ind w:firstLine="709"/>
        <w:jc w:val="both"/>
        <w:rPr>
          <w:sz w:val="28"/>
          <w:szCs w:val="28"/>
        </w:rPr>
      </w:pPr>
      <w:r w:rsidRPr="002D3F58">
        <w:rPr>
          <w:sz w:val="28"/>
          <w:szCs w:val="28"/>
        </w:rPr>
        <w:t>Учебные предметы учебного плана обеспечены программным и учебно-методическим комплектом в соответствии с федеральным и региональным перечнем комплекта учебников для общеобразовательных учреждений. Обеспеченность обучающихся учебниками - 100% за счет библиотечного фонда.</w:t>
      </w:r>
    </w:p>
    <w:p w:rsidR="009E2B86" w:rsidRDefault="009E2B86" w:rsidP="00C02A75">
      <w:pPr>
        <w:pStyle w:val="Heading1"/>
        <w:spacing w:before="2" w:line="242" w:lineRule="auto"/>
        <w:ind w:left="0"/>
        <w:jc w:val="center"/>
        <w:rPr>
          <w:sz w:val="28"/>
          <w:szCs w:val="28"/>
        </w:rPr>
      </w:pPr>
      <w:bookmarkStart w:id="3" w:name="_Toc37621699"/>
      <w:bookmarkStart w:id="4" w:name="_Toc37622637"/>
      <w:bookmarkStart w:id="5" w:name="_Toc37681013"/>
    </w:p>
    <w:p w:rsidR="002D3F58" w:rsidRPr="002D3F58" w:rsidRDefault="002D3F58" w:rsidP="00C02A75">
      <w:pPr>
        <w:pStyle w:val="Heading1"/>
        <w:spacing w:before="2" w:line="242" w:lineRule="auto"/>
        <w:ind w:left="0"/>
        <w:jc w:val="center"/>
        <w:rPr>
          <w:sz w:val="28"/>
          <w:szCs w:val="28"/>
        </w:rPr>
      </w:pPr>
    </w:p>
    <w:p w:rsidR="008A26E7" w:rsidRPr="002D3F58" w:rsidRDefault="008A26E7" w:rsidP="00C02A75">
      <w:pPr>
        <w:pStyle w:val="Heading1"/>
        <w:spacing w:before="2" w:line="242" w:lineRule="auto"/>
        <w:ind w:left="0"/>
        <w:jc w:val="center"/>
        <w:rPr>
          <w:sz w:val="28"/>
          <w:szCs w:val="28"/>
        </w:rPr>
      </w:pPr>
      <w:bookmarkStart w:id="6" w:name="_Toc100784548"/>
      <w:r w:rsidRPr="002D3F58">
        <w:rPr>
          <w:sz w:val="28"/>
          <w:szCs w:val="28"/>
        </w:rPr>
        <w:lastRenderedPageBreak/>
        <w:t>Данные о контингенте обучающихся, формах обучения</w:t>
      </w:r>
      <w:bookmarkEnd w:id="3"/>
      <w:bookmarkEnd w:id="4"/>
      <w:bookmarkEnd w:id="5"/>
      <w:bookmarkEnd w:id="6"/>
    </w:p>
    <w:p w:rsidR="008A26E7" w:rsidRPr="002D3F58" w:rsidRDefault="009E2B86" w:rsidP="00C02A75">
      <w:pPr>
        <w:pStyle w:val="Heading1"/>
        <w:spacing w:before="2" w:line="242" w:lineRule="auto"/>
        <w:ind w:left="0"/>
        <w:jc w:val="center"/>
        <w:rPr>
          <w:sz w:val="28"/>
          <w:szCs w:val="28"/>
        </w:rPr>
      </w:pPr>
      <w:bookmarkStart w:id="7" w:name="_Toc37621700"/>
      <w:bookmarkStart w:id="8" w:name="_Toc37622638"/>
      <w:bookmarkStart w:id="9" w:name="_Toc37681014"/>
      <w:bookmarkStart w:id="10" w:name="_Toc100784549"/>
      <w:r w:rsidRPr="002D3F58">
        <w:rPr>
          <w:sz w:val="28"/>
          <w:szCs w:val="28"/>
        </w:rPr>
        <w:t>по состоянию на 31.12.2021</w:t>
      </w:r>
      <w:r w:rsidR="008A26E7" w:rsidRPr="002D3F58">
        <w:rPr>
          <w:sz w:val="28"/>
          <w:szCs w:val="28"/>
        </w:rPr>
        <w:t>г.</w:t>
      </w:r>
      <w:bookmarkEnd w:id="7"/>
      <w:bookmarkEnd w:id="8"/>
      <w:bookmarkEnd w:id="9"/>
      <w:bookmarkEnd w:id="10"/>
    </w:p>
    <w:p w:rsidR="008A26E7" w:rsidRPr="002D3F58" w:rsidRDefault="008A26E7" w:rsidP="00C02A75">
      <w:pPr>
        <w:pStyle w:val="a3"/>
        <w:spacing w:before="1"/>
        <w:jc w:val="center"/>
        <w:rPr>
          <w:b/>
          <w:sz w:val="28"/>
          <w:szCs w:val="28"/>
        </w:rPr>
      </w:pPr>
    </w:p>
    <w:tbl>
      <w:tblPr>
        <w:tblStyle w:val="TableNormal"/>
        <w:tblW w:w="9746" w:type="dxa"/>
        <w:jc w:val="center"/>
        <w:tblInd w:w="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17"/>
        <w:gridCol w:w="2891"/>
        <w:gridCol w:w="1238"/>
      </w:tblGrid>
      <w:tr w:rsidR="008A26E7" w:rsidRPr="00F314F5" w:rsidTr="00473513">
        <w:trPr>
          <w:trHeight w:val="282"/>
          <w:jc w:val="center"/>
        </w:trPr>
        <w:tc>
          <w:tcPr>
            <w:tcW w:w="5617" w:type="dxa"/>
            <w:vAlign w:val="center"/>
          </w:tcPr>
          <w:p w:rsidR="008A26E7" w:rsidRPr="00F314F5" w:rsidRDefault="008A26E7" w:rsidP="00473513">
            <w:pPr>
              <w:pStyle w:val="TableParagraph"/>
              <w:spacing w:before="1" w:line="261" w:lineRule="exact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Показатель</w:t>
            </w:r>
          </w:p>
        </w:tc>
        <w:tc>
          <w:tcPr>
            <w:tcW w:w="2891" w:type="dxa"/>
            <w:vAlign w:val="center"/>
          </w:tcPr>
          <w:p w:rsidR="008A26E7" w:rsidRPr="00F314F5" w:rsidRDefault="008A26E7" w:rsidP="00473513">
            <w:pPr>
              <w:pStyle w:val="TableParagraph"/>
              <w:spacing w:before="1" w:line="261" w:lineRule="exact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Количество</w:t>
            </w:r>
          </w:p>
        </w:tc>
        <w:tc>
          <w:tcPr>
            <w:tcW w:w="1238" w:type="dxa"/>
            <w:vAlign w:val="center"/>
          </w:tcPr>
          <w:p w:rsidR="008A26E7" w:rsidRPr="00F314F5" w:rsidRDefault="008A26E7" w:rsidP="00473513">
            <w:pPr>
              <w:pStyle w:val="TableParagraph"/>
              <w:spacing w:before="1" w:line="261" w:lineRule="exact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%</w:t>
            </w:r>
          </w:p>
        </w:tc>
      </w:tr>
      <w:tr w:rsidR="008A26E7" w:rsidRPr="00F314F5" w:rsidTr="00473513">
        <w:trPr>
          <w:trHeight w:val="277"/>
          <w:jc w:val="center"/>
        </w:trPr>
        <w:tc>
          <w:tcPr>
            <w:tcW w:w="5617" w:type="dxa"/>
          </w:tcPr>
          <w:p w:rsidR="008A26E7" w:rsidRPr="00F314F5" w:rsidRDefault="008A26E7" w:rsidP="00C02A75">
            <w:pPr>
              <w:pStyle w:val="TableParagraph"/>
              <w:spacing w:line="258" w:lineRule="exact"/>
              <w:rPr>
                <w:sz w:val="24"/>
              </w:rPr>
            </w:pPr>
            <w:r w:rsidRPr="00F314F5">
              <w:rPr>
                <w:sz w:val="24"/>
              </w:rPr>
              <w:t>Всего обучающихся</w:t>
            </w:r>
          </w:p>
        </w:tc>
        <w:tc>
          <w:tcPr>
            <w:tcW w:w="2891" w:type="dxa"/>
          </w:tcPr>
          <w:p w:rsidR="008A26E7" w:rsidRPr="00F314F5" w:rsidRDefault="00C631F4" w:rsidP="00C02A75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13</w:t>
            </w:r>
            <w:r w:rsidR="009E2B86" w:rsidRPr="00F314F5">
              <w:rPr>
                <w:sz w:val="24"/>
              </w:rPr>
              <w:t>0</w:t>
            </w:r>
          </w:p>
        </w:tc>
        <w:tc>
          <w:tcPr>
            <w:tcW w:w="1238" w:type="dxa"/>
          </w:tcPr>
          <w:p w:rsidR="008A26E7" w:rsidRPr="00F314F5" w:rsidRDefault="008A26E7" w:rsidP="00C02A75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100%</w:t>
            </w:r>
          </w:p>
        </w:tc>
      </w:tr>
      <w:tr w:rsidR="008A26E7" w:rsidRPr="00F314F5" w:rsidTr="00473513">
        <w:trPr>
          <w:trHeight w:val="278"/>
          <w:jc w:val="center"/>
        </w:trPr>
        <w:tc>
          <w:tcPr>
            <w:tcW w:w="5617" w:type="dxa"/>
          </w:tcPr>
          <w:p w:rsidR="008A26E7" w:rsidRPr="00F314F5" w:rsidRDefault="008A26E7" w:rsidP="00C02A75">
            <w:pPr>
              <w:pStyle w:val="TableParagraph"/>
              <w:spacing w:line="258" w:lineRule="exact"/>
              <w:rPr>
                <w:sz w:val="24"/>
              </w:rPr>
            </w:pPr>
            <w:r w:rsidRPr="00F314F5">
              <w:rPr>
                <w:sz w:val="24"/>
              </w:rPr>
              <w:t>в том числе:</w:t>
            </w:r>
          </w:p>
        </w:tc>
        <w:tc>
          <w:tcPr>
            <w:tcW w:w="2891" w:type="dxa"/>
          </w:tcPr>
          <w:p w:rsidR="008A26E7" w:rsidRPr="00F314F5" w:rsidRDefault="008A26E7" w:rsidP="00C02A75">
            <w:pPr>
              <w:pStyle w:val="TableParagraph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38" w:type="dxa"/>
          </w:tcPr>
          <w:p w:rsidR="008A26E7" w:rsidRPr="00F314F5" w:rsidRDefault="008A26E7" w:rsidP="00C02A75">
            <w:pPr>
              <w:pStyle w:val="TableParagraph"/>
              <w:spacing w:line="240" w:lineRule="auto"/>
              <w:jc w:val="center"/>
              <w:rPr>
                <w:sz w:val="20"/>
              </w:rPr>
            </w:pPr>
          </w:p>
        </w:tc>
      </w:tr>
      <w:tr w:rsidR="008A26E7" w:rsidRPr="00F314F5" w:rsidTr="00473513">
        <w:tblPrEx>
          <w:tblLook w:val="04A0"/>
        </w:tblPrEx>
        <w:trPr>
          <w:trHeight w:val="277"/>
          <w:jc w:val="center"/>
        </w:trPr>
        <w:tc>
          <w:tcPr>
            <w:tcW w:w="5617" w:type="dxa"/>
          </w:tcPr>
          <w:p w:rsidR="008A26E7" w:rsidRPr="00F314F5" w:rsidRDefault="008A26E7" w:rsidP="00C02A75">
            <w:pPr>
              <w:pStyle w:val="TableParagraph"/>
              <w:spacing w:line="258" w:lineRule="exact"/>
              <w:rPr>
                <w:sz w:val="24"/>
              </w:rPr>
            </w:pPr>
            <w:r w:rsidRPr="00F314F5">
              <w:rPr>
                <w:sz w:val="24"/>
              </w:rPr>
              <w:t>- на уровне начального общего образования</w:t>
            </w:r>
          </w:p>
        </w:tc>
        <w:tc>
          <w:tcPr>
            <w:tcW w:w="2891" w:type="dxa"/>
          </w:tcPr>
          <w:p w:rsidR="008A26E7" w:rsidRPr="00F314F5" w:rsidRDefault="009E2B86" w:rsidP="00C02A75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55</w:t>
            </w:r>
          </w:p>
        </w:tc>
        <w:tc>
          <w:tcPr>
            <w:tcW w:w="1238" w:type="dxa"/>
          </w:tcPr>
          <w:p w:rsidR="008A26E7" w:rsidRPr="00F314F5" w:rsidRDefault="009E2B86" w:rsidP="00C02A75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42,3</w:t>
            </w:r>
            <w:r w:rsidR="008A26E7" w:rsidRPr="00F314F5">
              <w:rPr>
                <w:sz w:val="24"/>
              </w:rPr>
              <w:t>%</w:t>
            </w:r>
          </w:p>
        </w:tc>
      </w:tr>
      <w:tr w:rsidR="008A26E7" w:rsidRPr="00F314F5" w:rsidTr="00473513">
        <w:tblPrEx>
          <w:tblLook w:val="04A0"/>
        </w:tblPrEx>
        <w:trPr>
          <w:trHeight w:val="273"/>
          <w:jc w:val="center"/>
        </w:trPr>
        <w:tc>
          <w:tcPr>
            <w:tcW w:w="5617" w:type="dxa"/>
          </w:tcPr>
          <w:p w:rsidR="008A26E7" w:rsidRPr="00F314F5" w:rsidRDefault="008A26E7" w:rsidP="00C02A75">
            <w:pPr>
              <w:pStyle w:val="TableParagraph"/>
              <w:spacing w:line="253" w:lineRule="exact"/>
              <w:rPr>
                <w:sz w:val="24"/>
              </w:rPr>
            </w:pPr>
            <w:r w:rsidRPr="00F314F5">
              <w:rPr>
                <w:sz w:val="24"/>
              </w:rPr>
              <w:t>- на уровне основного общего образования</w:t>
            </w:r>
          </w:p>
        </w:tc>
        <w:tc>
          <w:tcPr>
            <w:tcW w:w="2891" w:type="dxa"/>
          </w:tcPr>
          <w:p w:rsidR="008A26E7" w:rsidRPr="00F314F5" w:rsidRDefault="009E2B86" w:rsidP="00C02A75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73</w:t>
            </w:r>
          </w:p>
        </w:tc>
        <w:tc>
          <w:tcPr>
            <w:tcW w:w="1238" w:type="dxa"/>
          </w:tcPr>
          <w:p w:rsidR="008A26E7" w:rsidRPr="00F314F5" w:rsidRDefault="009E2B86" w:rsidP="00C02A75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56,2</w:t>
            </w:r>
            <w:r w:rsidR="008A26E7" w:rsidRPr="00F314F5">
              <w:rPr>
                <w:sz w:val="24"/>
              </w:rPr>
              <w:t>%</w:t>
            </w:r>
          </w:p>
        </w:tc>
      </w:tr>
      <w:tr w:rsidR="008A26E7" w:rsidRPr="00F314F5" w:rsidTr="00473513">
        <w:tblPrEx>
          <w:tblLook w:val="04A0"/>
        </w:tblPrEx>
        <w:trPr>
          <w:trHeight w:val="277"/>
          <w:jc w:val="center"/>
        </w:trPr>
        <w:tc>
          <w:tcPr>
            <w:tcW w:w="5617" w:type="dxa"/>
          </w:tcPr>
          <w:p w:rsidR="008A26E7" w:rsidRPr="00F314F5" w:rsidRDefault="008A26E7" w:rsidP="00C02A75">
            <w:pPr>
              <w:pStyle w:val="TableParagraph"/>
              <w:spacing w:line="258" w:lineRule="exact"/>
              <w:rPr>
                <w:sz w:val="24"/>
              </w:rPr>
            </w:pPr>
            <w:r w:rsidRPr="00F314F5">
              <w:rPr>
                <w:sz w:val="24"/>
              </w:rPr>
              <w:t>- на уровне среднего общего образования</w:t>
            </w:r>
          </w:p>
        </w:tc>
        <w:tc>
          <w:tcPr>
            <w:tcW w:w="2891" w:type="dxa"/>
          </w:tcPr>
          <w:p w:rsidR="008A26E7" w:rsidRPr="00F314F5" w:rsidRDefault="009E2B86" w:rsidP="00C02A75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2</w:t>
            </w:r>
          </w:p>
        </w:tc>
        <w:tc>
          <w:tcPr>
            <w:tcW w:w="1238" w:type="dxa"/>
          </w:tcPr>
          <w:p w:rsidR="008A26E7" w:rsidRPr="00F314F5" w:rsidRDefault="009E2B86" w:rsidP="00C02A75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1,5</w:t>
            </w:r>
            <w:r w:rsidR="008A26E7" w:rsidRPr="00F314F5">
              <w:rPr>
                <w:sz w:val="24"/>
              </w:rPr>
              <w:t>%</w:t>
            </w:r>
          </w:p>
        </w:tc>
      </w:tr>
      <w:tr w:rsidR="008A26E7" w:rsidRPr="00F314F5" w:rsidTr="00473513">
        <w:tblPrEx>
          <w:tblLook w:val="04A0"/>
        </w:tblPrEx>
        <w:trPr>
          <w:trHeight w:val="278"/>
          <w:jc w:val="center"/>
        </w:trPr>
        <w:tc>
          <w:tcPr>
            <w:tcW w:w="5617" w:type="dxa"/>
          </w:tcPr>
          <w:p w:rsidR="008A26E7" w:rsidRPr="00F314F5" w:rsidRDefault="008A26E7" w:rsidP="00C02A75">
            <w:pPr>
              <w:pStyle w:val="TableParagraph"/>
              <w:spacing w:line="258" w:lineRule="exact"/>
              <w:rPr>
                <w:sz w:val="24"/>
              </w:rPr>
            </w:pPr>
            <w:r w:rsidRPr="00F314F5">
              <w:rPr>
                <w:sz w:val="24"/>
              </w:rPr>
              <w:t>в том числе:</w:t>
            </w:r>
          </w:p>
        </w:tc>
        <w:tc>
          <w:tcPr>
            <w:tcW w:w="2891" w:type="dxa"/>
          </w:tcPr>
          <w:p w:rsidR="008A26E7" w:rsidRPr="00F314F5" w:rsidRDefault="008A26E7" w:rsidP="00C02A75">
            <w:pPr>
              <w:pStyle w:val="TableParagraph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38" w:type="dxa"/>
          </w:tcPr>
          <w:p w:rsidR="008A26E7" w:rsidRPr="00F314F5" w:rsidRDefault="008A26E7" w:rsidP="00C02A75">
            <w:pPr>
              <w:pStyle w:val="TableParagraph"/>
              <w:spacing w:line="240" w:lineRule="auto"/>
              <w:jc w:val="center"/>
              <w:rPr>
                <w:sz w:val="20"/>
              </w:rPr>
            </w:pPr>
          </w:p>
        </w:tc>
      </w:tr>
      <w:tr w:rsidR="008A26E7" w:rsidRPr="00F314F5" w:rsidTr="00473513">
        <w:tblPrEx>
          <w:tblLook w:val="04A0"/>
        </w:tblPrEx>
        <w:trPr>
          <w:trHeight w:val="273"/>
          <w:jc w:val="center"/>
        </w:trPr>
        <w:tc>
          <w:tcPr>
            <w:tcW w:w="5617" w:type="dxa"/>
          </w:tcPr>
          <w:p w:rsidR="008A26E7" w:rsidRPr="00F314F5" w:rsidRDefault="008A26E7" w:rsidP="00C02A75">
            <w:pPr>
              <w:pStyle w:val="TableParagraph"/>
              <w:spacing w:line="254" w:lineRule="exact"/>
              <w:rPr>
                <w:sz w:val="24"/>
              </w:rPr>
            </w:pPr>
            <w:r w:rsidRPr="00F314F5">
              <w:rPr>
                <w:sz w:val="24"/>
              </w:rPr>
              <w:t>- получающих общее образование в очной форме</w:t>
            </w:r>
          </w:p>
        </w:tc>
        <w:tc>
          <w:tcPr>
            <w:tcW w:w="2891" w:type="dxa"/>
          </w:tcPr>
          <w:p w:rsidR="008A26E7" w:rsidRPr="00F314F5" w:rsidRDefault="009E2B86" w:rsidP="00C02A75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129</w:t>
            </w:r>
          </w:p>
        </w:tc>
        <w:tc>
          <w:tcPr>
            <w:tcW w:w="1238" w:type="dxa"/>
          </w:tcPr>
          <w:p w:rsidR="008A26E7" w:rsidRPr="00F314F5" w:rsidRDefault="009E2B86" w:rsidP="00C02A75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99,2</w:t>
            </w:r>
            <w:r w:rsidR="008A26E7" w:rsidRPr="00F314F5">
              <w:rPr>
                <w:sz w:val="24"/>
              </w:rPr>
              <w:t>%</w:t>
            </w:r>
          </w:p>
        </w:tc>
      </w:tr>
      <w:tr w:rsidR="008A26E7" w:rsidRPr="00F314F5" w:rsidTr="00473513">
        <w:tblPrEx>
          <w:tblLook w:val="04A0"/>
        </w:tblPrEx>
        <w:trPr>
          <w:trHeight w:val="277"/>
          <w:jc w:val="center"/>
        </w:trPr>
        <w:tc>
          <w:tcPr>
            <w:tcW w:w="5617" w:type="dxa"/>
          </w:tcPr>
          <w:p w:rsidR="008A26E7" w:rsidRPr="00F314F5" w:rsidRDefault="008A26E7" w:rsidP="00C02A75">
            <w:pPr>
              <w:pStyle w:val="TableParagraph"/>
              <w:spacing w:line="258" w:lineRule="exact"/>
              <w:rPr>
                <w:sz w:val="24"/>
              </w:rPr>
            </w:pPr>
            <w:r w:rsidRPr="00F314F5">
              <w:rPr>
                <w:sz w:val="24"/>
              </w:rPr>
              <w:t>- получающих общее образование в очно-заочной</w:t>
            </w:r>
            <w:r w:rsidR="002458DC" w:rsidRPr="00F314F5">
              <w:rPr>
                <w:sz w:val="24"/>
              </w:rPr>
              <w:t xml:space="preserve"> (домашнее обучение)</w:t>
            </w:r>
          </w:p>
        </w:tc>
        <w:tc>
          <w:tcPr>
            <w:tcW w:w="2891" w:type="dxa"/>
          </w:tcPr>
          <w:p w:rsidR="008A26E7" w:rsidRPr="00F314F5" w:rsidRDefault="009E2B86" w:rsidP="00C02A75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1</w:t>
            </w:r>
          </w:p>
        </w:tc>
        <w:tc>
          <w:tcPr>
            <w:tcW w:w="1238" w:type="dxa"/>
          </w:tcPr>
          <w:p w:rsidR="008A26E7" w:rsidRPr="00F314F5" w:rsidRDefault="009E2B86" w:rsidP="00C02A75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0,8</w:t>
            </w:r>
            <w:r w:rsidR="008A26E7" w:rsidRPr="00F314F5">
              <w:rPr>
                <w:sz w:val="24"/>
              </w:rPr>
              <w:t>%</w:t>
            </w:r>
          </w:p>
        </w:tc>
      </w:tr>
      <w:tr w:rsidR="008A26E7" w:rsidRPr="00F314F5" w:rsidTr="00473513">
        <w:tblPrEx>
          <w:tblLook w:val="04A0"/>
        </w:tblPrEx>
        <w:trPr>
          <w:trHeight w:val="278"/>
          <w:jc w:val="center"/>
        </w:trPr>
        <w:tc>
          <w:tcPr>
            <w:tcW w:w="5617" w:type="dxa"/>
          </w:tcPr>
          <w:p w:rsidR="008A26E7" w:rsidRPr="00F314F5" w:rsidRDefault="008A26E7" w:rsidP="00C02A75">
            <w:pPr>
              <w:pStyle w:val="TableParagraph"/>
              <w:spacing w:line="258" w:lineRule="exact"/>
              <w:rPr>
                <w:sz w:val="24"/>
              </w:rPr>
            </w:pPr>
            <w:r w:rsidRPr="00F314F5">
              <w:rPr>
                <w:sz w:val="24"/>
              </w:rPr>
              <w:t>- получающих общее образование в заочной форме</w:t>
            </w:r>
          </w:p>
        </w:tc>
        <w:tc>
          <w:tcPr>
            <w:tcW w:w="2891" w:type="dxa"/>
          </w:tcPr>
          <w:p w:rsidR="008A26E7" w:rsidRPr="00F314F5" w:rsidRDefault="008A26E7" w:rsidP="00C02A75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0</w:t>
            </w:r>
          </w:p>
        </w:tc>
        <w:tc>
          <w:tcPr>
            <w:tcW w:w="1238" w:type="dxa"/>
          </w:tcPr>
          <w:p w:rsidR="008A26E7" w:rsidRPr="00F314F5" w:rsidRDefault="008A26E7" w:rsidP="00C02A75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0%</w:t>
            </w:r>
          </w:p>
        </w:tc>
      </w:tr>
      <w:tr w:rsidR="008A26E7" w:rsidRPr="00F314F5" w:rsidTr="00473513">
        <w:tblPrEx>
          <w:tblLook w:val="04A0"/>
        </w:tblPrEx>
        <w:trPr>
          <w:trHeight w:val="273"/>
          <w:jc w:val="center"/>
        </w:trPr>
        <w:tc>
          <w:tcPr>
            <w:tcW w:w="5617" w:type="dxa"/>
          </w:tcPr>
          <w:p w:rsidR="008A26E7" w:rsidRPr="00F314F5" w:rsidRDefault="008A26E7" w:rsidP="00C02A75">
            <w:pPr>
              <w:pStyle w:val="TableParagraph"/>
              <w:spacing w:line="253" w:lineRule="exact"/>
              <w:rPr>
                <w:sz w:val="24"/>
              </w:rPr>
            </w:pPr>
            <w:r w:rsidRPr="00F314F5">
              <w:rPr>
                <w:sz w:val="24"/>
              </w:rPr>
              <w:t>- получающих общее образование в форме</w:t>
            </w:r>
          </w:p>
        </w:tc>
        <w:tc>
          <w:tcPr>
            <w:tcW w:w="2891" w:type="dxa"/>
          </w:tcPr>
          <w:p w:rsidR="008A26E7" w:rsidRPr="00F314F5" w:rsidRDefault="008A26E7" w:rsidP="00C02A75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0</w:t>
            </w:r>
          </w:p>
        </w:tc>
        <w:tc>
          <w:tcPr>
            <w:tcW w:w="1238" w:type="dxa"/>
          </w:tcPr>
          <w:p w:rsidR="008A26E7" w:rsidRPr="00F314F5" w:rsidRDefault="008A26E7" w:rsidP="00C02A75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0%</w:t>
            </w:r>
          </w:p>
        </w:tc>
      </w:tr>
      <w:tr w:rsidR="008A26E7" w:rsidRPr="00F314F5" w:rsidTr="00473513">
        <w:tblPrEx>
          <w:tblLook w:val="04A0"/>
        </w:tblPrEx>
        <w:trPr>
          <w:trHeight w:val="277"/>
          <w:jc w:val="center"/>
        </w:trPr>
        <w:tc>
          <w:tcPr>
            <w:tcW w:w="5617" w:type="dxa"/>
          </w:tcPr>
          <w:p w:rsidR="008A26E7" w:rsidRPr="00F314F5" w:rsidRDefault="008A26E7" w:rsidP="00C02A75">
            <w:pPr>
              <w:pStyle w:val="TableParagraph"/>
              <w:spacing w:line="258" w:lineRule="exact"/>
              <w:rPr>
                <w:sz w:val="24"/>
              </w:rPr>
            </w:pPr>
            <w:r w:rsidRPr="00F314F5">
              <w:rPr>
                <w:sz w:val="24"/>
              </w:rPr>
              <w:t>семейного образования</w:t>
            </w:r>
          </w:p>
        </w:tc>
        <w:tc>
          <w:tcPr>
            <w:tcW w:w="2891" w:type="dxa"/>
          </w:tcPr>
          <w:p w:rsidR="008A26E7" w:rsidRPr="00F314F5" w:rsidRDefault="008A26E7" w:rsidP="00C02A75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0</w:t>
            </w:r>
          </w:p>
        </w:tc>
        <w:tc>
          <w:tcPr>
            <w:tcW w:w="1238" w:type="dxa"/>
          </w:tcPr>
          <w:p w:rsidR="008A26E7" w:rsidRPr="00F314F5" w:rsidRDefault="008A26E7" w:rsidP="00C02A75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0</w:t>
            </w:r>
          </w:p>
        </w:tc>
      </w:tr>
      <w:tr w:rsidR="008A26E7" w:rsidRPr="00F314F5" w:rsidTr="00473513">
        <w:tblPrEx>
          <w:tblLook w:val="04A0"/>
        </w:tblPrEx>
        <w:trPr>
          <w:trHeight w:val="278"/>
          <w:jc w:val="center"/>
        </w:trPr>
        <w:tc>
          <w:tcPr>
            <w:tcW w:w="5617" w:type="dxa"/>
          </w:tcPr>
          <w:p w:rsidR="008A26E7" w:rsidRPr="00F314F5" w:rsidRDefault="008A26E7" w:rsidP="00C02A75">
            <w:pPr>
              <w:pStyle w:val="TableParagraph"/>
              <w:spacing w:line="258" w:lineRule="exact"/>
              <w:rPr>
                <w:sz w:val="24"/>
              </w:rPr>
            </w:pPr>
            <w:r w:rsidRPr="00F314F5">
              <w:rPr>
                <w:sz w:val="24"/>
              </w:rPr>
              <w:t>в том числе дети-инвалиды</w:t>
            </w:r>
          </w:p>
        </w:tc>
        <w:tc>
          <w:tcPr>
            <w:tcW w:w="2891" w:type="dxa"/>
          </w:tcPr>
          <w:p w:rsidR="008A26E7" w:rsidRPr="00F314F5" w:rsidRDefault="009E2B86" w:rsidP="00C02A75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4</w:t>
            </w:r>
          </w:p>
        </w:tc>
        <w:tc>
          <w:tcPr>
            <w:tcW w:w="1238" w:type="dxa"/>
          </w:tcPr>
          <w:p w:rsidR="008A26E7" w:rsidRPr="00F314F5" w:rsidRDefault="009E2B86" w:rsidP="00C02A75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3</w:t>
            </w:r>
            <w:r w:rsidR="008A26E7" w:rsidRPr="00F314F5">
              <w:rPr>
                <w:sz w:val="24"/>
              </w:rPr>
              <w:t>%</w:t>
            </w:r>
          </w:p>
        </w:tc>
      </w:tr>
      <w:tr w:rsidR="008A26E7" w:rsidRPr="00F314F5" w:rsidTr="00473513">
        <w:tblPrEx>
          <w:tblLook w:val="04A0"/>
        </w:tblPrEx>
        <w:trPr>
          <w:trHeight w:val="273"/>
          <w:jc w:val="center"/>
        </w:trPr>
        <w:tc>
          <w:tcPr>
            <w:tcW w:w="5617" w:type="dxa"/>
          </w:tcPr>
          <w:p w:rsidR="008A26E7" w:rsidRPr="00F314F5" w:rsidRDefault="008A26E7" w:rsidP="00C02A75">
            <w:pPr>
              <w:pStyle w:val="TableParagraph"/>
              <w:spacing w:line="253" w:lineRule="exact"/>
              <w:rPr>
                <w:sz w:val="24"/>
              </w:rPr>
            </w:pPr>
            <w:r w:rsidRPr="00F314F5">
              <w:rPr>
                <w:sz w:val="24"/>
              </w:rPr>
              <w:t>Всего классов</w:t>
            </w:r>
          </w:p>
        </w:tc>
        <w:tc>
          <w:tcPr>
            <w:tcW w:w="2891" w:type="dxa"/>
          </w:tcPr>
          <w:p w:rsidR="008A26E7" w:rsidRPr="00F314F5" w:rsidRDefault="008A26E7" w:rsidP="00C02A75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11</w:t>
            </w:r>
          </w:p>
        </w:tc>
        <w:tc>
          <w:tcPr>
            <w:tcW w:w="1238" w:type="dxa"/>
          </w:tcPr>
          <w:p w:rsidR="008A26E7" w:rsidRPr="00F314F5" w:rsidRDefault="008A26E7" w:rsidP="00C02A75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100%</w:t>
            </w:r>
          </w:p>
        </w:tc>
      </w:tr>
      <w:tr w:rsidR="008A26E7" w:rsidRPr="00F314F5" w:rsidTr="00473513">
        <w:tblPrEx>
          <w:tblLook w:val="04A0"/>
        </w:tblPrEx>
        <w:trPr>
          <w:trHeight w:val="556"/>
          <w:jc w:val="center"/>
        </w:trPr>
        <w:tc>
          <w:tcPr>
            <w:tcW w:w="5617" w:type="dxa"/>
          </w:tcPr>
          <w:p w:rsidR="008A26E7" w:rsidRPr="00F314F5" w:rsidRDefault="008A26E7" w:rsidP="00C02A75">
            <w:pPr>
              <w:pStyle w:val="TableParagraph"/>
              <w:spacing w:line="266" w:lineRule="exact"/>
              <w:rPr>
                <w:sz w:val="24"/>
              </w:rPr>
            </w:pPr>
            <w:r w:rsidRPr="00F314F5">
              <w:rPr>
                <w:sz w:val="24"/>
              </w:rPr>
              <w:t>- реализующих образовательные программы</w:t>
            </w:r>
          </w:p>
          <w:p w:rsidR="008A26E7" w:rsidRPr="00F314F5" w:rsidRDefault="008A26E7" w:rsidP="00C02A75">
            <w:pPr>
              <w:pStyle w:val="TableParagraph"/>
              <w:spacing w:line="270" w:lineRule="exact"/>
              <w:rPr>
                <w:sz w:val="24"/>
              </w:rPr>
            </w:pPr>
            <w:r w:rsidRPr="00F314F5">
              <w:rPr>
                <w:sz w:val="24"/>
              </w:rPr>
              <w:t>углубленной подготовки</w:t>
            </w:r>
          </w:p>
        </w:tc>
        <w:tc>
          <w:tcPr>
            <w:tcW w:w="2891" w:type="dxa"/>
          </w:tcPr>
          <w:p w:rsidR="008A26E7" w:rsidRPr="00F314F5" w:rsidRDefault="008A26E7" w:rsidP="00C02A75">
            <w:pPr>
              <w:pStyle w:val="TableParagraph"/>
              <w:spacing w:line="240" w:lineRule="auto"/>
              <w:jc w:val="center"/>
              <w:rPr>
                <w:b/>
                <w:sz w:val="23"/>
              </w:rPr>
            </w:pPr>
          </w:p>
          <w:p w:rsidR="008A26E7" w:rsidRPr="00F314F5" w:rsidRDefault="008A26E7" w:rsidP="00C02A75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0</w:t>
            </w:r>
          </w:p>
        </w:tc>
        <w:tc>
          <w:tcPr>
            <w:tcW w:w="1238" w:type="dxa"/>
          </w:tcPr>
          <w:p w:rsidR="008A26E7" w:rsidRPr="00F314F5" w:rsidRDefault="008A26E7" w:rsidP="00C02A75">
            <w:pPr>
              <w:pStyle w:val="TableParagraph"/>
              <w:spacing w:line="240" w:lineRule="auto"/>
              <w:jc w:val="center"/>
              <w:rPr>
                <w:b/>
                <w:sz w:val="23"/>
              </w:rPr>
            </w:pPr>
          </w:p>
          <w:p w:rsidR="008A26E7" w:rsidRPr="00F314F5" w:rsidRDefault="008A26E7" w:rsidP="00C02A75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0%</w:t>
            </w:r>
          </w:p>
        </w:tc>
      </w:tr>
      <w:tr w:rsidR="008A26E7" w:rsidRPr="00F314F5" w:rsidTr="00473513">
        <w:tblPrEx>
          <w:tblLook w:val="04A0"/>
        </w:tblPrEx>
        <w:trPr>
          <w:trHeight w:val="551"/>
          <w:jc w:val="center"/>
        </w:trPr>
        <w:tc>
          <w:tcPr>
            <w:tcW w:w="5617" w:type="dxa"/>
          </w:tcPr>
          <w:p w:rsidR="008A26E7" w:rsidRPr="00F314F5" w:rsidRDefault="008A26E7" w:rsidP="00C02A75">
            <w:pPr>
              <w:pStyle w:val="TableParagraph"/>
              <w:spacing w:line="261" w:lineRule="exact"/>
              <w:rPr>
                <w:sz w:val="24"/>
              </w:rPr>
            </w:pPr>
            <w:r w:rsidRPr="00F314F5">
              <w:rPr>
                <w:sz w:val="24"/>
              </w:rPr>
              <w:t>- реализующих образовательные программы</w:t>
            </w:r>
          </w:p>
          <w:p w:rsidR="008A26E7" w:rsidRPr="00F314F5" w:rsidRDefault="008A26E7" w:rsidP="00C02A75">
            <w:pPr>
              <w:pStyle w:val="TableParagraph"/>
              <w:spacing w:line="270" w:lineRule="exact"/>
              <w:rPr>
                <w:sz w:val="24"/>
              </w:rPr>
            </w:pPr>
            <w:r w:rsidRPr="00F314F5">
              <w:rPr>
                <w:sz w:val="24"/>
              </w:rPr>
              <w:t>профильного обучения</w:t>
            </w:r>
          </w:p>
        </w:tc>
        <w:tc>
          <w:tcPr>
            <w:tcW w:w="2891" w:type="dxa"/>
          </w:tcPr>
          <w:p w:rsidR="008A26E7" w:rsidRPr="00F314F5" w:rsidRDefault="008A26E7" w:rsidP="00C02A75">
            <w:pPr>
              <w:pStyle w:val="TableParagraph"/>
              <w:spacing w:before="7" w:line="240" w:lineRule="auto"/>
              <w:jc w:val="center"/>
              <w:rPr>
                <w:b/>
              </w:rPr>
            </w:pPr>
          </w:p>
          <w:p w:rsidR="008A26E7" w:rsidRPr="00F314F5" w:rsidRDefault="009E2B86" w:rsidP="00C02A75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1</w:t>
            </w:r>
          </w:p>
        </w:tc>
        <w:tc>
          <w:tcPr>
            <w:tcW w:w="1238" w:type="dxa"/>
          </w:tcPr>
          <w:p w:rsidR="008A26E7" w:rsidRPr="00F314F5" w:rsidRDefault="008A26E7" w:rsidP="00C02A75">
            <w:pPr>
              <w:pStyle w:val="TableParagraph"/>
              <w:spacing w:before="7" w:line="240" w:lineRule="auto"/>
              <w:jc w:val="center"/>
              <w:rPr>
                <w:b/>
              </w:rPr>
            </w:pPr>
          </w:p>
          <w:p w:rsidR="008A26E7" w:rsidRPr="00F314F5" w:rsidRDefault="009E2B86" w:rsidP="00C02A75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9</w:t>
            </w:r>
            <w:r w:rsidR="008A26E7" w:rsidRPr="00F314F5">
              <w:rPr>
                <w:sz w:val="24"/>
              </w:rPr>
              <w:t>%</w:t>
            </w:r>
          </w:p>
        </w:tc>
      </w:tr>
      <w:tr w:rsidR="008A26E7" w:rsidRPr="00F314F5" w:rsidTr="00473513">
        <w:tblPrEx>
          <w:tblLook w:val="04A0"/>
        </w:tblPrEx>
        <w:trPr>
          <w:trHeight w:val="552"/>
          <w:jc w:val="center"/>
        </w:trPr>
        <w:tc>
          <w:tcPr>
            <w:tcW w:w="5617" w:type="dxa"/>
          </w:tcPr>
          <w:p w:rsidR="008A26E7" w:rsidRPr="00F314F5" w:rsidRDefault="008A26E7" w:rsidP="00C02A75">
            <w:pPr>
              <w:pStyle w:val="TableParagraph"/>
              <w:spacing w:line="262" w:lineRule="exact"/>
              <w:rPr>
                <w:sz w:val="24"/>
              </w:rPr>
            </w:pPr>
            <w:r w:rsidRPr="00F314F5">
              <w:rPr>
                <w:sz w:val="24"/>
              </w:rPr>
              <w:t>- реализующих специальные (коррекционные)</w:t>
            </w:r>
          </w:p>
          <w:p w:rsidR="008A26E7" w:rsidRPr="00F314F5" w:rsidRDefault="008A26E7" w:rsidP="00C02A75">
            <w:pPr>
              <w:pStyle w:val="TableParagraph"/>
              <w:spacing w:line="270" w:lineRule="exact"/>
              <w:rPr>
                <w:sz w:val="24"/>
              </w:rPr>
            </w:pPr>
            <w:r w:rsidRPr="00F314F5">
              <w:rPr>
                <w:sz w:val="24"/>
              </w:rPr>
              <w:t>образовательные программы</w:t>
            </w:r>
          </w:p>
        </w:tc>
        <w:tc>
          <w:tcPr>
            <w:tcW w:w="2891" w:type="dxa"/>
          </w:tcPr>
          <w:p w:rsidR="008A26E7" w:rsidRPr="00F314F5" w:rsidRDefault="008A26E7" w:rsidP="00C02A75">
            <w:pPr>
              <w:pStyle w:val="TableParagraph"/>
              <w:spacing w:before="7" w:line="240" w:lineRule="auto"/>
              <w:jc w:val="center"/>
              <w:rPr>
                <w:b/>
              </w:rPr>
            </w:pPr>
          </w:p>
          <w:p w:rsidR="008A26E7" w:rsidRPr="00F314F5" w:rsidRDefault="008A26E7" w:rsidP="00C02A75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0</w:t>
            </w:r>
          </w:p>
        </w:tc>
        <w:tc>
          <w:tcPr>
            <w:tcW w:w="1238" w:type="dxa"/>
          </w:tcPr>
          <w:p w:rsidR="008A26E7" w:rsidRPr="00F314F5" w:rsidRDefault="008A26E7" w:rsidP="00C02A75">
            <w:pPr>
              <w:pStyle w:val="TableParagraph"/>
              <w:spacing w:before="7" w:line="240" w:lineRule="auto"/>
              <w:jc w:val="center"/>
              <w:rPr>
                <w:b/>
              </w:rPr>
            </w:pPr>
          </w:p>
          <w:p w:rsidR="008A26E7" w:rsidRPr="00F314F5" w:rsidRDefault="008A26E7" w:rsidP="00C02A75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0%</w:t>
            </w:r>
          </w:p>
        </w:tc>
      </w:tr>
    </w:tbl>
    <w:p w:rsidR="008A26E7" w:rsidRPr="002D3F58" w:rsidRDefault="008A26E7" w:rsidP="00C02A75">
      <w:pPr>
        <w:rPr>
          <w:sz w:val="28"/>
          <w:szCs w:val="28"/>
        </w:rPr>
      </w:pPr>
    </w:p>
    <w:p w:rsidR="00183857" w:rsidRPr="002D3F58" w:rsidRDefault="00183857" w:rsidP="005C66B2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D3F58">
        <w:rPr>
          <w:sz w:val="28"/>
          <w:szCs w:val="28"/>
        </w:rPr>
        <w:t>В 20</w:t>
      </w:r>
      <w:r w:rsidR="009E2B86" w:rsidRPr="002D3F58">
        <w:rPr>
          <w:sz w:val="28"/>
          <w:szCs w:val="28"/>
        </w:rPr>
        <w:t>21-2022</w:t>
      </w:r>
      <w:r w:rsidR="00B86FA6" w:rsidRPr="002D3F58">
        <w:rPr>
          <w:sz w:val="28"/>
          <w:szCs w:val="28"/>
        </w:rPr>
        <w:t xml:space="preserve"> учебном году в школе было открыто 11 классов: 4 - на уровне начального общего образования, 5 – на уровне основного общего образования, 2 – на уровне среднего общего образования. На начало года обучалось </w:t>
      </w:r>
      <w:r w:rsidR="009E2B86" w:rsidRPr="002D3F58">
        <w:rPr>
          <w:sz w:val="28"/>
          <w:szCs w:val="28"/>
        </w:rPr>
        <w:t>131</w:t>
      </w:r>
      <w:r w:rsidRPr="002D3F58">
        <w:rPr>
          <w:sz w:val="28"/>
          <w:szCs w:val="28"/>
        </w:rPr>
        <w:t xml:space="preserve"> </w:t>
      </w:r>
      <w:r w:rsidR="001952D4" w:rsidRPr="002D3F58">
        <w:rPr>
          <w:sz w:val="28"/>
          <w:szCs w:val="28"/>
        </w:rPr>
        <w:t>о</w:t>
      </w:r>
      <w:r w:rsidR="009E2B86" w:rsidRPr="002D3F58">
        <w:rPr>
          <w:sz w:val="28"/>
          <w:szCs w:val="28"/>
        </w:rPr>
        <w:t>бучающихся, при этом 7</w:t>
      </w:r>
      <w:r w:rsidR="00B86FA6" w:rsidRPr="002D3F58">
        <w:rPr>
          <w:sz w:val="28"/>
          <w:szCs w:val="28"/>
        </w:rPr>
        <w:t xml:space="preserve"> обучающихся с ограниченн</w:t>
      </w:r>
      <w:r w:rsidR="009E2B86" w:rsidRPr="002D3F58">
        <w:rPr>
          <w:sz w:val="28"/>
          <w:szCs w:val="28"/>
        </w:rPr>
        <w:t>ыми возможностями здоровья: 2</w:t>
      </w:r>
      <w:r w:rsidR="00B86FA6" w:rsidRPr="002D3F58">
        <w:rPr>
          <w:sz w:val="28"/>
          <w:szCs w:val="28"/>
        </w:rPr>
        <w:t xml:space="preserve"> чел., занимающийся по адаптированной образовательной программе для учащихся с за</w:t>
      </w:r>
      <w:r w:rsidR="009E2B86" w:rsidRPr="002D3F58">
        <w:rPr>
          <w:sz w:val="28"/>
          <w:szCs w:val="28"/>
        </w:rPr>
        <w:t>держкой психического развития, 1</w:t>
      </w:r>
      <w:r w:rsidR="00B86FA6" w:rsidRPr="002D3F58">
        <w:rPr>
          <w:sz w:val="28"/>
          <w:szCs w:val="28"/>
        </w:rPr>
        <w:t xml:space="preserve"> чел., обучается по адаптированной образовательной программе для обучающихся с умственной отсталостью.</w:t>
      </w:r>
    </w:p>
    <w:p w:rsidR="00183857" w:rsidRPr="002D3F58" w:rsidRDefault="00183857" w:rsidP="005C66B2">
      <w:pPr>
        <w:ind w:firstLine="709"/>
        <w:contextualSpacing/>
        <w:jc w:val="both"/>
        <w:rPr>
          <w:sz w:val="28"/>
          <w:szCs w:val="28"/>
        </w:rPr>
      </w:pPr>
      <w:r w:rsidRPr="002D3F58">
        <w:rPr>
          <w:sz w:val="28"/>
          <w:szCs w:val="28"/>
        </w:rPr>
        <w:t>Контингент обучающихся МБОУ «</w:t>
      </w:r>
      <w:r w:rsidR="00C631F4" w:rsidRPr="002D3F58">
        <w:rPr>
          <w:sz w:val="28"/>
          <w:szCs w:val="28"/>
        </w:rPr>
        <w:t xml:space="preserve">Сергиевская </w:t>
      </w:r>
      <w:r w:rsidRPr="002D3F58">
        <w:rPr>
          <w:sz w:val="28"/>
          <w:szCs w:val="28"/>
        </w:rPr>
        <w:t xml:space="preserve">СОШ» остается стабильным, с тенденцией на </w:t>
      </w:r>
      <w:r w:rsidR="006D268B" w:rsidRPr="002D3F58">
        <w:rPr>
          <w:sz w:val="28"/>
          <w:szCs w:val="28"/>
        </w:rPr>
        <w:t>понижение</w:t>
      </w:r>
      <w:r w:rsidRPr="002D3F58">
        <w:rPr>
          <w:sz w:val="28"/>
          <w:szCs w:val="28"/>
        </w:rPr>
        <w:t>. Количество классов комплектов на протяжении последних лет остается постоянным. Основной причиной выбытия или поступления обучающихся остается смена места жительства.</w:t>
      </w:r>
    </w:p>
    <w:p w:rsidR="00183857" w:rsidRPr="002D3F58" w:rsidRDefault="00183857" w:rsidP="005C66B2">
      <w:pPr>
        <w:ind w:firstLine="709"/>
        <w:jc w:val="both"/>
        <w:rPr>
          <w:sz w:val="28"/>
          <w:szCs w:val="28"/>
        </w:rPr>
      </w:pPr>
      <w:r w:rsidRPr="002D3F58">
        <w:rPr>
          <w:sz w:val="28"/>
          <w:szCs w:val="28"/>
        </w:rPr>
        <w:t xml:space="preserve">В течение </w:t>
      </w:r>
      <w:r w:rsidR="006D268B" w:rsidRPr="002D3F58">
        <w:rPr>
          <w:sz w:val="28"/>
          <w:szCs w:val="28"/>
        </w:rPr>
        <w:t>2021</w:t>
      </w:r>
      <w:r w:rsidRPr="002D3F58">
        <w:rPr>
          <w:sz w:val="28"/>
          <w:szCs w:val="28"/>
        </w:rPr>
        <w:t xml:space="preserve"> года в школе проводилась работа по сохранению контингента, обеспечению всеобуча следующих направлениях:</w:t>
      </w:r>
    </w:p>
    <w:p w:rsidR="00183857" w:rsidRPr="002D3F58" w:rsidRDefault="00183857" w:rsidP="005C66B2">
      <w:pPr>
        <w:ind w:firstLine="709"/>
        <w:jc w:val="both"/>
        <w:rPr>
          <w:sz w:val="28"/>
          <w:szCs w:val="28"/>
        </w:rPr>
      </w:pPr>
      <w:r w:rsidRPr="002D3F58">
        <w:rPr>
          <w:sz w:val="28"/>
          <w:szCs w:val="28"/>
        </w:rPr>
        <w:t>-</w:t>
      </w:r>
      <w:r w:rsidR="0080223C" w:rsidRPr="002D3F58">
        <w:rPr>
          <w:sz w:val="28"/>
          <w:szCs w:val="28"/>
        </w:rPr>
        <w:t xml:space="preserve"> </w:t>
      </w:r>
      <w:r w:rsidRPr="002D3F58">
        <w:rPr>
          <w:sz w:val="28"/>
          <w:szCs w:val="28"/>
        </w:rPr>
        <w:t>проверка охвата всех детей школьного возраста обучением в школе;</w:t>
      </w:r>
    </w:p>
    <w:p w:rsidR="00183857" w:rsidRPr="002D3F58" w:rsidRDefault="00183857" w:rsidP="005C66B2">
      <w:pPr>
        <w:ind w:firstLine="709"/>
        <w:jc w:val="both"/>
        <w:rPr>
          <w:sz w:val="28"/>
          <w:szCs w:val="28"/>
        </w:rPr>
      </w:pPr>
      <w:r w:rsidRPr="002D3F58">
        <w:rPr>
          <w:sz w:val="28"/>
          <w:szCs w:val="28"/>
        </w:rPr>
        <w:t>- создание условий для получения всеми обучающимися общего образования в соответствии с Федеральным Законом «Об образовании в Российской Федерации» за счет внедрения в образовательный процесс программ, технологий, направленных на развитие у обучающихся различных компетенций, индивидуализации воспитательной работы с учащимся и родителями;</w:t>
      </w:r>
    </w:p>
    <w:p w:rsidR="00183857" w:rsidRPr="002D3F58" w:rsidRDefault="00183857" w:rsidP="005C66B2">
      <w:pPr>
        <w:ind w:firstLine="709"/>
        <w:jc w:val="both"/>
        <w:rPr>
          <w:sz w:val="28"/>
          <w:szCs w:val="28"/>
        </w:rPr>
      </w:pPr>
      <w:r w:rsidRPr="002D3F58">
        <w:rPr>
          <w:sz w:val="28"/>
          <w:szCs w:val="28"/>
        </w:rPr>
        <w:t xml:space="preserve">-осуществления ежедневного контроля посещаемости обучающихся, </w:t>
      </w:r>
      <w:r w:rsidRPr="002D3F58">
        <w:rPr>
          <w:sz w:val="28"/>
          <w:szCs w:val="28"/>
        </w:rPr>
        <w:lastRenderedPageBreak/>
        <w:t>выявления причин их отсутствия на уроках, принятии своевременных мер по обеспечении посещаемости и успеваемости учащихся;</w:t>
      </w:r>
    </w:p>
    <w:p w:rsidR="00183857" w:rsidRPr="002D3F58" w:rsidRDefault="00183857" w:rsidP="005C66B2">
      <w:pPr>
        <w:ind w:firstLine="709"/>
        <w:jc w:val="both"/>
        <w:rPr>
          <w:sz w:val="28"/>
          <w:szCs w:val="28"/>
        </w:rPr>
      </w:pPr>
      <w:r w:rsidRPr="002D3F58">
        <w:rPr>
          <w:sz w:val="28"/>
          <w:szCs w:val="28"/>
        </w:rPr>
        <w:t>- проведение профилактической работы с обучающимися «группы риска» по успеваемости и посещаемости, организация работы с инспекцией по делам несовершеннолетних;</w:t>
      </w:r>
    </w:p>
    <w:p w:rsidR="00183857" w:rsidRPr="002D3F58" w:rsidRDefault="00183857" w:rsidP="005C66B2">
      <w:pPr>
        <w:ind w:firstLine="709"/>
        <w:jc w:val="both"/>
        <w:rPr>
          <w:sz w:val="28"/>
          <w:szCs w:val="28"/>
        </w:rPr>
      </w:pPr>
      <w:r w:rsidRPr="002D3F58">
        <w:rPr>
          <w:sz w:val="28"/>
          <w:szCs w:val="28"/>
        </w:rPr>
        <w:t>-осуществление индивидуальная работа с обучающими, имеющими различный уровень мотивации к учебной деятельности;</w:t>
      </w:r>
    </w:p>
    <w:p w:rsidR="00183857" w:rsidRPr="002D3F58" w:rsidRDefault="00183857" w:rsidP="005C66B2">
      <w:pPr>
        <w:ind w:firstLine="709"/>
        <w:jc w:val="both"/>
        <w:rPr>
          <w:sz w:val="28"/>
          <w:szCs w:val="28"/>
        </w:rPr>
      </w:pPr>
      <w:r w:rsidRPr="002D3F58">
        <w:rPr>
          <w:sz w:val="28"/>
          <w:szCs w:val="28"/>
        </w:rPr>
        <w:t>-работа с будущими первоклассниками;</w:t>
      </w:r>
    </w:p>
    <w:p w:rsidR="00183857" w:rsidRPr="002D3F58" w:rsidRDefault="00183857" w:rsidP="005C66B2">
      <w:pPr>
        <w:ind w:firstLine="709"/>
        <w:jc w:val="both"/>
        <w:rPr>
          <w:sz w:val="28"/>
          <w:szCs w:val="28"/>
        </w:rPr>
      </w:pPr>
      <w:r w:rsidRPr="002D3F58">
        <w:rPr>
          <w:sz w:val="28"/>
          <w:szCs w:val="28"/>
        </w:rPr>
        <w:t>-организация родительского всеобуча.</w:t>
      </w:r>
    </w:p>
    <w:p w:rsidR="00183857" w:rsidRPr="002D3F58" w:rsidRDefault="00183857" w:rsidP="005C66B2">
      <w:pPr>
        <w:ind w:firstLine="709"/>
        <w:jc w:val="both"/>
        <w:rPr>
          <w:sz w:val="28"/>
          <w:szCs w:val="28"/>
        </w:rPr>
      </w:pPr>
      <w:r w:rsidRPr="002D3F58">
        <w:rPr>
          <w:sz w:val="28"/>
          <w:szCs w:val="28"/>
        </w:rPr>
        <w:t>Необходимо продолжить работу над увеличением численности учащихся в школе и сохранению контингента обучающихся путем:</w:t>
      </w:r>
    </w:p>
    <w:p w:rsidR="00183857" w:rsidRPr="002D3F58" w:rsidRDefault="00183857" w:rsidP="005C66B2">
      <w:pPr>
        <w:widowControl/>
        <w:numPr>
          <w:ilvl w:val="0"/>
          <w:numId w:val="13"/>
        </w:numPr>
        <w:autoSpaceDE/>
        <w:autoSpaceDN/>
        <w:ind w:firstLine="709"/>
        <w:contextualSpacing/>
        <w:jc w:val="both"/>
        <w:rPr>
          <w:sz w:val="28"/>
          <w:szCs w:val="28"/>
        </w:rPr>
      </w:pPr>
      <w:r w:rsidRPr="002D3F58">
        <w:rPr>
          <w:sz w:val="28"/>
          <w:szCs w:val="28"/>
        </w:rPr>
        <w:t>нацеливания выпускников девятых классов на продолжение обучения в образовательном учреждении;</w:t>
      </w:r>
    </w:p>
    <w:p w:rsidR="00183857" w:rsidRPr="002D3F58" w:rsidRDefault="00183857" w:rsidP="005C66B2">
      <w:pPr>
        <w:widowControl/>
        <w:numPr>
          <w:ilvl w:val="0"/>
          <w:numId w:val="13"/>
        </w:numPr>
        <w:autoSpaceDE/>
        <w:autoSpaceDN/>
        <w:ind w:firstLine="709"/>
        <w:jc w:val="both"/>
        <w:rPr>
          <w:sz w:val="28"/>
          <w:szCs w:val="28"/>
        </w:rPr>
      </w:pPr>
      <w:r w:rsidRPr="002D3F58">
        <w:rPr>
          <w:sz w:val="28"/>
          <w:szCs w:val="28"/>
        </w:rPr>
        <w:t xml:space="preserve">осуществления контроля за наполняемостью классов при их комплектовании; </w:t>
      </w:r>
    </w:p>
    <w:p w:rsidR="00183857" w:rsidRPr="002D3F58" w:rsidRDefault="00183857" w:rsidP="005C66B2">
      <w:pPr>
        <w:widowControl/>
        <w:numPr>
          <w:ilvl w:val="0"/>
          <w:numId w:val="13"/>
        </w:numPr>
        <w:autoSpaceDE/>
        <w:autoSpaceDN/>
        <w:ind w:firstLine="709"/>
        <w:jc w:val="both"/>
        <w:rPr>
          <w:sz w:val="28"/>
          <w:szCs w:val="28"/>
        </w:rPr>
      </w:pPr>
      <w:r w:rsidRPr="002D3F58">
        <w:rPr>
          <w:sz w:val="28"/>
          <w:szCs w:val="28"/>
        </w:rPr>
        <w:t xml:space="preserve">развития комфортной образовательной среды; </w:t>
      </w:r>
    </w:p>
    <w:p w:rsidR="00183857" w:rsidRPr="002D3F58" w:rsidRDefault="00183857" w:rsidP="005C66B2">
      <w:pPr>
        <w:widowControl/>
        <w:numPr>
          <w:ilvl w:val="0"/>
          <w:numId w:val="13"/>
        </w:numPr>
        <w:autoSpaceDE/>
        <w:autoSpaceDN/>
        <w:ind w:firstLine="709"/>
        <w:jc w:val="both"/>
        <w:rPr>
          <w:sz w:val="28"/>
          <w:szCs w:val="28"/>
        </w:rPr>
      </w:pPr>
      <w:r w:rsidRPr="002D3F58">
        <w:rPr>
          <w:sz w:val="28"/>
          <w:szCs w:val="28"/>
        </w:rPr>
        <w:t xml:space="preserve">обеспечения высокого качества образовательных услуг и вариативности образования; </w:t>
      </w:r>
    </w:p>
    <w:p w:rsidR="00183857" w:rsidRPr="002D3F58" w:rsidRDefault="00183857" w:rsidP="005C66B2">
      <w:pPr>
        <w:widowControl/>
        <w:numPr>
          <w:ilvl w:val="0"/>
          <w:numId w:val="13"/>
        </w:numPr>
        <w:autoSpaceDE/>
        <w:autoSpaceDN/>
        <w:ind w:firstLine="709"/>
        <w:jc w:val="both"/>
        <w:rPr>
          <w:sz w:val="28"/>
          <w:szCs w:val="28"/>
        </w:rPr>
      </w:pPr>
      <w:r w:rsidRPr="002D3F58">
        <w:rPr>
          <w:sz w:val="28"/>
          <w:szCs w:val="28"/>
        </w:rPr>
        <w:t xml:space="preserve">привлечения контингента через информационную открытость (рекламу образовательных услуг на сайте учреждения); </w:t>
      </w:r>
    </w:p>
    <w:p w:rsidR="00183857" w:rsidRPr="002D3F58" w:rsidRDefault="00183857" w:rsidP="005C66B2">
      <w:pPr>
        <w:widowControl/>
        <w:numPr>
          <w:ilvl w:val="0"/>
          <w:numId w:val="13"/>
        </w:numPr>
        <w:autoSpaceDE/>
        <w:autoSpaceDN/>
        <w:ind w:firstLine="709"/>
        <w:jc w:val="both"/>
        <w:rPr>
          <w:sz w:val="28"/>
          <w:szCs w:val="28"/>
        </w:rPr>
      </w:pPr>
      <w:r w:rsidRPr="002D3F58">
        <w:rPr>
          <w:sz w:val="28"/>
          <w:szCs w:val="28"/>
        </w:rPr>
        <w:t>осуществления взаимодействия с государственными и муниципальными органами системы профилактики безнадзорности правонарушений несовершеннолетних.</w:t>
      </w:r>
    </w:p>
    <w:p w:rsidR="00183857" w:rsidRPr="002D3F58" w:rsidRDefault="00183857" w:rsidP="005C66B2">
      <w:pPr>
        <w:ind w:firstLine="709"/>
        <w:contextualSpacing/>
        <w:jc w:val="both"/>
        <w:rPr>
          <w:sz w:val="28"/>
          <w:szCs w:val="28"/>
        </w:rPr>
      </w:pPr>
      <w:r w:rsidRPr="002D3F58">
        <w:rPr>
          <w:sz w:val="28"/>
          <w:szCs w:val="28"/>
        </w:rPr>
        <w:t>Таким образом, анализ причин выбытия показывает, что необоснованного отсева учащихся из школы нет, право каждого ребенка на получение образования соблюдается. Это обусловлено как улучшением демографической обстановки, так и ростом доверия родителей к школе.</w:t>
      </w:r>
    </w:p>
    <w:p w:rsidR="00183857" w:rsidRPr="002D3F58" w:rsidRDefault="00183857" w:rsidP="005C66B2">
      <w:pPr>
        <w:ind w:firstLine="709"/>
        <w:jc w:val="both"/>
        <w:rPr>
          <w:rFonts w:eastAsia="SimSun"/>
          <w:kern w:val="2"/>
          <w:sz w:val="28"/>
          <w:szCs w:val="28"/>
          <w:lang w:eastAsia="zh-CN"/>
        </w:rPr>
      </w:pPr>
    </w:p>
    <w:p w:rsidR="00F423B8" w:rsidRPr="002D3F58" w:rsidRDefault="008A26E7" w:rsidP="005C66B2">
      <w:pPr>
        <w:tabs>
          <w:tab w:val="left" w:pos="10348"/>
        </w:tabs>
        <w:adjustRightInd w:val="0"/>
        <w:ind w:firstLine="709"/>
        <w:jc w:val="both"/>
        <w:rPr>
          <w:b/>
          <w:sz w:val="28"/>
          <w:szCs w:val="28"/>
        </w:rPr>
      </w:pPr>
      <w:r w:rsidRPr="002D3F58">
        <w:rPr>
          <w:b/>
          <w:sz w:val="28"/>
          <w:szCs w:val="28"/>
        </w:rPr>
        <w:t>ВЫВОДЫ:</w:t>
      </w:r>
      <w:r w:rsidRPr="002D3F58">
        <w:rPr>
          <w:sz w:val="28"/>
          <w:szCs w:val="28"/>
        </w:rPr>
        <w:t xml:space="preserve"> </w:t>
      </w:r>
      <w:r w:rsidRPr="002D3F58">
        <w:rPr>
          <w:b/>
          <w:sz w:val="28"/>
          <w:szCs w:val="28"/>
        </w:rPr>
        <w:t>Все разделы основных образовательных программ соответствуют обозначенным нормативным документам. Учебный план составлялся с учетом внесенных изменений (приказ министерства образования Оренбургской области от 06.08.2015 №0121/1742). Имеются рабочие программы по всем предметам и курсам согласно учебному плану. Рабочие программы имеют единую структуру согласно локальному акту. Содержание образовательной подготовки обучающихся на всех уровнях образования соответствует требованиям государственных образовател</w:t>
      </w:r>
      <w:r w:rsidR="001952D4" w:rsidRPr="002D3F58">
        <w:rPr>
          <w:b/>
          <w:sz w:val="28"/>
          <w:szCs w:val="28"/>
        </w:rPr>
        <w:t xml:space="preserve">ьных стандартов, </w:t>
      </w:r>
      <w:r w:rsidR="00C21E3E" w:rsidRPr="002D3F58">
        <w:rPr>
          <w:b/>
          <w:sz w:val="28"/>
          <w:szCs w:val="28"/>
        </w:rPr>
        <w:t xml:space="preserve">контингент обучающихся стабилен, движение обучающихся происходит по объективным причинам и не вносит дестабилизацию в процесс развития школы. </w:t>
      </w:r>
    </w:p>
    <w:p w:rsidR="00F423B8" w:rsidRPr="002D3F58" w:rsidRDefault="00F423B8" w:rsidP="005C66B2">
      <w:pPr>
        <w:pStyle w:val="a3"/>
        <w:spacing w:before="6"/>
        <w:ind w:firstLine="709"/>
        <w:jc w:val="both"/>
        <w:rPr>
          <w:sz w:val="28"/>
          <w:szCs w:val="28"/>
        </w:rPr>
      </w:pPr>
    </w:p>
    <w:p w:rsidR="002D3F58" w:rsidRDefault="002D3F58" w:rsidP="00C02A75">
      <w:pPr>
        <w:pStyle w:val="Heading1"/>
        <w:spacing w:after="6"/>
        <w:ind w:left="0"/>
        <w:jc w:val="center"/>
        <w:rPr>
          <w:sz w:val="28"/>
          <w:szCs w:val="28"/>
        </w:rPr>
      </w:pPr>
      <w:bookmarkStart w:id="11" w:name="_Toc37621702"/>
      <w:bookmarkStart w:id="12" w:name="_Toc37622640"/>
      <w:bookmarkStart w:id="13" w:name="_Toc37681016"/>
      <w:bookmarkStart w:id="14" w:name="_Toc100784550"/>
    </w:p>
    <w:p w:rsidR="002D3F58" w:rsidRDefault="002D3F58" w:rsidP="00C02A75">
      <w:pPr>
        <w:pStyle w:val="Heading1"/>
        <w:spacing w:after="6"/>
        <w:ind w:left="0"/>
        <w:jc w:val="center"/>
        <w:rPr>
          <w:sz w:val="28"/>
          <w:szCs w:val="28"/>
        </w:rPr>
      </w:pPr>
    </w:p>
    <w:p w:rsidR="002D3F58" w:rsidRDefault="002D3F58" w:rsidP="00C02A75">
      <w:pPr>
        <w:pStyle w:val="Heading1"/>
        <w:spacing w:after="6"/>
        <w:ind w:left="0"/>
        <w:jc w:val="center"/>
        <w:rPr>
          <w:sz w:val="28"/>
          <w:szCs w:val="28"/>
        </w:rPr>
      </w:pPr>
    </w:p>
    <w:p w:rsidR="002D3F58" w:rsidRDefault="002D3F58" w:rsidP="00C02A75">
      <w:pPr>
        <w:pStyle w:val="Heading1"/>
        <w:spacing w:after="6"/>
        <w:ind w:left="0"/>
        <w:jc w:val="center"/>
        <w:rPr>
          <w:sz w:val="28"/>
          <w:szCs w:val="28"/>
        </w:rPr>
      </w:pPr>
    </w:p>
    <w:p w:rsidR="00F423B8" w:rsidRPr="002D3F58" w:rsidRDefault="00C21E3E" w:rsidP="00C02A75">
      <w:pPr>
        <w:pStyle w:val="Heading1"/>
        <w:spacing w:after="6"/>
        <w:ind w:left="0"/>
        <w:jc w:val="center"/>
        <w:rPr>
          <w:sz w:val="28"/>
          <w:szCs w:val="28"/>
        </w:rPr>
      </w:pPr>
      <w:r w:rsidRPr="002D3F58">
        <w:rPr>
          <w:sz w:val="28"/>
          <w:szCs w:val="28"/>
        </w:rPr>
        <w:lastRenderedPageBreak/>
        <w:t>Режим работы МБОУ «</w:t>
      </w:r>
      <w:r w:rsidR="00CB0E91" w:rsidRPr="002D3F58">
        <w:rPr>
          <w:sz w:val="28"/>
          <w:szCs w:val="28"/>
        </w:rPr>
        <w:t>Сергиевская</w:t>
      </w:r>
      <w:r w:rsidRPr="002D3F58">
        <w:rPr>
          <w:sz w:val="28"/>
          <w:szCs w:val="28"/>
        </w:rPr>
        <w:t xml:space="preserve"> СОШ»</w:t>
      </w:r>
      <w:bookmarkEnd w:id="11"/>
      <w:bookmarkEnd w:id="12"/>
      <w:bookmarkEnd w:id="13"/>
      <w:bookmarkEnd w:id="14"/>
    </w:p>
    <w:p w:rsidR="00473513" w:rsidRPr="00F314F5" w:rsidRDefault="00473513" w:rsidP="00C02A75">
      <w:pPr>
        <w:pStyle w:val="Heading1"/>
        <w:spacing w:after="6"/>
        <w:ind w:left="0"/>
        <w:jc w:val="center"/>
      </w:pPr>
    </w:p>
    <w:tbl>
      <w:tblPr>
        <w:tblStyle w:val="TableNormal"/>
        <w:tblW w:w="9785" w:type="dxa"/>
        <w:jc w:val="center"/>
        <w:tblInd w:w="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01"/>
        <w:gridCol w:w="801"/>
        <w:gridCol w:w="2017"/>
        <w:gridCol w:w="2866"/>
      </w:tblGrid>
      <w:tr w:rsidR="00F423B8" w:rsidRPr="00F314F5" w:rsidTr="0080223C">
        <w:trPr>
          <w:trHeight w:val="273"/>
          <w:jc w:val="center"/>
        </w:trPr>
        <w:tc>
          <w:tcPr>
            <w:tcW w:w="9785" w:type="dxa"/>
            <w:gridSpan w:val="4"/>
          </w:tcPr>
          <w:p w:rsidR="00F423B8" w:rsidRPr="00F314F5" w:rsidRDefault="00C21E3E" w:rsidP="00C02A75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Начало занятий</w:t>
            </w:r>
          </w:p>
        </w:tc>
      </w:tr>
      <w:tr w:rsidR="00F423B8" w:rsidRPr="00F314F5" w:rsidTr="0080223C">
        <w:trPr>
          <w:trHeight w:val="278"/>
          <w:jc w:val="center"/>
        </w:trPr>
        <w:tc>
          <w:tcPr>
            <w:tcW w:w="4902" w:type="dxa"/>
            <w:gridSpan w:val="2"/>
          </w:tcPr>
          <w:p w:rsidR="00F423B8" w:rsidRPr="00F314F5" w:rsidRDefault="00C21E3E" w:rsidP="00C02A75">
            <w:pPr>
              <w:pStyle w:val="TableParagraph"/>
              <w:spacing w:line="258" w:lineRule="exact"/>
              <w:rPr>
                <w:sz w:val="24"/>
              </w:rPr>
            </w:pPr>
            <w:r w:rsidRPr="00F314F5">
              <w:rPr>
                <w:sz w:val="24"/>
              </w:rPr>
              <w:t>1 смена</w:t>
            </w:r>
          </w:p>
        </w:tc>
        <w:tc>
          <w:tcPr>
            <w:tcW w:w="4883" w:type="dxa"/>
            <w:gridSpan w:val="2"/>
          </w:tcPr>
          <w:p w:rsidR="00F423B8" w:rsidRPr="00F314F5" w:rsidRDefault="00C21E3E" w:rsidP="00C02A75">
            <w:pPr>
              <w:pStyle w:val="TableParagraph"/>
              <w:spacing w:line="258" w:lineRule="exact"/>
              <w:rPr>
                <w:sz w:val="24"/>
              </w:rPr>
            </w:pPr>
            <w:r w:rsidRPr="00F314F5">
              <w:rPr>
                <w:sz w:val="24"/>
              </w:rPr>
              <w:t>8.30 ч.</w:t>
            </w:r>
          </w:p>
        </w:tc>
      </w:tr>
      <w:tr w:rsidR="00F423B8" w:rsidRPr="00F314F5" w:rsidTr="0080223C">
        <w:trPr>
          <w:trHeight w:val="278"/>
          <w:jc w:val="center"/>
        </w:trPr>
        <w:tc>
          <w:tcPr>
            <w:tcW w:w="4902" w:type="dxa"/>
            <w:gridSpan w:val="2"/>
          </w:tcPr>
          <w:p w:rsidR="00F423B8" w:rsidRPr="00F314F5" w:rsidRDefault="00C21E3E" w:rsidP="00C02A75">
            <w:pPr>
              <w:pStyle w:val="TableParagraph"/>
              <w:spacing w:line="259" w:lineRule="exact"/>
              <w:rPr>
                <w:sz w:val="24"/>
              </w:rPr>
            </w:pPr>
            <w:r w:rsidRPr="00F314F5">
              <w:rPr>
                <w:sz w:val="24"/>
              </w:rPr>
              <w:t>продолжительность урока</w:t>
            </w:r>
          </w:p>
        </w:tc>
        <w:tc>
          <w:tcPr>
            <w:tcW w:w="4883" w:type="dxa"/>
            <w:gridSpan w:val="2"/>
          </w:tcPr>
          <w:p w:rsidR="00F423B8" w:rsidRPr="00F314F5" w:rsidRDefault="00C21E3E" w:rsidP="00C02A75">
            <w:pPr>
              <w:pStyle w:val="TableParagraph"/>
              <w:spacing w:line="259" w:lineRule="exact"/>
              <w:rPr>
                <w:sz w:val="24"/>
              </w:rPr>
            </w:pPr>
            <w:r w:rsidRPr="00F314F5">
              <w:rPr>
                <w:sz w:val="24"/>
              </w:rPr>
              <w:t>45 мин</w:t>
            </w:r>
          </w:p>
        </w:tc>
      </w:tr>
      <w:tr w:rsidR="00F423B8" w:rsidRPr="00F314F5" w:rsidTr="0080223C">
        <w:trPr>
          <w:trHeight w:val="551"/>
          <w:jc w:val="center"/>
        </w:trPr>
        <w:tc>
          <w:tcPr>
            <w:tcW w:w="4902" w:type="dxa"/>
            <w:gridSpan w:val="2"/>
          </w:tcPr>
          <w:p w:rsidR="00F423B8" w:rsidRPr="00F314F5" w:rsidRDefault="00C21E3E" w:rsidP="00C02A75">
            <w:pPr>
              <w:pStyle w:val="TableParagraph"/>
              <w:spacing w:line="267" w:lineRule="exact"/>
              <w:rPr>
                <w:sz w:val="24"/>
              </w:rPr>
            </w:pPr>
            <w:r w:rsidRPr="00F314F5">
              <w:rPr>
                <w:sz w:val="24"/>
              </w:rPr>
              <w:t>продолжительность перемен</w:t>
            </w:r>
          </w:p>
          <w:p w:rsidR="00F423B8" w:rsidRPr="00F314F5" w:rsidRDefault="00C21E3E" w:rsidP="00C02A75">
            <w:pPr>
              <w:pStyle w:val="TableParagraph"/>
              <w:spacing w:line="265" w:lineRule="exact"/>
              <w:rPr>
                <w:sz w:val="24"/>
              </w:rPr>
            </w:pPr>
            <w:r w:rsidRPr="00F314F5">
              <w:rPr>
                <w:sz w:val="24"/>
              </w:rPr>
              <w:t>(минимальная)</w:t>
            </w:r>
          </w:p>
        </w:tc>
        <w:tc>
          <w:tcPr>
            <w:tcW w:w="4883" w:type="dxa"/>
            <w:gridSpan w:val="2"/>
          </w:tcPr>
          <w:p w:rsidR="00F423B8" w:rsidRPr="00F314F5" w:rsidRDefault="00F423B8" w:rsidP="00C02A75">
            <w:pPr>
              <w:pStyle w:val="TableParagraph"/>
              <w:spacing w:line="240" w:lineRule="auto"/>
              <w:rPr>
                <w:b/>
                <w:sz w:val="23"/>
              </w:rPr>
            </w:pPr>
          </w:p>
          <w:p w:rsidR="00F423B8" w:rsidRPr="00F314F5" w:rsidRDefault="00C21E3E" w:rsidP="00C02A75">
            <w:pPr>
              <w:pStyle w:val="TableParagraph"/>
              <w:spacing w:before="1" w:line="266" w:lineRule="exact"/>
              <w:rPr>
                <w:sz w:val="24"/>
              </w:rPr>
            </w:pPr>
            <w:r w:rsidRPr="00F314F5">
              <w:rPr>
                <w:sz w:val="24"/>
              </w:rPr>
              <w:t>10 минут</w:t>
            </w:r>
          </w:p>
        </w:tc>
      </w:tr>
      <w:tr w:rsidR="00F423B8" w:rsidRPr="00F314F5" w:rsidTr="0080223C">
        <w:trPr>
          <w:trHeight w:val="551"/>
          <w:jc w:val="center"/>
        </w:trPr>
        <w:tc>
          <w:tcPr>
            <w:tcW w:w="4902" w:type="dxa"/>
            <w:gridSpan w:val="2"/>
          </w:tcPr>
          <w:p w:rsidR="00F423B8" w:rsidRPr="00F314F5" w:rsidRDefault="00C21E3E" w:rsidP="00C02A75">
            <w:pPr>
              <w:pStyle w:val="TableParagraph"/>
              <w:spacing w:line="267" w:lineRule="exact"/>
              <w:rPr>
                <w:sz w:val="24"/>
              </w:rPr>
            </w:pPr>
            <w:r w:rsidRPr="00F314F5">
              <w:rPr>
                <w:sz w:val="24"/>
              </w:rPr>
              <w:t>продолжительность перемен</w:t>
            </w:r>
          </w:p>
          <w:p w:rsidR="00F423B8" w:rsidRPr="00F314F5" w:rsidRDefault="00C21E3E" w:rsidP="00C02A75">
            <w:pPr>
              <w:pStyle w:val="TableParagraph"/>
              <w:spacing w:line="265" w:lineRule="exact"/>
              <w:rPr>
                <w:sz w:val="24"/>
              </w:rPr>
            </w:pPr>
            <w:r w:rsidRPr="00F314F5">
              <w:rPr>
                <w:sz w:val="24"/>
              </w:rPr>
              <w:t>(максимальная)</w:t>
            </w:r>
          </w:p>
        </w:tc>
        <w:tc>
          <w:tcPr>
            <w:tcW w:w="4883" w:type="dxa"/>
            <w:gridSpan w:val="2"/>
          </w:tcPr>
          <w:p w:rsidR="00F423B8" w:rsidRPr="00F314F5" w:rsidRDefault="00F423B8" w:rsidP="00C02A75">
            <w:pPr>
              <w:pStyle w:val="TableParagraph"/>
              <w:spacing w:line="240" w:lineRule="auto"/>
              <w:rPr>
                <w:b/>
                <w:sz w:val="23"/>
              </w:rPr>
            </w:pPr>
          </w:p>
          <w:p w:rsidR="00F423B8" w:rsidRPr="00F314F5" w:rsidRDefault="00C21E3E" w:rsidP="00C02A75">
            <w:pPr>
              <w:pStyle w:val="TableParagraph"/>
              <w:spacing w:before="1" w:line="266" w:lineRule="exact"/>
              <w:rPr>
                <w:sz w:val="24"/>
              </w:rPr>
            </w:pPr>
            <w:r w:rsidRPr="00F314F5">
              <w:rPr>
                <w:sz w:val="24"/>
              </w:rPr>
              <w:t>20 минут</w:t>
            </w:r>
          </w:p>
        </w:tc>
      </w:tr>
      <w:tr w:rsidR="00F423B8" w:rsidRPr="00F314F5" w:rsidTr="0080223C">
        <w:trPr>
          <w:trHeight w:val="270"/>
          <w:jc w:val="center"/>
        </w:trPr>
        <w:tc>
          <w:tcPr>
            <w:tcW w:w="9785" w:type="dxa"/>
            <w:gridSpan w:val="4"/>
            <w:tcBorders>
              <w:bottom w:val="single" w:sz="6" w:space="0" w:color="000000"/>
            </w:tcBorders>
          </w:tcPr>
          <w:p w:rsidR="00F423B8" w:rsidRPr="00F314F5" w:rsidRDefault="00C21E3E" w:rsidP="00C02A75">
            <w:pPr>
              <w:pStyle w:val="TableParagraph"/>
              <w:spacing w:line="251" w:lineRule="exact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Продолжительность учебной недели</w:t>
            </w:r>
          </w:p>
        </w:tc>
      </w:tr>
      <w:tr w:rsidR="00F423B8" w:rsidRPr="00F314F5" w:rsidTr="0080223C">
        <w:trPr>
          <w:trHeight w:val="275"/>
          <w:jc w:val="center"/>
        </w:trPr>
        <w:tc>
          <w:tcPr>
            <w:tcW w:w="4902" w:type="dxa"/>
            <w:gridSpan w:val="2"/>
            <w:tcBorders>
              <w:top w:val="single" w:sz="6" w:space="0" w:color="000000"/>
            </w:tcBorders>
          </w:tcPr>
          <w:p w:rsidR="00F423B8" w:rsidRPr="00F314F5" w:rsidRDefault="00C21E3E" w:rsidP="00C02A75">
            <w:pPr>
              <w:pStyle w:val="TableParagraph"/>
              <w:spacing w:line="256" w:lineRule="exact"/>
              <w:rPr>
                <w:sz w:val="24"/>
              </w:rPr>
            </w:pPr>
            <w:r w:rsidRPr="00F314F5">
              <w:rPr>
                <w:sz w:val="24"/>
              </w:rPr>
              <w:t>1 -11 классы</w:t>
            </w:r>
          </w:p>
        </w:tc>
        <w:tc>
          <w:tcPr>
            <w:tcW w:w="4883" w:type="dxa"/>
            <w:gridSpan w:val="2"/>
            <w:tcBorders>
              <w:top w:val="single" w:sz="6" w:space="0" w:color="000000"/>
            </w:tcBorders>
          </w:tcPr>
          <w:p w:rsidR="00F423B8" w:rsidRPr="00F314F5" w:rsidRDefault="00C21E3E" w:rsidP="00C02A75">
            <w:pPr>
              <w:pStyle w:val="TableParagraph"/>
              <w:spacing w:line="256" w:lineRule="exact"/>
              <w:rPr>
                <w:sz w:val="24"/>
              </w:rPr>
            </w:pPr>
            <w:r w:rsidRPr="00F314F5">
              <w:rPr>
                <w:sz w:val="24"/>
              </w:rPr>
              <w:t>5-ти дневная</w:t>
            </w:r>
          </w:p>
        </w:tc>
      </w:tr>
      <w:tr w:rsidR="00F423B8" w:rsidRPr="00F314F5" w:rsidTr="0080223C">
        <w:trPr>
          <w:trHeight w:val="278"/>
          <w:jc w:val="center"/>
        </w:trPr>
        <w:tc>
          <w:tcPr>
            <w:tcW w:w="9785" w:type="dxa"/>
            <w:gridSpan w:val="4"/>
          </w:tcPr>
          <w:p w:rsidR="00F423B8" w:rsidRPr="00F314F5" w:rsidRDefault="00C21E3E" w:rsidP="00C02A75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Количество учебных недель</w:t>
            </w:r>
          </w:p>
        </w:tc>
      </w:tr>
      <w:tr w:rsidR="00F423B8" w:rsidRPr="00F314F5" w:rsidTr="0080223C">
        <w:trPr>
          <w:trHeight w:val="273"/>
          <w:jc w:val="center"/>
        </w:trPr>
        <w:tc>
          <w:tcPr>
            <w:tcW w:w="4902" w:type="dxa"/>
            <w:gridSpan w:val="2"/>
          </w:tcPr>
          <w:p w:rsidR="00F423B8" w:rsidRPr="00F314F5" w:rsidRDefault="0080223C" w:rsidP="00C02A75">
            <w:pPr>
              <w:pStyle w:val="TableParagraph"/>
              <w:spacing w:line="253" w:lineRule="exact"/>
              <w:rPr>
                <w:sz w:val="24"/>
              </w:rPr>
            </w:pPr>
            <w:r w:rsidRPr="00F314F5">
              <w:rPr>
                <w:sz w:val="24"/>
              </w:rPr>
              <w:t xml:space="preserve">1, 9, </w:t>
            </w:r>
            <w:r w:rsidR="00C21E3E" w:rsidRPr="00F314F5">
              <w:rPr>
                <w:sz w:val="24"/>
              </w:rPr>
              <w:t>11 классы</w:t>
            </w:r>
          </w:p>
        </w:tc>
        <w:tc>
          <w:tcPr>
            <w:tcW w:w="4883" w:type="dxa"/>
            <w:gridSpan w:val="2"/>
          </w:tcPr>
          <w:p w:rsidR="00F423B8" w:rsidRPr="00F314F5" w:rsidRDefault="00C21E3E" w:rsidP="00C02A75">
            <w:pPr>
              <w:pStyle w:val="TableParagraph"/>
              <w:spacing w:line="253" w:lineRule="exact"/>
              <w:rPr>
                <w:sz w:val="24"/>
              </w:rPr>
            </w:pPr>
            <w:r w:rsidRPr="00F314F5">
              <w:rPr>
                <w:sz w:val="24"/>
              </w:rPr>
              <w:t>33 недели</w:t>
            </w:r>
          </w:p>
        </w:tc>
      </w:tr>
      <w:tr w:rsidR="00F423B8" w:rsidRPr="00F314F5" w:rsidTr="0080223C">
        <w:trPr>
          <w:trHeight w:val="278"/>
          <w:jc w:val="center"/>
        </w:trPr>
        <w:tc>
          <w:tcPr>
            <w:tcW w:w="4902" w:type="dxa"/>
            <w:gridSpan w:val="2"/>
          </w:tcPr>
          <w:p w:rsidR="00F423B8" w:rsidRPr="00F314F5" w:rsidRDefault="00C21E3E" w:rsidP="00C02A75">
            <w:pPr>
              <w:pStyle w:val="TableParagraph"/>
              <w:spacing w:line="258" w:lineRule="exact"/>
              <w:rPr>
                <w:sz w:val="24"/>
              </w:rPr>
            </w:pPr>
            <w:r w:rsidRPr="00F314F5">
              <w:rPr>
                <w:sz w:val="24"/>
              </w:rPr>
              <w:t>2-8, 10 классы</w:t>
            </w:r>
          </w:p>
        </w:tc>
        <w:tc>
          <w:tcPr>
            <w:tcW w:w="4883" w:type="dxa"/>
            <w:gridSpan w:val="2"/>
          </w:tcPr>
          <w:p w:rsidR="00F423B8" w:rsidRPr="00F314F5" w:rsidRDefault="00C21E3E" w:rsidP="00C02A75">
            <w:pPr>
              <w:pStyle w:val="TableParagraph"/>
              <w:spacing w:line="258" w:lineRule="exact"/>
              <w:rPr>
                <w:sz w:val="24"/>
              </w:rPr>
            </w:pPr>
            <w:r w:rsidRPr="00F314F5">
              <w:rPr>
                <w:sz w:val="24"/>
              </w:rPr>
              <w:t>34 недели</w:t>
            </w:r>
          </w:p>
        </w:tc>
      </w:tr>
      <w:tr w:rsidR="00F423B8" w:rsidRPr="00F314F5" w:rsidTr="0080223C">
        <w:trPr>
          <w:trHeight w:val="552"/>
          <w:jc w:val="center"/>
        </w:trPr>
        <w:tc>
          <w:tcPr>
            <w:tcW w:w="9785" w:type="dxa"/>
            <w:gridSpan w:val="4"/>
          </w:tcPr>
          <w:p w:rsidR="00F423B8" w:rsidRPr="00F314F5" w:rsidRDefault="00C21E3E" w:rsidP="00C02A75">
            <w:pPr>
              <w:pStyle w:val="TableParagraph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Количество уроков в день (минимальное и максимальное) для каждого из уровней</w:t>
            </w:r>
          </w:p>
          <w:p w:rsidR="00F423B8" w:rsidRPr="00F314F5" w:rsidRDefault="00C21E3E" w:rsidP="00C02A75">
            <w:pPr>
              <w:pStyle w:val="TableParagraph"/>
              <w:spacing w:before="3" w:line="261" w:lineRule="exact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общего образования</w:t>
            </w:r>
          </w:p>
        </w:tc>
      </w:tr>
      <w:tr w:rsidR="00F423B8" w:rsidRPr="00F314F5" w:rsidTr="0080223C">
        <w:trPr>
          <w:trHeight w:val="551"/>
          <w:jc w:val="center"/>
        </w:trPr>
        <w:tc>
          <w:tcPr>
            <w:tcW w:w="4101" w:type="dxa"/>
          </w:tcPr>
          <w:p w:rsidR="00F423B8" w:rsidRPr="00F314F5" w:rsidRDefault="00F423B8" w:rsidP="00C02A75">
            <w:pPr>
              <w:pStyle w:val="TableParagraph"/>
              <w:spacing w:before="5" w:line="240" w:lineRule="auto"/>
              <w:rPr>
                <w:b/>
                <w:sz w:val="23"/>
              </w:rPr>
            </w:pPr>
          </w:p>
          <w:p w:rsidR="00F423B8" w:rsidRPr="00F314F5" w:rsidRDefault="00C21E3E" w:rsidP="00C02A75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Уровень</w:t>
            </w:r>
          </w:p>
        </w:tc>
        <w:tc>
          <w:tcPr>
            <w:tcW w:w="2818" w:type="dxa"/>
            <w:gridSpan w:val="2"/>
          </w:tcPr>
          <w:p w:rsidR="00F423B8" w:rsidRPr="00F314F5" w:rsidRDefault="00C21E3E" w:rsidP="00C02A75">
            <w:pPr>
              <w:pStyle w:val="TableParagraph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Минимальное</w:t>
            </w:r>
            <w:r w:rsidR="00CB0E91" w:rsidRPr="00F314F5">
              <w:rPr>
                <w:sz w:val="24"/>
              </w:rPr>
              <w:t xml:space="preserve"> </w:t>
            </w:r>
            <w:r w:rsidRPr="00F314F5">
              <w:rPr>
                <w:sz w:val="24"/>
              </w:rPr>
              <w:t>количество</w:t>
            </w:r>
          </w:p>
          <w:p w:rsidR="00F423B8" w:rsidRPr="00F314F5" w:rsidRDefault="002A0B0A" w:rsidP="00C02A75">
            <w:pPr>
              <w:pStyle w:val="TableParagraph"/>
              <w:spacing w:before="2" w:line="261" w:lineRule="exact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У</w:t>
            </w:r>
            <w:r w:rsidR="00C21E3E" w:rsidRPr="00F314F5">
              <w:rPr>
                <w:sz w:val="24"/>
              </w:rPr>
              <w:t>роков</w:t>
            </w:r>
          </w:p>
        </w:tc>
        <w:tc>
          <w:tcPr>
            <w:tcW w:w="2866" w:type="dxa"/>
          </w:tcPr>
          <w:p w:rsidR="00F423B8" w:rsidRPr="00F314F5" w:rsidRDefault="00C21E3E" w:rsidP="00C02A75">
            <w:pPr>
              <w:pStyle w:val="TableParagraph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Максимальное</w:t>
            </w:r>
            <w:r w:rsidR="00CB0E91" w:rsidRPr="00F314F5">
              <w:rPr>
                <w:sz w:val="24"/>
              </w:rPr>
              <w:t xml:space="preserve"> </w:t>
            </w:r>
            <w:r w:rsidRPr="00F314F5">
              <w:rPr>
                <w:sz w:val="24"/>
              </w:rPr>
              <w:t>количество</w:t>
            </w:r>
          </w:p>
          <w:p w:rsidR="00F423B8" w:rsidRPr="00F314F5" w:rsidRDefault="00600CE3" w:rsidP="00C02A75">
            <w:pPr>
              <w:pStyle w:val="TableParagraph"/>
              <w:spacing w:before="2" w:line="261" w:lineRule="exact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У</w:t>
            </w:r>
            <w:r w:rsidR="00C21E3E" w:rsidRPr="00F314F5">
              <w:rPr>
                <w:sz w:val="24"/>
              </w:rPr>
              <w:t>роков</w:t>
            </w:r>
          </w:p>
        </w:tc>
      </w:tr>
      <w:tr w:rsidR="00F423B8" w:rsidRPr="00F314F5" w:rsidTr="0080223C">
        <w:trPr>
          <w:trHeight w:val="277"/>
          <w:jc w:val="center"/>
        </w:trPr>
        <w:tc>
          <w:tcPr>
            <w:tcW w:w="41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23B8" w:rsidRPr="00F314F5" w:rsidRDefault="00C21E3E" w:rsidP="00C02A75">
            <w:pPr>
              <w:pStyle w:val="TableParagraph"/>
              <w:spacing w:line="258" w:lineRule="exact"/>
              <w:rPr>
                <w:sz w:val="24"/>
              </w:rPr>
            </w:pPr>
            <w:r w:rsidRPr="00F314F5">
              <w:rPr>
                <w:sz w:val="24"/>
              </w:rPr>
              <w:t>Начальное общее образование</w:t>
            </w:r>
          </w:p>
        </w:tc>
        <w:tc>
          <w:tcPr>
            <w:tcW w:w="28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23B8" w:rsidRPr="00F314F5" w:rsidRDefault="00C21E3E" w:rsidP="005C66B2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3</w:t>
            </w:r>
          </w:p>
        </w:tc>
        <w:tc>
          <w:tcPr>
            <w:tcW w:w="28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23B8" w:rsidRPr="00F314F5" w:rsidRDefault="00C21E3E" w:rsidP="005C66B2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5</w:t>
            </w:r>
          </w:p>
        </w:tc>
      </w:tr>
      <w:tr w:rsidR="00F423B8" w:rsidRPr="00F314F5" w:rsidTr="0080223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7"/>
          <w:jc w:val="center"/>
        </w:trPr>
        <w:tc>
          <w:tcPr>
            <w:tcW w:w="4101" w:type="dxa"/>
            <w:tcBorders>
              <w:top w:val="nil"/>
            </w:tcBorders>
          </w:tcPr>
          <w:p w:rsidR="00F423B8" w:rsidRPr="00F314F5" w:rsidRDefault="00C21E3E" w:rsidP="00C02A75">
            <w:pPr>
              <w:pStyle w:val="TableParagraph"/>
              <w:spacing w:line="258" w:lineRule="exact"/>
              <w:rPr>
                <w:sz w:val="24"/>
              </w:rPr>
            </w:pPr>
            <w:r w:rsidRPr="00F314F5">
              <w:rPr>
                <w:sz w:val="24"/>
              </w:rPr>
              <w:t>Основное общее образование</w:t>
            </w:r>
          </w:p>
        </w:tc>
        <w:tc>
          <w:tcPr>
            <w:tcW w:w="2818" w:type="dxa"/>
            <w:gridSpan w:val="2"/>
            <w:tcBorders>
              <w:top w:val="nil"/>
            </w:tcBorders>
          </w:tcPr>
          <w:p w:rsidR="00F423B8" w:rsidRPr="00F314F5" w:rsidRDefault="00C21E3E" w:rsidP="005C66B2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5</w:t>
            </w:r>
          </w:p>
        </w:tc>
        <w:tc>
          <w:tcPr>
            <w:tcW w:w="2866" w:type="dxa"/>
            <w:tcBorders>
              <w:top w:val="nil"/>
            </w:tcBorders>
          </w:tcPr>
          <w:p w:rsidR="00F423B8" w:rsidRPr="00F314F5" w:rsidRDefault="00C21E3E" w:rsidP="005C66B2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7</w:t>
            </w:r>
          </w:p>
        </w:tc>
      </w:tr>
      <w:tr w:rsidR="00F423B8" w:rsidRPr="00F314F5" w:rsidTr="0080223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7"/>
          <w:jc w:val="center"/>
        </w:trPr>
        <w:tc>
          <w:tcPr>
            <w:tcW w:w="4101" w:type="dxa"/>
          </w:tcPr>
          <w:p w:rsidR="00F423B8" w:rsidRPr="00F314F5" w:rsidRDefault="00C21E3E" w:rsidP="00C02A75">
            <w:pPr>
              <w:pStyle w:val="TableParagraph"/>
              <w:spacing w:line="258" w:lineRule="exact"/>
              <w:rPr>
                <w:sz w:val="24"/>
              </w:rPr>
            </w:pPr>
            <w:r w:rsidRPr="00F314F5">
              <w:rPr>
                <w:sz w:val="24"/>
              </w:rPr>
              <w:t>Среднее общее образование</w:t>
            </w:r>
          </w:p>
        </w:tc>
        <w:tc>
          <w:tcPr>
            <w:tcW w:w="2818" w:type="dxa"/>
            <w:gridSpan w:val="2"/>
          </w:tcPr>
          <w:p w:rsidR="00F423B8" w:rsidRPr="00F314F5" w:rsidRDefault="00C21E3E" w:rsidP="005C66B2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6</w:t>
            </w:r>
          </w:p>
        </w:tc>
        <w:tc>
          <w:tcPr>
            <w:tcW w:w="2866" w:type="dxa"/>
          </w:tcPr>
          <w:p w:rsidR="00F423B8" w:rsidRPr="00F314F5" w:rsidRDefault="00C21E3E" w:rsidP="005C66B2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7</w:t>
            </w:r>
          </w:p>
        </w:tc>
      </w:tr>
    </w:tbl>
    <w:p w:rsidR="00F423B8" w:rsidRPr="00F314F5" w:rsidRDefault="00F423B8" w:rsidP="00C02A75">
      <w:pPr>
        <w:pStyle w:val="a3"/>
        <w:spacing w:before="8"/>
        <w:rPr>
          <w:b/>
          <w:sz w:val="15"/>
        </w:rPr>
      </w:pPr>
    </w:p>
    <w:p w:rsidR="002458DC" w:rsidRPr="002D3F58" w:rsidRDefault="002458DC" w:rsidP="005C66B2">
      <w:pPr>
        <w:ind w:firstLine="720"/>
        <w:jc w:val="both"/>
        <w:rPr>
          <w:sz w:val="28"/>
          <w:szCs w:val="28"/>
        </w:rPr>
      </w:pPr>
      <w:r w:rsidRPr="002D3F58">
        <w:rPr>
          <w:sz w:val="28"/>
          <w:szCs w:val="28"/>
        </w:rPr>
        <w:t>В соответствии с санитарно-эпидемиологическими правилами и нормативами в 1-ом классе используется «ступенчатый» режим обучения в первом полугодии (в сентябре, октябре - по 3 урока в день по 35 минут каждый, в ноябре-декабре – по 4 урока по 35 минут каждый; январь – май – по 4 урока по 40 минут каждый</w:t>
      </w:r>
      <w:r w:rsidR="0080223C" w:rsidRPr="002D3F58">
        <w:rPr>
          <w:sz w:val="28"/>
          <w:szCs w:val="28"/>
        </w:rPr>
        <w:t xml:space="preserve"> </w:t>
      </w:r>
      <w:r w:rsidRPr="002D3F58">
        <w:rPr>
          <w:sz w:val="28"/>
          <w:szCs w:val="28"/>
        </w:rPr>
        <w:t>(согласно Постановлению Главного государственного санитарного врача Российской Федерации от 24.12. 2015 № 81 «О внесении изменений № 3 в СанПиН2.4.2.2821-10 «Санитарно-эпидемиологические требования к условиям и организации обучения, содержания в общеобразоват</w:t>
      </w:r>
      <w:r w:rsidR="001C1C15" w:rsidRPr="002D3F58">
        <w:rPr>
          <w:sz w:val="28"/>
          <w:szCs w:val="28"/>
        </w:rPr>
        <w:t>ельных организациях»).</w:t>
      </w:r>
    </w:p>
    <w:p w:rsidR="00F423B8" w:rsidRPr="002D3F58" w:rsidRDefault="00C21E3E" w:rsidP="00473513">
      <w:pPr>
        <w:pStyle w:val="a3"/>
        <w:spacing w:before="90"/>
        <w:ind w:firstLine="720"/>
        <w:jc w:val="both"/>
        <w:rPr>
          <w:sz w:val="28"/>
          <w:szCs w:val="28"/>
        </w:rPr>
      </w:pPr>
      <w:r w:rsidRPr="002D3F58">
        <w:rPr>
          <w:b/>
          <w:sz w:val="28"/>
          <w:szCs w:val="28"/>
        </w:rPr>
        <w:t xml:space="preserve">Максимальная аудиторная нагрузка </w:t>
      </w:r>
      <w:r w:rsidRPr="002D3F58">
        <w:rPr>
          <w:sz w:val="28"/>
          <w:szCs w:val="28"/>
        </w:rPr>
        <w:t>обучающихся соответствует нормативным требованиям СанПиН 2.4.2.2821-10 «Санитарно-эпидемиологические требования условиям и организации обучения в общеобразовательных учреждениях»и составляет:</w:t>
      </w:r>
    </w:p>
    <w:p w:rsidR="00F423B8" w:rsidRPr="002D3F58" w:rsidRDefault="00F423B8" w:rsidP="00C02A75">
      <w:pPr>
        <w:pStyle w:val="a3"/>
        <w:spacing w:before="9"/>
        <w:rPr>
          <w:sz w:val="28"/>
          <w:szCs w:val="28"/>
        </w:rPr>
      </w:pPr>
    </w:p>
    <w:tbl>
      <w:tblPr>
        <w:tblStyle w:val="TableNormal"/>
        <w:tblW w:w="0" w:type="auto"/>
        <w:jc w:val="center"/>
        <w:tblInd w:w="7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62"/>
        <w:gridCol w:w="528"/>
        <w:gridCol w:w="528"/>
        <w:gridCol w:w="528"/>
        <w:gridCol w:w="528"/>
        <w:gridCol w:w="528"/>
        <w:gridCol w:w="529"/>
        <w:gridCol w:w="576"/>
        <w:gridCol w:w="672"/>
        <w:gridCol w:w="528"/>
        <w:gridCol w:w="528"/>
        <w:gridCol w:w="529"/>
      </w:tblGrid>
      <w:tr w:rsidR="00F423B8" w:rsidRPr="00F314F5" w:rsidTr="00473513">
        <w:trPr>
          <w:trHeight w:val="277"/>
          <w:jc w:val="center"/>
        </w:trPr>
        <w:tc>
          <w:tcPr>
            <w:tcW w:w="3462" w:type="dxa"/>
            <w:vAlign w:val="center"/>
          </w:tcPr>
          <w:p w:rsidR="00F423B8" w:rsidRPr="00F314F5" w:rsidRDefault="00C21E3E" w:rsidP="00473513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Классы</w:t>
            </w:r>
          </w:p>
        </w:tc>
        <w:tc>
          <w:tcPr>
            <w:tcW w:w="528" w:type="dxa"/>
            <w:vAlign w:val="center"/>
          </w:tcPr>
          <w:p w:rsidR="00F423B8" w:rsidRPr="00F314F5" w:rsidRDefault="00C21E3E" w:rsidP="00473513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1</w:t>
            </w:r>
          </w:p>
        </w:tc>
        <w:tc>
          <w:tcPr>
            <w:tcW w:w="528" w:type="dxa"/>
            <w:vAlign w:val="center"/>
          </w:tcPr>
          <w:p w:rsidR="00F423B8" w:rsidRPr="00F314F5" w:rsidRDefault="00C21E3E" w:rsidP="00473513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2</w:t>
            </w:r>
          </w:p>
        </w:tc>
        <w:tc>
          <w:tcPr>
            <w:tcW w:w="528" w:type="dxa"/>
            <w:vAlign w:val="center"/>
          </w:tcPr>
          <w:p w:rsidR="00F423B8" w:rsidRPr="00F314F5" w:rsidRDefault="00C21E3E" w:rsidP="00473513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3</w:t>
            </w:r>
          </w:p>
        </w:tc>
        <w:tc>
          <w:tcPr>
            <w:tcW w:w="528" w:type="dxa"/>
            <w:vAlign w:val="center"/>
          </w:tcPr>
          <w:p w:rsidR="00F423B8" w:rsidRPr="00F314F5" w:rsidRDefault="00C21E3E" w:rsidP="00473513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4</w:t>
            </w:r>
          </w:p>
        </w:tc>
        <w:tc>
          <w:tcPr>
            <w:tcW w:w="528" w:type="dxa"/>
            <w:vAlign w:val="center"/>
          </w:tcPr>
          <w:p w:rsidR="00F423B8" w:rsidRPr="00F314F5" w:rsidRDefault="00C21E3E" w:rsidP="00473513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5</w:t>
            </w:r>
          </w:p>
        </w:tc>
        <w:tc>
          <w:tcPr>
            <w:tcW w:w="529" w:type="dxa"/>
            <w:vAlign w:val="center"/>
          </w:tcPr>
          <w:p w:rsidR="00F423B8" w:rsidRPr="00F314F5" w:rsidRDefault="00C21E3E" w:rsidP="00473513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6</w:t>
            </w:r>
          </w:p>
        </w:tc>
        <w:tc>
          <w:tcPr>
            <w:tcW w:w="576" w:type="dxa"/>
            <w:vAlign w:val="center"/>
          </w:tcPr>
          <w:p w:rsidR="00F423B8" w:rsidRPr="00F314F5" w:rsidRDefault="00C21E3E" w:rsidP="00473513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7</w:t>
            </w:r>
          </w:p>
        </w:tc>
        <w:tc>
          <w:tcPr>
            <w:tcW w:w="672" w:type="dxa"/>
            <w:vAlign w:val="center"/>
          </w:tcPr>
          <w:p w:rsidR="00F423B8" w:rsidRPr="00F314F5" w:rsidRDefault="00C21E3E" w:rsidP="00473513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8</w:t>
            </w:r>
          </w:p>
        </w:tc>
        <w:tc>
          <w:tcPr>
            <w:tcW w:w="528" w:type="dxa"/>
            <w:vAlign w:val="center"/>
          </w:tcPr>
          <w:p w:rsidR="00F423B8" w:rsidRPr="00F314F5" w:rsidRDefault="00C21E3E" w:rsidP="00473513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9</w:t>
            </w:r>
          </w:p>
        </w:tc>
        <w:tc>
          <w:tcPr>
            <w:tcW w:w="528" w:type="dxa"/>
            <w:vAlign w:val="center"/>
          </w:tcPr>
          <w:p w:rsidR="00F423B8" w:rsidRPr="00F314F5" w:rsidRDefault="00C21E3E" w:rsidP="00473513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10</w:t>
            </w:r>
          </w:p>
        </w:tc>
        <w:tc>
          <w:tcPr>
            <w:tcW w:w="529" w:type="dxa"/>
            <w:vAlign w:val="center"/>
          </w:tcPr>
          <w:p w:rsidR="00F423B8" w:rsidRPr="00F314F5" w:rsidRDefault="00C21E3E" w:rsidP="00473513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11</w:t>
            </w:r>
          </w:p>
        </w:tc>
      </w:tr>
      <w:tr w:rsidR="00F423B8" w:rsidRPr="00F314F5" w:rsidTr="00473513">
        <w:trPr>
          <w:trHeight w:val="551"/>
          <w:jc w:val="center"/>
        </w:trPr>
        <w:tc>
          <w:tcPr>
            <w:tcW w:w="3462" w:type="dxa"/>
            <w:vAlign w:val="center"/>
          </w:tcPr>
          <w:p w:rsidR="00F423B8" w:rsidRPr="00F314F5" w:rsidRDefault="00C21E3E" w:rsidP="00473513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Максимальная нагрузка при 5-</w:t>
            </w:r>
          </w:p>
          <w:p w:rsidR="00F423B8" w:rsidRPr="00F314F5" w:rsidRDefault="00C21E3E" w:rsidP="00473513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дневной учебной неделе, ч</w:t>
            </w:r>
          </w:p>
        </w:tc>
        <w:tc>
          <w:tcPr>
            <w:tcW w:w="528" w:type="dxa"/>
            <w:vAlign w:val="center"/>
          </w:tcPr>
          <w:p w:rsidR="00F423B8" w:rsidRPr="00F314F5" w:rsidRDefault="00C21E3E" w:rsidP="00473513">
            <w:pPr>
              <w:pStyle w:val="TableParagraph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21</w:t>
            </w:r>
          </w:p>
        </w:tc>
        <w:tc>
          <w:tcPr>
            <w:tcW w:w="528" w:type="dxa"/>
            <w:vAlign w:val="center"/>
          </w:tcPr>
          <w:p w:rsidR="00F423B8" w:rsidRPr="00F314F5" w:rsidRDefault="00C21E3E" w:rsidP="00473513">
            <w:pPr>
              <w:pStyle w:val="TableParagraph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23</w:t>
            </w:r>
          </w:p>
        </w:tc>
        <w:tc>
          <w:tcPr>
            <w:tcW w:w="528" w:type="dxa"/>
            <w:vAlign w:val="center"/>
          </w:tcPr>
          <w:p w:rsidR="00F423B8" w:rsidRPr="00F314F5" w:rsidRDefault="00C21E3E" w:rsidP="00473513">
            <w:pPr>
              <w:pStyle w:val="TableParagraph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23</w:t>
            </w:r>
          </w:p>
        </w:tc>
        <w:tc>
          <w:tcPr>
            <w:tcW w:w="528" w:type="dxa"/>
            <w:vAlign w:val="center"/>
          </w:tcPr>
          <w:p w:rsidR="00F423B8" w:rsidRPr="00F314F5" w:rsidRDefault="00C21E3E" w:rsidP="00473513">
            <w:pPr>
              <w:pStyle w:val="TableParagraph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23</w:t>
            </w:r>
          </w:p>
        </w:tc>
        <w:tc>
          <w:tcPr>
            <w:tcW w:w="528" w:type="dxa"/>
            <w:vAlign w:val="center"/>
          </w:tcPr>
          <w:p w:rsidR="00F423B8" w:rsidRPr="00F314F5" w:rsidRDefault="00C21E3E" w:rsidP="00473513">
            <w:pPr>
              <w:pStyle w:val="TableParagraph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29</w:t>
            </w:r>
          </w:p>
        </w:tc>
        <w:tc>
          <w:tcPr>
            <w:tcW w:w="529" w:type="dxa"/>
            <w:vAlign w:val="center"/>
          </w:tcPr>
          <w:p w:rsidR="00F423B8" w:rsidRPr="00F314F5" w:rsidRDefault="00C21E3E" w:rsidP="00473513">
            <w:pPr>
              <w:pStyle w:val="TableParagraph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3</w:t>
            </w:r>
            <w:r w:rsidR="007B2FF6" w:rsidRPr="00F314F5">
              <w:rPr>
                <w:sz w:val="24"/>
              </w:rPr>
              <w:t>0</w:t>
            </w:r>
          </w:p>
        </w:tc>
        <w:tc>
          <w:tcPr>
            <w:tcW w:w="576" w:type="dxa"/>
            <w:vAlign w:val="center"/>
          </w:tcPr>
          <w:p w:rsidR="00F423B8" w:rsidRPr="00F314F5" w:rsidRDefault="00C21E3E" w:rsidP="00473513">
            <w:pPr>
              <w:pStyle w:val="TableParagraph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32</w:t>
            </w:r>
          </w:p>
        </w:tc>
        <w:tc>
          <w:tcPr>
            <w:tcW w:w="672" w:type="dxa"/>
            <w:vAlign w:val="center"/>
          </w:tcPr>
          <w:p w:rsidR="00F423B8" w:rsidRPr="00F314F5" w:rsidRDefault="00C21E3E" w:rsidP="00473513">
            <w:pPr>
              <w:pStyle w:val="TableParagraph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33</w:t>
            </w:r>
          </w:p>
        </w:tc>
        <w:tc>
          <w:tcPr>
            <w:tcW w:w="528" w:type="dxa"/>
            <w:vAlign w:val="center"/>
          </w:tcPr>
          <w:p w:rsidR="00F423B8" w:rsidRPr="00F314F5" w:rsidRDefault="00C21E3E" w:rsidP="00473513">
            <w:pPr>
              <w:pStyle w:val="TableParagraph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33</w:t>
            </w:r>
          </w:p>
        </w:tc>
        <w:tc>
          <w:tcPr>
            <w:tcW w:w="528" w:type="dxa"/>
            <w:vAlign w:val="center"/>
          </w:tcPr>
          <w:p w:rsidR="00F423B8" w:rsidRPr="00F314F5" w:rsidRDefault="00C21E3E" w:rsidP="00473513">
            <w:pPr>
              <w:pStyle w:val="TableParagraph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3</w:t>
            </w:r>
            <w:r w:rsidR="007B2FF6" w:rsidRPr="00F314F5">
              <w:rPr>
                <w:sz w:val="24"/>
              </w:rPr>
              <w:t>2</w:t>
            </w:r>
          </w:p>
        </w:tc>
        <w:tc>
          <w:tcPr>
            <w:tcW w:w="529" w:type="dxa"/>
            <w:vAlign w:val="center"/>
          </w:tcPr>
          <w:p w:rsidR="00F423B8" w:rsidRPr="00F314F5" w:rsidRDefault="00C21E3E" w:rsidP="007B2FF6">
            <w:pPr>
              <w:pStyle w:val="TableParagraph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3</w:t>
            </w:r>
            <w:r w:rsidR="007B2FF6" w:rsidRPr="00F314F5">
              <w:rPr>
                <w:sz w:val="24"/>
              </w:rPr>
              <w:t>1</w:t>
            </w:r>
          </w:p>
        </w:tc>
      </w:tr>
    </w:tbl>
    <w:p w:rsidR="00F423B8" w:rsidRPr="00F314F5" w:rsidRDefault="00F423B8" w:rsidP="00C02A75">
      <w:pPr>
        <w:pStyle w:val="a3"/>
        <w:spacing w:before="6"/>
        <w:rPr>
          <w:sz w:val="23"/>
        </w:rPr>
      </w:pPr>
    </w:p>
    <w:p w:rsidR="00F423B8" w:rsidRPr="002D3F58" w:rsidRDefault="00C21E3E" w:rsidP="00473513">
      <w:pPr>
        <w:pStyle w:val="Heading1"/>
        <w:spacing w:line="275" w:lineRule="exact"/>
        <w:ind w:left="0"/>
        <w:jc w:val="center"/>
        <w:rPr>
          <w:sz w:val="28"/>
          <w:szCs w:val="28"/>
        </w:rPr>
      </w:pPr>
      <w:bookmarkStart w:id="15" w:name="_Toc37621703"/>
      <w:bookmarkStart w:id="16" w:name="_Toc37622641"/>
      <w:bookmarkStart w:id="17" w:name="_Toc37681017"/>
      <w:bookmarkStart w:id="18" w:name="_Toc100784551"/>
      <w:r w:rsidRPr="002D3F58">
        <w:rPr>
          <w:sz w:val="28"/>
          <w:szCs w:val="28"/>
        </w:rPr>
        <w:t>Требования к объему домашних заданий</w:t>
      </w:r>
      <w:bookmarkEnd w:id="15"/>
      <w:bookmarkEnd w:id="16"/>
      <w:bookmarkEnd w:id="17"/>
      <w:bookmarkEnd w:id="18"/>
    </w:p>
    <w:p w:rsidR="00F423B8" w:rsidRPr="002D3F58" w:rsidRDefault="00C21E3E" w:rsidP="00473513">
      <w:pPr>
        <w:pStyle w:val="a3"/>
        <w:ind w:firstLine="720"/>
        <w:jc w:val="both"/>
        <w:rPr>
          <w:sz w:val="28"/>
          <w:szCs w:val="28"/>
        </w:rPr>
      </w:pPr>
      <w:r w:rsidRPr="002D3F58">
        <w:rPr>
          <w:sz w:val="28"/>
          <w:szCs w:val="28"/>
        </w:rPr>
        <w:t>Объем домашних заданий (по всем предметам) предполагает затраты времени на его выполнение, не превышающие (в астрономических часах): во 2-3 классах – 1,5 часа, в 4-5 классах – 2 часа, в 6-8 классах – 2,5 часа, в 9-11 классах – до 3,5 часов.</w:t>
      </w:r>
    </w:p>
    <w:p w:rsidR="00F423B8" w:rsidRPr="002D3F58" w:rsidRDefault="00C21E3E" w:rsidP="00473513">
      <w:pPr>
        <w:pStyle w:val="a3"/>
        <w:ind w:firstLine="720"/>
        <w:jc w:val="both"/>
        <w:rPr>
          <w:sz w:val="28"/>
          <w:szCs w:val="28"/>
        </w:rPr>
      </w:pPr>
      <w:r w:rsidRPr="002D3F58">
        <w:rPr>
          <w:sz w:val="28"/>
          <w:szCs w:val="28"/>
        </w:rPr>
        <w:t xml:space="preserve">В оздоровительных целях и в соответствии с требованиями Минздрава России по организации и режиму работы общеобразовательных организаций соблюдается объем двигательной активности обучающихся, который </w:t>
      </w:r>
      <w:r w:rsidRPr="002D3F58">
        <w:rPr>
          <w:sz w:val="28"/>
          <w:szCs w:val="28"/>
        </w:rPr>
        <w:lastRenderedPageBreak/>
        <w:t>слагается из следующего комплекса мероприятий: уроки физической культуры, физкультминутки на уроках, подвижные игры на переменах, внеклассные спортивные занятия и соревнования.</w:t>
      </w:r>
    </w:p>
    <w:p w:rsidR="00893CC6" w:rsidRPr="002D3F58" w:rsidRDefault="00893CC6" w:rsidP="00893CC6">
      <w:pPr>
        <w:pStyle w:val="Heading1"/>
        <w:spacing w:after="6"/>
        <w:ind w:left="0"/>
        <w:jc w:val="center"/>
        <w:rPr>
          <w:sz w:val="28"/>
          <w:szCs w:val="28"/>
        </w:rPr>
      </w:pPr>
      <w:bookmarkStart w:id="19" w:name="_Toc37621704"/>
      <w:bookmarkStart w:id="20" w:name="_Toc37622642"/>
    </w:p>
    <w:p w:rsidR="002D15A2" w:rsidRPr="002D3F58" w:rsidRDefault="002D15A2" w:rsidP="002D15A2">
      <w:pPr>
        <w:pStyle w:val="Heading1"/>
        <w:spacing w:after="6"/>
        <w:ind w:left="0"/>
        <w:jc w:val="center"/>
        <w:rPr>
          <w:sz w:val="28"/>
          <w:szCs w:val="28"/>
        </w:rPr>
      </w:pPr>
      <w:bookmarkStart w:id="21" w:name="_Toc37681018"/>
      <w:bookmarkStart w:id="22" w:name="_Toc100784552"/>
      <w:bookmarkEnd w:id="19"/>
      <w:bookmarkEnd w:id="20"/>
      <w:r w:rsidRPr="002D3F58">
        <w:rPr>
          <w:sz w:val="28"/>
          <w:szCs w:val="28"/>
        </w:rPr>
        <w:t>Организация горячего питания учащихся</w:t>
      </w:r>
      <w:bookmarkEnd w:id="21"/>
      <w:bookmarkEnd w:id="22"/>
    </w:p>
    <w:tbl>
      <w:tblPr>
        <w:tblStyle w:val="TableNormal"/>
        <w:tblW w:w="8534" w:type="dxa"/>
        <w:jc w:val="center"/>
        <w:tblInd w:w="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77"/>
        <w:gridCol w:w="1633"/>
        <w:gridCol w:w="629"/>
        <w:gridCol w:w="1484"/>
        <w:gridCol w:w="642"/>
        <w:gridCol w:w="1476"/>
        <w:gridCol w:w="593"/>
      </w:tblGrid>
      <w:tr w:rsidR="002D15A2" w:rsidRPr="00F314F5" w:rsidTr="005C66B2">
        <w:trPr>
          <w:trHeight w:val="273"/>
          <w:jc w:val="center"/>
        </w:trPr>
        <w:tc>
          <w:tcPr>
            <w:tcW w:w="2077" w:type="dxa"/>
            <w:vMerge w:val="restart"/>
            <w:vAlign w:val="center"/>
          </w:tcPr>
          <w:p w:rsidR="002D15A2" w:rsidRPr="00F314F5" w:rsidRDefault="002D15A2" w:rsidP="005C66B2">
            <w:pPr>
              <w:pStyle w:val="TableParagraph"/>
              <w:spacing w:before="1" w:line="240" w:lineRule="auto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Год</w:t>
            </w:r>
          </w:p>
        </w:tc>
        <w:tc>
          <w:tcPr>
            <w:tcW w:w="2262" w:type="dxa"/>
            <w:gridSpan w:val="2"/>
            <w:vAlign w:val="center"/>
          </w:tcPr>
          <w:p w:rsidR="002D15A2" w:rsidRPr="00F314F5" w:rsidRDefault="002D15A2" w:rsidP="005C66B2">
            <w:pPr>
              <w:pStyle w:val="TableParagraph"/>
              <w:spacing w:line="253" w:lineRule="exact"/>
              <w:jc w:val="center"/>
              <w:rPr>
                <w:b/>
                <w:sz w:val="24"/>
              </w:rPr>
            </w:pPr>
            <w:r w:rsidRPr="00F314F5">
              <w:rPr>
                <w:b/>
                <w:sz w:val="24"/>
              </w:rPr>
              <w:t>2019 год</w:t>
            </w:r>
          </w:p>
        </w:tc>
        <w:tc>
          <w:tcPr>
            <w:tcW w:w="2126" w:type="dxa"/>
            <w:gridSpan w:val="2"/>
            <w:vAlign w:val="center"/>
          </w:tcPr>
          <w:p w:rsidR="002D15A2" w:rsidRPr="00F314F5" w:rsidRDefault="002D15A2" w:rsidP="005C66B2">
            <w:pPr>
              <w:pStyle w:val="TableParagraph"/>
              <w:spacing w:line="253" w:lineRule="exact"/>
              <w:jc w:val="center"/>
              <w:rPr>
                <w:b/>
                <w:sz w:val="24"/>
              </w:rPr>
            </w:pPr>
            <w:r w:rsidRPr="00F314F5">
              <w:rPr>
                <w:b/>
                <w:sz w:val="24"/>
              </w:rPr>
              <w:t>2020 год</w:t>
            </w:r>
          </w:p>
        </w:tc>
        <w:tc>
          <w:tcPr>
            <w:tcW w:w="2069" w:type="dxa"/>
            <w:gridSpan w:val="2"/>
            <w:vAlign w:val="center"/>
          </w:tcPr>
          <w:p w:rsidR="002D15A2" w:rsidRPr="00F314F5" w:rsidRDefault="002D15A2" w:rsidP="005C66B2">
            <w:pPr>
              <w:pStyle w:val="TableParagraph"/>
              <w:spacing w:line="253" w:lineRule="exact"/>
              <w:jc w:val="center"/>
              <w:rPr>
                <w:b/>
                <w:sz w:val="24"/>
              </w:rPr>
            </w:pPr>
            <w:r w:rsidRPr="00F314F5">
              <w:rPr>
                <w:b/>
                <w:sz w:val="24"/>
              </w:rPr>
              <w:t>2021 год</w:t>
            </w:r>
          </w:p>
        </w:tc>
      </w:tr>
      <w:tr w:rsidR="002D15A2" w:rsidRPr="00F314F5" w:rsidTr="005C66B2">
        <w:trPr>
          <w:trHeight w:val="552"/>
          <w:jc w:val="center"/>
        </w:trPr>
        <w:tc>
          <w:tcPr>
            <w:tcW w:w="2077" w:type="dxa"/>
            <w:vMerge/>
            <w:tcBorders>
              <w:top w:val="nil"/>
            </w:tcBorders>
            <w:vAlign w:val="center"/>
          </w:tcPr>
          <w:p w:rsidR="002D15A2" w:rsidRPr="00F314F5" w:rsidRDefault="002D15A2" w:rsidP="005C66B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633" w:type="dxa"/>
            <w:vAlign w:val="center"/>
          </w:tcPr>
          <w:p w:rsidR="002D15A2" w:rsidRPr="00F314F5" w:rsidRDefault="002D15A2" w:rsidP="005C66B2">
            <w:pPr>
              <w:pStyle w:val="TableParagraph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Кол-во</w:t>
            </w:r>
          </w:p>
          <w:p w:rsidR="002D15A2" w:rsidRPr="00F314F5" w:rsidRDefault="002D15A2" w:rsidP="005C66B2">
            <w:pPr>
              <w:pStyle w:val="TableParagraph"/>
              <w:spacing w:before="2" w:line="262" w:lineRule="exact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Обучающихся</w:t>
            </w:r>
          </w:p>
        </w:tc>
        <w:tc>
          <w:tcPr>
            <w:tcW w:w="629" w:type="dxa"/>
            <w:vAlign w:val="center"/>
          </w:tcPr>
          <w:p w:rsidR="002D15A2" w:rsidRPr="00F314F5" w:rsidRDefault="002D15A2" w:rsidP="005C66B2">
            <w:pPr>
              <w:pStyle w:val="TableParagraph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%</w:t>
            </w:r>
          </w:p>
        </w:tc>
        <w:tc>
          <w:tcPr>
            <w:tcW w:w="1484" w:type="dxa"/>
            <w:vAlign w:val="center"/>
          </w:tcPr>
          <w:p w:rsidR="002D15A2" w:rsidRPr="00F314F5" w:rsidRDefault="002D15A2" w:rsidP="005C66B2">
            <w:pPr>
              <w:pStyle w:val="TableParagraph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Кол-во</w:t>
            </w:r>
          </w:p>
          <w:p w:rsidR="002D15A2" w:rsidRPr="00F314F5" w:rsidRDefault="002D15A2" w:rsidP="005C66B2">
            <w:pPr>
              <w:pStyle w:val="TableParagraph"/>
              <w:spacing w:before="2" w:line="262" w:lineRule="exact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Обучающихся</w:t>
            </w:r>
          </w:p>
        </w:tc>
        <w:tc>
          <w:tcPr>
            <w:tcW w:w="642" w:type="dxa"/>
            <w:vAlign w:val="center"/>
          </w:tcPr>
          <w:p w:rsidR="002D15A2" w:rsidRPr="00F314F5" w:rsidRDefault="002D15A2" w:rsidP="005C66B2">
            <w:pPr>
              <w:pStyle w:val="TableParagraph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%</w:t>
            </w:r>
          </w:p>
        </w:tc>
        <w:tc>
          <w:tcPr>
            <w:tcW w:w="1476" w:type="dxa"/>
            <w:vAlign w:val="center"/>
          </w:tcPr>
          <w:p w:rsidR="002D15A2" w:rsidRPr="00F314F5" w:rsidRDefault="002D15A2" w:rsidP="005C66B2">
            <w:pPr>
              <w:pStyle w:val="TableParagraph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Кол-во</w:t>
            </w:r>
          </w:p>
          <w:p w:rsidR="002D15A2" w:rsidRPr="00F314F5" w:rsidRDefault="002D15A2" w:rsidP="005C66B2">
            <w:pPr>
              <w:pStyle w:val="TableParagraph"/>
              <w:spacing w:before="2" w:line="262" w:lineRule="exact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обучающихся</w:t>
            </w:r>
          </w:p>
        </w:tc>
        <w:tc>
          <w:tcPr>
            <w:tcW w:w="593" w:type="dxa"/>
            <w:vAlign w:val="center"/>
          </w:tcPr>
          <w:p w:rsidR="002D15A2" w:rsidRPr="00F314F5" w:rsidRDefault="002D15A2" w:rsidP="005C66B2">
            <w:pPr>
              <w:pStyle w:val="TableParagraph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%</w:t>
            </w:r>
          </w:p>
        </w:tc>
      </w:tr>
      <w:tr w:rsidR="002D15A2" w:rsidRPr="00F314F5" w:rsidTr="005C66B2">
        <w:trPr>
          <w:trHeight w:val="830"/>
          <w:jc w:val="center"/>
        </w:trPr>
        <w:tc>
          <w:tcPr>
            <w:tcW w:w="2077" w:type="dxa"/>
            <w:vAlign w:val="center"/>
          </w:tcPr>
          <w:p w:rsidR="002D15A2" w:rsidRPr="00F314F5" w:rsidRDefault="002D15A2" w:rsidP="005C66B2">
            <w:pPr>
              <w:pStyle w:val="TableParagraph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Охват горячим питанием</w:t>
            </w:r>
          </w:p>
        </w:tc>
        <w:tc>
          <w:tcPr>
            <w:tcW w:w="1633" w:type="dxa"/>
            <w:vAlign w:val="center"/>
          </w:tcPr>
          <w:p w:rsidR="002D15A2" w:rsidRPr="00F314F5" w:rsidRDefault="002D15A2" w:rsidP="005C66B2">
            <w:pPr>
              <w:pStyle w:val="TableParagraph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134</w:t>
            </w:r>
          </w:p>
        </w:tc>
        <w:tc>
          <w:tcPr>
            <w:tcW w:w="629" w:type="dxa"/>
            <w:vAlign w:val="center"/>
          </w:tcPr>
          <w:p w:rsidR="002D15A2" w:rsidRPr="00F314F5" w:rsidRDefault="002D15A2" w:rsidP="005C66B2">
            <w:pPr>
              <w:pStyle w:val="TableParagraph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100</w:t>
            </w:r>
          </w:p>
        </w:tc>
        <w:tc>
          <w:tcPr>
            <w:tcW w:w="1484" w:type="dxa"/>
            <w:vAlign w:val="center"/>
          </w:tcPr>
          <w:p w:rsidR="002D15A2" w:rsidRPr="00F314F5" w:rsidRDefault="002D15A2" w:rsidP="005C66B2">
            <w:pPr>
              <w:pStyle w:val="TableParagraph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135</w:t>
            </w:r>
          </w:p>
        </w:tc>
        <w:tc>
          <w:tcPr>
            <w:tcW w:w="642" w:type="dxa"/>
            <w:vAlign w:val="center"/>
          </w:tcPr>
          <w:p w:rsidR="002D15A2" w:rsidRPr="00F314F5" w:rsidRDefault="002D15A2" w:rsidP="005C66B2">
            <w:pPr>
              <w:pStyle w:val="TableParagraph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100</w:t>
            </w:r>
          </w:p>
        </w:tc>
        <w:tc>
          <w:tcPr>
            <w:tcW w:w="1476" w:type="dxa"/>
            <w:vAlign w:val="center"/>
          </w:tcPr>
          <w:p w:rsidR="002D15A2" w:rsidRPr="00F314F5" w:rsidRDefault="002D15A2" w:rsidP="005C66B2">
            <w:pPr>
              <w:pStyle w:val="TableParagraph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130</w:t>
            </w:r>
          </w:p>
        </w:tc>
        <w:tc>
          <w:tcPr>
            <w:tcW w:w="593" w:type="dxa"/>
            <w:vAlign w:val="center"/>
          </w:tcPr>
          <w:p w:rsidR="002D15A2" w:rsidRPr="00F314F5" w:rsidRDefault="002D15A2" w:rsidP="005C66B2">
            <w:pPr>
              <w:pStyle w:val="TableParagraph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100</w:t>
            </w:r>
          </w:p>
        </w:tc>
      </w:tr>
    </w:tbl>
    <w:p w:rsidR="002D3F58" w:rsidRDefault="002D3F58" w:rsidP="002D15A2">
      <w:pPr>
        <w:ind w:firstLine="709"/>
        <w:jc w:val="both"/>
        <w:rPr>
          <w:sz w:val="24"/>
          <w:szCs w:val="24"/>
        </w:rPr>
      </w:pPr>
    </w:p>
    <w:p w:rsidR="002D15A2" w:rsidRPr="002D3F58" w:rsidRDefault="002D15A2" w:rsidP="002D15A2">
      <w:pPr>
        <w:ind w:firstLine="709"/>
        <w:jc w:val="both"/>
        <w:rPr>
          <w:sz w:val="28"/>
          <w:szCs w:val="28"/>
        </w:rPr>
      </w:pPr>
      <w:r w:rsidRPr="002D3F58">
        <w:rPr>
          <w:sz w:val="28"/>
          <w:szCs w:val="28"/>
        </w:rPr>
        <w:t>Важным фактором сохранения здоровья учащихся является организация не только правильного питания, но и его пропаганда.</w:t>
      </w:r>
    </w:p>
    <w:p w:rsidR="002D15A2" w:rsidRPr="002D3F58" w:rsidRDefault="002D15A2" w:rsidP="002D15A2">
      <w:pPr>
        <w:ind w:firstLine="709"/>
        <w:jc w:val="both"/>
        <w:rPr>
          <w:sz w:val="28"/>
          <w:szCs w:val="28"/>
        </w:rPr>
      </w:pPr>
      <w:r w:rsidRPr="002D3F58">
        <w:rPr>
          <w:sz w:val="28"/>
          <w:szCs w:val="28"/>
        </w:rPr>
        <w:t xml:space="preserve">Разработан и выполняется план по организации и пропаганде здорового питания. Работа ведется по следующим направлениям: </w:t>
      </w:r>
    </w:p>
    <w:p w:rsidR="002D15A2" w:rsidRPr="002D3F58" w:rsidRDefault="002D15A2" w:rsidP="00377E54">
      <w:pPr>
        <w:pStyle w:val="a5"/>
        <w:widowControl/>
        <w:numPr>
          <w:ilvl w:val="0"/>
          <w:numId w:val="16"/>
        </w:numPr>
        <w:autoSpaceDE/>
        <w:autoSpaceDN/>
        <w:spacing w:line="240" w:lineRule="auto"/>
        <w:ind w:left="0" w:firstLine="426"/>
        <w:contextualSpacing/>
        <w:jc w:val="both"/>
        <w:rPr>
          <w:sz w:val="28"/>
          <w:szCs w:val="28"/>
        </w:rPr>
      </w:pPr>
      <w:r w:rsidRPr="002D3F58">
        <w:rPr>
          <w:sz w:val="28"/>
          <w:szCs w:val="28"/>
        </w:rPr>
        <w:t>Организационно-аналитическая работа, информационное обеспечение</w:t>
      </w:r>
    </w:p>
    <w:p w:rsidR="002D15A2" w:rsidRPr="002D3F58" w:rsidRDefault="002D15A2" w:rsidP="00377E54">
      <w:pPr>
        <w:pStyle w:val="a5"/>
        <w:widowControl/>
        <w:numPr>
          <w:ilvl w:val="0"/>
          <w:numId w:val="16"/>
        </w:numPr>
        <w:autoSpaceDE/>
        <w:autoSpaceDN/>
        <w:spacing w:line="240" w:lineRule="auto"/>
        <w:ind w:left="0" w:firstLine="426"/>
        <w:contextualSpacing/>
        <w:jc w:val="both"/>
        <w:rPr>
          <w:sz w:val="28"/>
          <w:szCs w:val="28"/>
        </w:rPr>
      </w:pPr>
      <w:r w:rsidRPr="002D3F58">
        <w:rPr>
          <w:sz w:val="28"/>
          <w:szCs w:val="28"/>
        </w:rPr>
        <w:t>Работа по воспитанию культуры питания среди учащихся</w:t>
      </w:r>
    </w:p>
    <w:p w:rsidR="002D15A2" w:rsidRPr="002D3F58" w:rsidRDefault="002D15A2" w:rsidP="00377E54">
      <w:pPr>
        <w:pStyle w:val="a5"/>
        <w:widowControl/>
        <w:numPr>
          <w:ilvl w:val="0"/>
          <w:numId w:val="16"/>
        </w:numPr>
        <w:autoSpaceDE/>
        <w:autoSpaceDN/>
        <w:spacing w:line="240" w:lineRule="auto"/>
        <w:ind w:left="0" w:firstLine="426"/>
        <w:contextualSpacing/>
        <w:jc w:val="both"/>
        <w:rPr>
          <w:sz w:val="28"/>
          <w:szCs w:val="28"/>
        </w:rPr>
      </w:pPr>
      <w:r w:rsidRPr="002D3F58">
        <w:rPr>
          <w:sz w:val="28"/>
          <w:szCs w:val="28"/>
        </w:rPr>
        <w:t>Работа с педагогическим коллективом, сотрудниками столовой</w:t>
      </w:r>
    </w:p>
    <w:p w:rsidR="002D15A2" w:rsidRPr="002D3F58" w:rsidRDefault="002D15A2" w:rsidP="00377E54">
      <w:pPr>
        <w:pStyle w:val="a5"/>
        <w:widowControl/>
        <w:numPr>
          <w:ilvl w:val="0"/>
          <w:numId w:val="16"/>
        </w:numPr>
        <w:autoSpaceDE/>
        <w:autoSpaceDN/>
        <w:spacing w:line="240" w:lineRule="auto"/>
        <w:ind w:left="0" w:firstLine="426"/>
        <w:contextualSpacing/>
        <w:jc w:val="both"/>
        <w:rPr>
          <w:sz w:val="28"/>
          <w:szCs w:val="28"/>
        </w:rPr>
      </w:pPr>
      <w:r w:rsidRPr="002D3F58">
        <w:rPr>
          <w:sz w:val="28"/>
          <w:szCs w:val="28"/>
        </w:rPr>
        <w:t>Работа по воспитанию культуры питания среди родителей обучающихся</w:t>
      </w:r>
    </w:p>
    <w:p w:rsidR="002D15A2" w:rsidRPr="002D3F58" w:rsidRDefault="002D15A2" w:rsidP="00377E54">
      <w:pPr>
        <w:pStyle w:val="a5"/>
        <w:widowControl/>
        <w:numPr>
          <w:ilvl w:val="0"/>
          <w:numId w:val="16"/>
        </w:numPr>
        <w:autoSpaceDE/>
        <w:autoSpaceDN/>
        <w:spacing w:line="240" w:lineRule="auto"/>
        <w:ind w:left="0" w:firstLine="426"/>
        <w:contextualSpacing/>
        <w:jc w:val="both"/>
        <w:rPr>
          <w:sz w:val="28"/>
          <w:szCs w:val="28"/>
        </w:rPr>
      </w:pPr>
      <w:r w:rsidRPr="002D3F58">
        <w:rPr>
          <w:sz w:val="28"/>
          <w:szCs w:val="28"/>
        </w:rPr>
        <w:t>Контроль организации горячего питания и работы школьной столовой</w:t>
      </w:r>
    </w:p>
    <w:p w:rsidR="002D15A2" w:rsidRPr="002D3F58" w:rsidRDefault="002D15A2" w:rsidP="002D15A2">
      <w:pPr>
        <w:ind w:firstLine="709"/>
        <w:jc w:val="both"/>
        <w:rPr>
          <w:sz w:val="28"/>
          <w:szCs w:val="28"/>
        </w:rPr>
      </w:pPr>
      <w:r w:rsidRPr="002D3F58">
        <w:rPr>
          <w:sz w:val="28"/>
          <w:szCs w:val="28"/>
        </w:rPr>
        <w:t>В школе действует программа «Здоровое питание». В рамках программы классные руководители проводят классные часы и родительские собрания на темы сбалансированного школьного питания и пропаганде здорового образа жизни. Вопросы связанные с правильным питанием также рассматриваются на уроках окружающего мира, ОБЖ, технологии, биологии.</w:t>
      </w:r>
    </w:p>
    <w:p w:rsidR="002D15A2" w:rsidRPr="002D3F58" w:rsidRDefault="002D15A2" w:rsidP="002D15A2">
      <w:pPr>
        <w:pStyle w:val="20"/>
        <w:spacing w:after="0" w:line="240" w:lineRule="auto"/>
        <w:ind w:firstLine="709"/>
        <w:jc w:val="both"/>
        <w:rPr>
          <w:sz w:val="28"/>
          <w:szCs w:val="28"/>
        </w:rPr>
      </w:pPr>
      <w:r w:rsidRPr="002D3F58">
        <w:rPr>
          <w:sz w:val="28"/>
          <w:szCs w:val="28"/>
        </w:rPr>
        <w:t>Столовая расположена в удобном для посещения месте в школьном здании на первом этаже, рассчитана по проекту на 72 посадочных места. Количество учащихся в школе – 130 (из них 1 обучаются на дому). Занятия проходят в одну смену.</w:t>
      </w:r>
    </w:p>
    <w:p w:rsidR="002D15A2" w:rsidRPr="002D3F58" w:rsidRDefault="002D15A2" w:rsidP="002D15A2">
      <w:pPr>
        <w:pStyle w:val="20"/>
        <w:spacing w:after="0" w:line="240" w:lineRule="auto"/>
        <w:ind w:firstLine="709"/>
        <w:jc w:val="both"/>
        <w:rPr>
          <w:sz w:val="28"/>
          <w:szCs w:val="28"/>
        </w:rPr>
      </w:pPr>
      <w:r w:rsidRPr="002D3F58">
        <w:rPr>
          <w:sz w:val="28"/>
          <w:szCs w:val="28"/>
        </w:rPr>
        <w:t>Охвачены горячим питанием 100% учащихся школы:  из них только горячие за</w:t>
      </w:r>
      <w:r w:rsidR="005C66B2" w:rsidRPr="002D3F58">
        <w:rPr>
          <w:sz w:val="28"/>
          <w:szCs w:val="28"/>
        </w:rPr>
        <w:t>втраки получают 112</w:t>
      </w:r>
      <w:r w:rsidRPr="002D3F58">
        <w:rPr>
          <w:sz w:val="28"/>
          <w:szCs w:val="28"/>
        </w:rPr>
        <w:t xml:space="preserve"> учащихся (87%), получают завтраки и обеды 17 учащихся (13%).</w:t>
      </w:r>
    </w:p>
    <w:p w:rsidR="002D15A2" w:rsidRPr="002D3F58" w:rsidRDefault="002D15A2" w:rsidP="002D15A2">
      <w:pPr>
        <w:ind w:firstLine="709"/>
        <w:jc w:val="both"/>
        <w:rPr>
          <w:sz w:val="28"/>
          <w:szCs w:val="28"/>
        </w:rPr>
      </w:pPr>
      <w:r w:rsidRPr="002D3F58">
        <w:rPr>
          <w:sz w:val="28"/>
          <w:szCs w:val="28"/>
        </w:rPr>
        <w:t>Горячие завтраки школьники получают  на второй и третьей переменах. Обед начинается в 14.00 часов для группы продленного дня. График питания в школьной столовой разработан на основании расписания занятий, утвержден директором школы.</w:t>
      </w:r>
    </w:p>
    <w:p w:rsidR="002D15A2" w:rsidRPr="002D3F58" w:rsidRDefault="002D15A2" w:rsidP="002D15A2">
      <w:pPr>
        <w:ind w:firstLine="709"/>
        <w:jc w:val="both"/>
        <w:rPr>
          <w:bCs/>
          <w:sz w:val="28"/>
          <w:szCs w:val="28"/>
        </w:rPr>
      </w:pPr>
      <w:r w:rsidRPr="002D3F58">
        <w:rPr>
          <w:bCs/>
          <w:sz w:val="28"/>
          <w:szCs w:val="28"/>
        </w:rPr>
        <w:t>В школе работает бракеражная комиссия, утвержденная приказом №84 от 01.09.2021 г,  задачей которой является ежедневное снятие проб с готовой продукции и оформление записи в бракеражном журнале.</w:t>
      </w:r>
    </w:p>
    <w:p w:rsidR="002D15A2" w:rsidRPr="002D3F58" w:rsidRDefault="002D15A2" w:rsidP="002D15A2">
      <w:pPr>
        <w:ind w:firstLine="709"/>
        <w:jc w:val="both"/>
        <w:rPr>
          <w:bCs/>
          <w:sz w:val="28"/>
          <w:szCs w:val="28"/>
        </w:rPr>
      </w:pPr>
      <w:r w:rsidRPr="002D3F58">
        <w:rPr>
          <w:sz w:val="28"/>
          <w:szCs w:val="28"/>
        </w:rPr>
        <w:t>В целях контроля и улучшения организации питания обучающихся, охраны их здоровья,</w:t>
      </w:r>
      <w:r w:rsidRPr="002D3F58">
        <w:rPr>
          <w:bCs/>
          <w:sz w:val="28"/>
          <w:szCs w:val="28"/>
        </w:rPr>
        <w:t xml:space="preserve"> приказом № 92 от 01.09.2021 г организована Комиссия общественного (родительского) контроля за организацией питания.</w:t>
      </w:r>
    </w:p>
    <w:p w:rsidR="002D15A2" w:rsidRPr="002D3F58" w:rsidRDefault="002D15A2" w:rsidP="002D15A2">
      <w:pPr>
        <w:ind w:firstLine="709"/>
        <w:jc w:val="both"/>
        <w:rPr>
          <w:sz w:val="28"/>
          <w:szCs w:val="28"/>
        </w:rPr>
      </w:pPr>
      <w:r w:rsidRPr="002D3F58">
        <w:rPr>
          <w:sz w:val="28"/>
          <w:szCs w:val="28"/>
        </w:rPr>
        <w:t xml:space="preserve">Главная задача школьной столовой - обслуживание  определенного количества учащихся в короткие промежутки времени. Столы и места в зале </w:t>
      </w:r>
      <w:r w:rsidRPr="002D3F58">
        <w:rPr>
          <w:sz w:val="28"/>
          <w:szCs w:val="28"/>
        </w:rPr>
        <w:lastRenderedPageBreak/>
        <w:t>закреплены за каждым классом, что сокращает продолжительность пребывания детей в столовой.</w:t>
      </w:r>
    </w:p>
    <w:p w:rsidR="002D15A2" w:rsidRPr="002D3F58" w:rsidRDefault="002D15A2" w:rsidP="002D15A2">
      <w:pPr>
        <w:ind w:firstLine="709"/>
        <w:jc w:val="both"/>
        <w:rPr>
          <w:sz w:val="28"/>
          <w:szCs w:val="28"/>
        </w:rPr>
      </w:pPr>
      <w:r w:rsidRPr="002D3F58">
        <w:rPr>
          <w:sz w:val="28"/>
          <w:szCs w:val="28"/>
        </w:rPr>
        <w:t xml:space="preserve">В обеденном зале установлены столы для приема пищи прямоугольной формы с лавками. Столы после каждого приема пищи притираются влажной салфеткой, а в конце рабочего дня моются горячей водой с моющими и дезинфицирующими средствами. </w:t>
      </w:r>
    </w:p>
    <w:p w:rsidR="002D15A2" w:rsidRPr="002D3F58" w:rsidRDefault="002D15A2" w:rsidP="002D15A2">
      <w:pPr>
        <w:ind w:firstLine="709"/>
        <w:jc w:val="both"/>
        <w:rPr>
          <w:sz w:val="28"/>
          <w:szCs w:val="28"/>
        </w:rPr>
      </w:pPr>
      <w:r w:rsidRPr="002D3F58">
        <w:rPr>
          <w:sz w:val="28"/>
          <w:szCs w:val="28"/>
        </w:rPr>
        <w:t>Посуда в столовой фарфоро-фаянсовая, ложки и вилки из нержавеющей стали.</w:t>
      </w:r>
    </w:p>
    <w:p w:rsidR="002D15A2" w:rsidRPr="002D3F58" w:rsidRDefault="002D15A2" w:rsidP="002D15A2">
      <w:pPr>
        <w:ind w:firstLine="709"/>
        <w:jc w:val="both"/>
        <w:rPr>
          <w:sz w:val="28"/>
          <w:szCs w:val="28"/>
        </w:rPr>
      </w:pPr>
      <w:r w:rsidRPr="002D3F58">
        <w:rPr>
          <w:sz w:val="28"/>
          <w:szCs w:val="28"/>
        </w:rPr>
        <w:t xml:space="preserve">В школьной столовой уделяется достаточное внимание соблюдению санитарно-эпидемиологических требований, предъявляемых к организации школьного питания, строго соблюдаются сроки реализации пищи. Образцы пищи хранятся в стеклянной таре в холодильнике двое суток. На крышках тары закреплена метка о времени и дате сбора пробы. </w:t>
      </w:r>
    </w:p>
    <w:p w:rsidR="002D15A2" w:rsidRPr="002D3F58" w:rsidRDefault="002D15A2" w:rsidP="002D15A2">
      <w:pPr>
        <w:ind w:firstLine="709"/>
        <w:jc w:val="both"/>
        <w:rPr>
          <w:sz w:val="28"/>
          <w:szCs w:val="28"/>
        </w:rPr>
      </w:pPr>
      <w:r w:rsidRPr="002D3F58">
        <w:rPr>
          <w:sz w:val="28"/>
          <w:szCs w:val="28"/>
        </w:rPr>
        <w:t>Работники столовой регулярно проходят медицинский осмотр и имеют санитарные книжки.</w:t>
      </w:r>
    </w:p>
    <w:p w:rsidR="002D15A2" w:rsidRPr="002D3F58" w:rsidRDefault="002D15A2" w:rsidP="002D3F58">
      <w:pPr>
        <w:adjustRightInd w:val="0"/>
        <w:ind w:firstLine="709"/>
        <w:jc w:val="both"/>
        <w:rPr>
          <w:sz w:val="28"/>
          <w:szCs w:val="28"/>
        </w:rPr>
      </w:pPr>
      <w:r w:rsidRPr="002D3F58">
        <w:rPr>
          <w:sz w:val="28"/>
          <w:szCs w:val="28"/>
        </w:rPr>
        <w:t>Для питания учащихся в школьной столовой разработаны примерное и фактическое двухнедельное меню горячих завтраков и обедов, сбалансированное по содержанию и калорийности. Поваром проводится С-витаминизация, для приготовления пищи используется йодированная соль, в меню присутствуют свежие овощи и фрукты.</w:t>
      </w:r>
    </w:p>
    <w:p w:rsidR="002D15A2" w:rsidRPr="002D3F58" w:rsidRDefault="002D15A2" w:rsidP="002D3F58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3F58">
        <w:rPr>
          <w:sz w:val="28"/>
          <w:szCs w:val="28"/>
        </w:rPr>
        <w:t>Анализ охвата горячим питанием показывает, что совместная работа педагогического коллектива, родителей, работников школьной столовой дает положительный результат. Вопросы работы школы по улучшению питания учащихся, внедрение новых форм обслуживания с учетом интересов детей и их родителей рассматриваются на совещаниях при директоре, совещаниях классных руководителей, классных часах и родительских собраниях.</w:t>
      </w:r>
    </w:p>
    <w:p w:rsidR="002D15A2" w:rsidRPr="002D3F58" w:rsidRDefault="002D15A2" w:rsidP="002D15A2">
      <w:pPr>
        <w:ind w:firstLine="709"/>
        <w:jc w:val="both"/>
        <w:rPr>
          <w:sz w:val="28"/>
          <w:szCs w:val="28"/>
        </w:rPr>
      </w:pPr>
      <w:r w:rsidRPr="002D3F58">
        <w:rPr>
          <w:sz w:val="28"/>
          <w:szCs w:val="28"/>
        </w:rPr>
        <w:t>Ведется так же контроль со стороны родительского комитета: посещает столовую, контролирует качество пищи и порционные нормы на ребенка.</w:t>
      </w:r>
      <w:bookmarkStart w:id="23" w:name="_GoBack"/>
      <w:bookmarkEnd w:id="23"/>
    </w:p>
    <w:p w:rsidR="002D15A2" w:rsidRPr="002D3F58" w:rsidRDefault="002D15A2" w:rsidP="002D15A2">
      <w:pPr>
        <w:pStyle w:val="a3"/>
        <w:spacing w:before="1"/>
        <w:rPr>
          <w:b/>
          <w:sz w:val="28"/>
          <w:szCs w:val="28"/>
        </w:rPr>
      </w:pPr>
    </w:p>
    <w:p w:rsidR="002D15A2" w:rsidRPr="002D3F58" w:rsidRDefault="002D15A2" w:rsidP="002D15A2">
      <w:pPr>
        <w:pStyle w:val="Heading1"/>
        <w:spacing w:before="3" w:line="275" w:lineRule="exact"/>
        <w:ind w:left="0"/>
        <w:rPr>
          <w:sz w:val="28"/>
          <w:szCs w:val="28"/>
        </w:rPr>
      </w:pPr>
      <w:bookmarkStart w:id="24" w:name="_Toc37621705"/>
      <w:bookmarkStart w:id="25" w:name="_Toc37622643"/>
      <w:bookmarkStart w:id="26" w:name="_Toc37681019"/>
      <w:bookmarkStart w:id="27" w:name="_Toc100784553"/>
      <w:r w:rsidRPr="002D3F58">
        <w:rPr>
          <w:sz w:val="28"/>
          <w:szCs w:val="28"/>
        </w:rPr>
        <w:t>Выводы:</w:t>
      </w:r>
      <w:bookmarkEnd w:id="24"/>
      <w:bookmarkEnd w:id="25"/>
      <w:bookmarkEnd w:id="26"/>
      <w:bookmarkEnd w:id="27"/>
    </w:p>
    <w:p w:rsidR="002D15A2" w:rsidRPr="002D3F58" w:rsidRDefault="002D15A2" w:rsidP="00377E54">
      <w:pPr>
        <w:pStyle w:val="a5"/>
        <w:numPr>
          <w:ilvl w:val="0"/>
          <w:numId w:val="8"/>
        </w:numPr>
        <w:spacing w:line="240" w:lineRule="auto"/>
        <w:ind w:left="284" w:hanging="284"/>
        <w:jc w:val="both"/>
        <w:rPr>
          <w:sz w:val="28"/>
          <w:szCs w:val="28"/>
        </w:rPr>
      </w:pPr>
      <w:r w:rsidRPr="002D3F58">
        <w:rPr>
          <w:sz w:val="28"/>
          <w:szCs w:val="28"/>
        </w:rPr>
        <w:t>Созданная в школе система работы обеспечивает условия по реализации целей деятельности школы и позволяет решать задачи, поставленные перед педагогическим коллективом.</w:t>
      </w:r>
    </w:p>
    <w:p w:rsidR="002D15A2" w:rsidRPr="002D3F58" w:rsidRDefault="002D15A2" w:rsidP="00377E54">
      <w:pPr>
        <w:pStyle w:val="a5"/>
        <w:numPr>
          <w:ilvl w:val="0"/>
          <w:numId w:val="8"/>
        </w:numPr>
        <w:spacing w:line="240" w:lineRule="auto"/>
        <w:ind w:left="284" w:hanging="284"/>
        <w:jc w:val="both"/>
        <w:rPr>
          <w:sz w:val="28"/>
          <w:szCs w:val="28"/>
        </w:rPr>
      </w:pPr>
      <w:r w:rsidRPr="002D3F58">
        <w:rPr>
          <w:sz w:val="28"/>
          <w:szCs w:val="28"/>
        </w:rPr>
        <w:t>Деятельность школы за отчетный период может быть оценена удовлетворительно. Достижения в области учебной работы обеспечили относительно успешное завершение 2021 года.</w:t>
      </w:r>
    </w:p>
    <w:p w:rsidR="002D15A2" w:rsidRPr="002D3F58" w:rsidRDefault="002D15A2" w:rsidP="00377E54">
      <w:pPr>
        <w:pStyle w:val="a5"/>
        <w:numPr>
          <w:ilvl w:val="0"/>
          <w:numId w:val="8"/>
        </w:numPr>
        <w:spacing w:before="2" w:line="237" w:lineRule="auto"/>
        <w:ind w:left="284" w:hanging="284"/>
        <w:jc w:val="both"/>
        <w:rPr>
          <w:sz w:val="28"/>
          <w:szCs w:val="28"/>
        </w:rPr>
      </w:pPr>
      <w:r w:rsidRPr="002D3F58">
        <w:rPr>
          <w:sz w:val="28"/>
          <w:szCs w:val="28"/>
        </w:rPr>
        <w:t>Программы деятельности школы реализуются в соответствии с профессиональным вкладом каждого из сотрудников школы.</w:t>
      </w:r>
    </w:p>
    <w:p w:rsidR="002D15A2" w:rsidRPr="002D3F58" w:rsidRDefault="002D15A2" w:rsidP="002D15A2">
      <w:pPr>
        <w:pStyle w:val="Heading1"/>
        <w:spacing w:before="8" w:line="272" w:lineRule="exact"/>
        <w:ind w:left="0"/>
        <w:rPr>
          <w:sz w:val="28"/>
          <w:szCs w:val="28"/>
        </w:rPr>
      </w:pPr>
      <w:bookmarkStart w:id="28" w:name="_Toc37621706"/>
      <w:bookmarkStart w:id="29" w:name="_Toc37622644"/>
      <w:bookmarkStart w:id="30" w:name="_Toc37681020"/>
      <w:bookmarkStart w:id="31" w:name="_Toc100784554"/>
      <w:r w:rsidRPr="002D3F58">
        <w:rPr>
          <w:sz w:val="28"/>
          <w:szCs w:val="28"/>
        </w:rPr>
        <w:t>Задачи:</w:t>
      </w:r>
      <w:bookmarkEnd w:id="28"/>
      <w:bookmarkEnd w:id="29"/>
      <w:bookmarkEnd w:id="30"/>
      <w:bookmarkEnd w:id="31"/>
    </w:p>
    <w:p w:rsidR="002D15A2" w:rsidRPr="002D3F58" w:rsidRDefault="002D15A2" w:rsidP="00377E54">
      <w:pPr>
        <w:pStyle w:val="a5"/>
        <w:numPr>
          <w:ilvl w:val="1"/>
          <w:numId w:val="8"/>
        </w:numPr>
        <w:spacing w:line="242" w:lineRule="auto"/>
        <w:ind w:left="284" w:hanging="284"/>
        <w:jc w:val="both"/>
        <w:rPr>
          <w:sz w:val="28"/>
          <w:szCs w:val="28"/>
        </w:rPr>
      </w:pPr>
      <w:r w:rsidRPr="002D3F58">
        <w:rPr>
          <w:sz w:val="28"/>
          <w:szCs w:val="28"/>
        </w:rPr>
        <w:t>Стабилизировать и сохранить процент охвата горячим питанием, в соответствии с физиологическими нормами.</w:t>
      </w:r>
    </w:p>
    <w:p w:rsidR="002D15A2" w:rsidRPr="002D3F58" w:rsidRDefault="002D15A2" w:rsidP="00377E54">
      <w:pPr>
        <w:pStyle w:val="a5"/>
        <w:numPr>
          <w:ilvl w:val="1"/>
          <w:numId w:val="8"/>
        </w:numPr>
        <w:spacing w:line="242" w:lineRule="auto"/>
        <w:ind w:left="284" w:hanging="284"/>
        <w:jc w:val="both"/>
        <w:rPr>
          <w:sz w:val="28"/>
          <w:szCs w:val="28"/>
        </w:rPr>
      </w:pPr>
      <w:r w:rsidRPr="002D3F58">
        <w:rPr>
          <w:sz w:val="28"/>
          <w:szCs w:val="28"/>
        </w:rPr>
        <w:t>Создавать благоприятные условия для сохранения и укрепления детского здоровья.</w:t>
      </w:r>
    </w:p>
    <w:p w:rsidR="00F423B8" w:rsidRPr="00377E54" w:rsidRDefault="002D15A2" w:rsidP="00377E54">
      <w:pPr>
        <w:pStyle w:val="a5"/>
        <w:numPr>
          <w:ilvl w:val="1"/>
          <w:numId w:val="8"/>
        </w:numPr>
        <w:spacing w:line="242" w:lineRule="auto"/>
        <w:ind w:left="0" w:firstLine="0"/>
        <w:jc w:val="both"/>
        <w:rPr>
          <w:b/>
          <w:sz w:val="28"/>
          <w:szCs w:val="28"/>
        </w:rPr>
      </w:pPr>
      <w:r w:rsidRPr="00377E54">
        <w:rPr>
          <w:sz w:val="28"/>
          <w:szCs w:val="28"/>
        </w:rPr>
        <w:t>Формировать у школьников культуру питания и чувства ответственности за свое здоровье.</w:t>
      </w:r>
    </w:p>
    <w:p w:rsidR="00F423B8" w:rsidRPr="00F314F5" w:rsidRDefault="00F423B8" w:rsidP="00C02A75">
      <w:pPr>
        <w:spacing w:line="242" w:lineRule="auto"/>
        <w:sectPr w:rsidR="00F423B8" w:rsidRPr="00F314F5" w:rsidSect="00C02A75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F423B8" w:rsidRPr="00F314F5" w:rsidRDefault="00756EED" w:rsidP="005876B1">
      <w:pPr>
        <w:pStyle w:val="1"/>
        <w:ind w:left="682"/>
        <w:rPr>
          <w:rFonts w:ascii="Times New Roman" w:hAnsi="Times New Roman" w:cs="Times New Roman"/>
          <w:color w:val="auto"/>
        </w:rPr>
      </w:pPr>
      <w:bookmarkStart w:id="32" w:name="3._ОЦЕНКА_СИСТЕМЫ_УПРАВЛЕНИЯ_ОРГАНИЗАЦИИ"/>
      <w:bookmarkStart w:id="33" w:name="_Toc100784555"/>
      <w:bookmarkEnd w:id="32"/>
      <w:r w:rsidRPr="00F314F5">
        <w:rPr>
          <w:rFonts w:ascii="Times New Roman" w:hAnsi="Times New Roman" w:cs="Times New Roman"/>
          <w:color w:val="auto"/>
        </w:rPr>
        <w:lastRenderedPageBreak/>
        <w:t>2.</w:t>
      </w:r>
      <w:r w:rsidR="00C21E3E" w:rsidRPr="00F314F5">
        <w:rPr>
          <w:rFonts w:ascii="Times New Roman" w:hAnsi="Times New Roman" w:cs="Times New Roman"/>
          <w:color w:val="auto"/>
        </w:rPr>
        <w:t>ОЦЕНКА СИСТЕМЫ УПРАВЛЕНИЯ ОРГАНИЗАЦИИ</w:t>
      </w:r>
      <w:bookmarkEnd w:id="33"/>
    </w:p>
    <w:p w:rsidR="00F423B8" w:rsidRPr="002D3F58" w:rsidRDefault="00C21E3E" w:rsidP="00EA5878">
      <w:pPr>
        <w:pStyle w:val="a3"/>
        <w:ind w:firstLine="720"/>
        <w:jc w:val="both"/>
        <w:rPr>
          <w:sz w:val="28"/>
          <w:szCs w:val="28"/>
        </w:rPr>
      </w:pPr>
      <w:r w:rsidRPr="002D3F58">
        <w:rPr>
          <w:sz w:val="28"/>
          <w:szCs w:val="28"/>
        </w:rPr>
        <w:t>Управление общеобразовательной организацией строится на принципах единоначалия и самоуправления.</w:t>
      </w:r>
      <w:r w:rsidR="00193008" w:rsidRPr="002D3F58">
        <w:rPr>
          <w:sz w:val="28"/>
          <w:szCs w:val="28"/>
        </w:rPr>
        <w:t xml:space="preserve"> </w:t>
      </w:r>
      <w:r w:rsidRPr="002D3F58">
        <w:rPr>
          <w:sz w:val="28"/>
          <w:szCs w:val="28"/>
        </w:rPr>
        <w:t>Административные обязанности распределены согласно Уставу ОО, штатному расписанию, четко распределены функциональные обязанности согласно квалификационным характеристикам.</w:t>
      </w:r>
    </w:p>
    <w:p w:rsidR="00F423B8" w:rsidRPr="00F314F5" w:rsidRDefault="00F423B8" w:rsidP="00C02A75">
      <w:pPr>
        <w:pStyle w:val="a3"/>
        <w:spacing w:before="8"/>
      </w:pPr>
    </w:p>
    <w:p w:rsidR="00F423B8" w:rsidRPr="002D3F58" w:rsidRDefault="00C21E3E" w:rsidP="00C02A75">
      <w:pPr>
        <w:pStyle w:val="Heading1"/>
        <w:ind w:left="0"/>
        <w:jc w:val="center"/>
        <w:rPr>
          <w:sz w:val="28"/>
          <w:szCs w:val="28"/>
        </w:rPr>
      </w:pPr>
      <w:bookmarkStart w:id="34" w:name="_Toc37621708"/>
      <w:bookmarkStart w:id="35" w:name="_Toc37622646"/>
      <w:bookmarkStart w:id="36" w:name="_Toc37681022"/>
      <w:bookmarkStart w:id="37" w:name="_Toc100784556"/>
      <w:r w:rsidRPr="002D3F58">
        <w:rPr>
          <w:sz w:val="28"/>
          <w:szCs w:val="28"/>
        </w:rPr>
        <w:t>Сведения об административных работниках</w:t>
      </w:r>
      <w:bookmarkEnd w:id="34"/>
      <w:bookmarkEnd w:id="35"/>
      <w:bookmarkEnd w:id="36"/>
      <w:bookmarkEnd w:id="37"/>
    </w:p>
    <w:tbl>
      <w:tblPr>
        <w:tblStyle w:val="TableNormal"/>
        <w:tblW w:w="10261" w:type="dxa"/>
        <w:jc w:val="center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18"/>
        <w:gridCol w:w="2411"/>
        <w:gridCol w:w="3121"/>
        <w:gridCol w:w="2411"/>
      </w:tblGrid>
      <w:tr w:rsidR="00F423B8" w:rsidRPr="00F314F5" w:rsidTr="005C66B2">
        <w:trPr>
          <w:trHeight w:val="830"/>
          <w:jc w:val="center"/>
        </w:trPr>
        <w:tc>
          <w:tcPr>
            <w:tcW w:w="2318" w:type="dxa"/>
          </w:tcPr>
          <w:p w:rsidR="00F423B8" w:rsidRPr="00F314F5" w:rsidRDefault="00C21E3E" w:rsidP="00C02A75">
            <w:pPr>
              <w:pStyle w:val="TableParagraph"/>
              <w:rPr>
                <w:sz w:val="24"/>
              </w:rPr>
            </w:pPr>
            <w:r w:rsidRPr="00F314F5">
              <w:rPr>
                <w:sz w:val="24"/>
              </w:rPr>
              <w:t>Должность</w:t>
            </w:r>
          </w:p>
        </w:tc>
        <w:tc>
          <w:tcPr>
            <w:tcW w:w="2411" w:type="dxa"/>
          </w:tcPr>
          <w:p w:rsidR="00F423B8" w:rsidRPr="00F314F5" w:rsidRDefault="00C21E3E" w:rsidP="00C02A75">
            <w:pPr>
              <w:pStyle w:val="TableParagraph"/>
              <w:rPr>
                <w:sz w:val="24"/>
              </w:rPr>
            </w:pPr>
            <w:r w:rsidRPr="00F314F5">
              <w:rPr>
                <w:sz w:val="24"/>
              </w:rPr>
              <w:t>Ф.И.О. (полностью)</w:t>
            </w:r>
          </w:p>
        </w:tc>
        <w:tc>
          <w:tcPr>
            <w:tcW w:w="3121" w:type="dxa"/>
          </w:tcPr>
          <w:p w:rsidR="00F423B8" w:rsidRPr="00F314F5" w:rsidRDefault="00C21E3E" w:rsidP="00C02A75">
            <w:pPr>
              <w:pStyle w:val="TableParagraph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Образование,</w:t>
            </w:r>
          </w:p>
          <w:p w:rsidR="00F423B8" w:rsidRPr="00F314F5" w:rsidRDefault="00C21E3E" w:rsidP="00C02A75">
            <w:pPr>
              <w:pStyle w:val="TableParagraph"/>
              <w:spacing w:before="7" w:line="274" w:lineRule="exact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спец</w:t>
            </w:r>
            <w:r w:rsidR="002A0942" w:rsidRPr="00F314F5">
              <w:rPr>
                <w:sz w:val="24"/>
              </w:rPr>
              <w:t xml:space="preserve">иальность по диплому, общий педагогический </w:t>
            </w:r>
            <w:r w:rsidRPr="00F314F5">
              <w:rPr>
                <w:sz w:val="24"/>
              </w:rPr>
              <w:t>стаж</w:t>
            </w:r>
          </w:p>
        </w:tc>
        <w:tc>
          <w:tcPr>
            <w:tcW w:w="2411" w:type="dxa"/>
          </w:tcPr>
          <w:p w:rsidR="00F423B8" w:rsidRPr="00F314F5" w:rsidRDefault="00C21E3E" w:rsidP="00C02A75">
            <w:pPr>
              <w:pStyle w:val="TableParagraph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Стаж</w:t>
            </w:r>
          </w:p>
          <w:p w:rsidR="00F423B8" w:rsidRPr="00F314F5" w:rsidRDefault="00C21E3E" w:rsidP="00C02A75">
            <w:pPr>
              <w:pStyle w:val="TableParagraph"/>
              <w:spacing w:before="7" w:line="274" w:lineRule="exact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административной работы</w:t>
            </w:r>
          </w:p>
        </w:tc>
      </w:tr>
      <w:tr w:rsidR="00F423B8" w:rsidRPr="00F314F5" w:rsidTr="005C66B2">
        <w:trPr>
          <w:trHeight w:val="551"/>
          <w:jc w:val="center"/>
        </w:trPr>
        <w:tc>
          <w:tcPr>
            <w:tcW w:w="2318" w:type="dxa"/>
          </w:tcPr>
          <w:p w:rsidR="00F423B8" w:rsidRPr="00F314F5" w:rsidRDefault="00C21E3E" w:rsidP="00C02A75">
            <w:pPr>
              <w:pStyle w:val="TableParagraph"/>
              <w:rPr>
                <w:sz w:val="24"/>
              </w:rPr>
            </w:pPr>
            <w:r w:rsidRPr="00F314F5">
              <w:rPr>
                <w:sz w:val="24"/>
              </w:rPr>
              <w:t>Директор</w:t>
            </w:r>
          </w:p>
        </w:tc>
        <w:tc>
          <w:tcPr>
            <w:tcW w:w="2411" w:type="dxa"/>
          </w:tcPr>
          <w:p w:rsidR="00F423B8" w:rsidRPr="00F314F5" w:rsidRDefault="002A0942" w:rsidP="00C02A75">
            <w:pPr>
              <w:pStyle w:val="TableParagraph"/>
              <w:spacing w:line="265" w:lineRule="exact"/>
              <w:rPr>
                <w:sz w:val="24"/>
              </w:rPr>
            </w:pPr>
            <w:r w:rsidRPr="00F314F5">
              <w:rPr>
                <w:sz w:val="24"/>
              </w:rPr>
              <w:t>Тайжанова Конслу Дюсинбаевна</w:t>
            </w:r>
          </w:p>
        </w:tc>
        <w:tc>
          <w:tcPr>
            <w:tcW w:w="3121" w:type="dxa"/>
          </w:tcPr>
          <w:p w:rsidR="00F423B8" w:rsidRPr="00F314F5" w:rsidRDefault="00C21E3E" w:rsidP="00C02A75">
            <w:pPr>
              <w:pStyle w:val="TableParagraph"/>
              <w:spacing w:line="267" w:lineRule="exact"/>
              <w:rPr>
                <w:sz w:val="24"/>
              </w:rPr>
            </w:pPr>
            <w:r w:rsidRPr="00F314F5">
              <w:rPr>
                <w:sz w:val="24"/>
              </w:rPr>
              <w:t xml:space="preserve">ВП, учитель истории, </w:t>
            </w:r>
          </w:p>
          <w:p w:rsidR="00F423B8" w:rsidRPr="00F314F5" w:rsidRDefault="004F1087" w:rsidP="001C1C15">
            <w:pPr>
              <w:pStyle w:val="TableParagraph"/>
              <w:spacing w:line="265" w:lineRule="exact"/>
              <w:rPr>
                <w:sz w:val="24"/>
              </w:rPr>
            </w:pPr>
            <w:r w:rsidRPr="00F314F5">
              <w:rPr>
                <w:sz w:val="24"/>
              </w:rPr>
              <w:t>48</w:t>
            </w:r>
            <w:r w:rsidR="00BA3B60" w:rsidRPr="00F314F5">
              <w:rPr>
                <w:sz w:val="24"/>
              </w:rPr>
              <w:t xml:space="preserve"> </w:t>
            </w:r>
            <w:r w:rsidR="001C1C15" w:rsidRPr="00F314F5">
              <w:rPr>
                <w:sz w:val="24"/>
              </w:rPr>
              <w:t>лет</w:t>
            </w:r>
          </w:p>
        </w:tc>
        <w:tc>
          <w:tcPr>
            <w:tcW w:w="2411" w:type="dxa"/>
          </w:tcPr>
          <w:p w:rsidR="00F423B8" w:rsidRPr="00F314F5" w:rsidRDefault="00BA3B60" w:rsidP="00C02A75">
            <w:pPr>
              <w:pStyle w:val="TableParagraph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16</w:t>
            </w:r>
            <w:r w:rsidR="00C21E3E" w:rsidRPr="00F314F5">
              <w:rPr>
                <w:sz w:val="24"/>
              </w:rPr>
              <w:t xml:space="preserve"> лет</w:t>
            </w:r>
          </w:p>
        </w:tc>
      </w:tr>
      <w:tr w:rsidR="00F423B8" w:rsidRPr="00F314F5" w:rsidTr="005C66B2">
        <w:trPr>
          <w:trHeight w:val="825"/>
          <w:jc w:val="center"/>
        </w:trPr>
        <w:tc>
          <w:tcPr>
            <w:tcW w:w="2318" w:type="dxa"/>
          </w:tcPr>
          <w:p w:rsidR="00F423B8" w:rsidRPr="00F314F5" w:rsidRDefault="00C21E3E" w:rsidP="00C02A75">
            <w:pPr>
              <w:pStyle w:val="TableParagraph"/>
              <w:spacing w:line="237" w:lineRule="auto"/>
              <w:rPr>
                <w:sz w:val="24"/>
              </w:rPr>
            </w:pPr>
            <w:r w:rsidRPr="00F314F5">
              <w:rPr>
                <w:sz w:val="24"/>
              </w:rPr>
              <w:t>Заместитель директора по</w:t>
            </w:r>
          </w:p>
          <w:p w:rsidR="00F423B8" w:rsidRPr="00F314F5" w:rsidRDefault="00C21E3E" w:rsidP="00C02A75">
            <w:pPr>
              <w:pStyle w:val="TableParagraph"/>
              <w:spacing w:line="261" w:lineRule="exact"/>
              <w:rPr>
                <w:sz w:val="24"/>
              </w:rPr>
            </w:pPr>
            <w:r w:rsidRPr="00F314F5">
              <w:rPr>
                <w:sz w:val="24"/>
              </w:rPr>
              <w:t>УВР</w:t>
            </w:r>
          </w:p>
        </w:tc>
        <w:tc>
          <w:tcPr>
            <w:tcW w:w="2411" w:type="dxa"/>
          </w:tcPr>
          <w:p w:rsidR="00F423B8" w:rsidRPr="00F314F5" w:rsidRDefault="004F1087" w:rsidP="00C02A75">
            <w:pPr>
              <w:pStyle w:val="TableParagraph"/>
              <w:tabs>
                <w:tab w:val="left" w:pos="1476"/>
              </w:tabs>
              <w:spacing w:line="237" w:lineRule="auto"/>
              <w:rPr>
                <w:sz w:val="24"/>
              </w:rPr>
            </w:pPr>
            <w:r w:rsidRPr="00F314F5">
              <w:rPr>
                <w:sz w:val="24"/>
              </w:rPr>
              <w:t>Самохвалова А.А.</w:t>
            </w:r>
          </w:p>
        </w:tc>
        <w:tc>
          <w:tcPr>
            <w:tcW w:w="3121" w:type="dxa"/>
          </w:tcPr>
          <w:p w:rsidR="00F423B8" w:rsidRPr="00F314F5" w:rsidRDefault="00C21E3E" w:rsidP="00C02A75">
            <w:pPr>
              <w:pStyle w:val="TableParagraph"/>
              <w:spacing w:line="237" w:lineRule="auto"/>
              <w:rPr>
                <w:sz w:val="24"/>
              </w:rPr>
            </w:pPr>
            <w:r w:rsidRPr="00F314F5">
              <w:rPr>
                <w:sz w:val="24"/>
              </w:rPr>
              <w:t xml:space="preserve">ВП, учитель русского языка и литературы, </w:t>
            </w:r>
            <w:r w:rsidR="004F1087" w:rsidRPr="00F314F5">
              <w:rPr>
                <w:sz w:val="24"/>
              </w:rPr>
              <w:t>11</w:t>
            </w:r>
            <w:r w:rsidR="002A0942" w:rsidRPr="00F314F5">
              <w:rPr>
                <w:sz w:val="24"/>
              </w:rPr>
              <w:t xml:space="preserve"> лет</w:t>
            </w:r>
          </w:p>
        </w:tc>
        <w:tc>
          <w:tcPr>
            <w:tcW w:w="2411" w:type="dxa"/>
          </w:tcPr>
          <w:p w:rsidR="00F423B8" w:rsidRPr="00F314F5" w:rsidRDefault="004F1087" w:rsidP="00C02A75">
            <w:pPr>
              <w:pStyle w:val="TableParagraph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0,5</w:t>
            </w:r>
            <w:r w:rsidR="00BA3B60" w:rsidRPr="00F314F5">
              <w:rPr>
                <w:sz w:val="24"/>
              </w:rPr>
              <w:t xml:space="preserve"> </w:t>
            </w:r>
            <w:r w:rsidR="002A0942" w:rsidRPr="00F314F5">
              <w:rPr>
                <w:sz w:val="24"/>
              </w:rPr>
              <w:t>года</w:t>
            </w:r>
          </w:p>
        </w:tc>
      </w:tr>
      <w:tr w:rsidR="00F423B8" w:rsidRPr="00F314F5" w:rsidTr="002D3F58">
        <w:trPr>
          <w:trHeight w:val="404"/>
          <w:jc w:val="center"/>
        </w:trPr>
        <w:tc>
          <w:tcPr>
            <w:tcW w:w="2318" w:type="dxa"/>
          </w:tcPr>
          <w:p w:rsidR="00F423B8" w:rsidRPr="00F314F5" w:rsidRDefault="00C21E3E" w:rsidP="00C02A75">
            <w:pPr>
              <w:pStyle w:val="TableParagraph"/>
              <w:spacing w:line="272" w:lineRule="exact"/>
              <w:rPr>
                <w:sz w:val="24"/>
              </w:rPr>
            </w:pPr>
            <w:r w:rsidRPr="00F314F5">
              <w:rPr>
                <w:sz w:val="24"/>
              </w:rPr>
              <w:t>Заместитель</w:t>
            </w:r>
          </w:p>
          <w:p w:rsidR="00F423B8" w:rsidRPr="00F314F5" w:rsidRDefault="00C21E3E" w:rsidP="00C02A75">
            <w:pPr>
              <w:pStyle w:val="TableParagraph"/>
              <w:spacing w:before="4" w:line="274" w:lineRule="exact"/>
              <w:rPr>
                <w:sz w:val="24"/>
              </w:rPr>
            </w:pPr>
            <w:r w:rsidRPr="00F314F5">
              <w:rPr>
                <w:sz w:val="24"/>
              </w:rPr>
              <w:t>директора по ВР</w:t>
            </w:r>
          </w:p>
        </w:tc>
        <w:tc>
          <w:tcPr>
            <w:tcW w:w="2411" w:type="dxa"/>
          </w:tcPr>
          <w:p w:rsidR="00F423B8" w:rsidRPr="00F314F5" w:rsidRDefault="002A0942" w:rsidP="00C02A75">
            <w:pPr>
              <w:pStyle w:val="TableParagraph"/>
              <w:tabs>
                <w:tab w:val="left" w:pos="1549"/>
              </w:tabs>
              <w:spacing w:line="237" w:lineRule="auto"/>
              <w:rPr>
                <w:sz w:val="24"/>
              </w:rPr>
            </w:pPr>
            <w:r w:rsidRPr="00F314F5">
              <w:rPr>
                <w:sz w:val="24"/>
              </w:rPr>
              <w:t>Дунаева Дина Рустамовна</w:t>
            </w:r>
          </w:p>
        </w:tc>
        <w:tc>
          <w:tcPr>
            <w:tcW w:w="3121" w:type="dxa"/>
          </w:tcPr>
          <w:p w:rsidR="00F423B8" w:rsidRPr="00F314F5" w:rsidRDefault="00C21E3E" w:rsidP="00C02A75">
            <w:pPr>
              <w:pStyle w:val="TableParagraph"/>
              <w:spacing w:line="237" w:lineRule="auto"/>
              <w:rPr>
                <w:sz w:val="24"/>
              </w:rPr>
            </w:pPr>
            <w:r w:rsidRPr="00F314F5">
              <w:rPr>
                <w:sz w:val="24"/>
              </w:rPr>
              <w:t xml:space="preserve">ВП, </w:t>
            </w:r>
            <w:r w:rsidR="002A0942" w:rsidRPr="00F314F5">
              <w:rPr>
                <w:sz w:val="24"/>
              </w:rPr>
              <w:t>учитель информатики</w:t>
            </w:r>
            <w:r w:rsidRPr="00F314F5">
              <w:rPr>
                <w:sz w:val="24"/>
              </w:rPr>
              <w:t>,</w:t>
            </w:r>
            <w:r w:rsidR="004F1087" w:rsidRPr="00F314F5">
              <w:rPr>
                <w:sz w:val="24"/>
              </w:rPr>
              <w:t>15</w:t>
            </w:r>
            <w:r w:rsidR="002A0942" w:rsidRPr="00F314F5">
              <w:rPr>
                <w:sz w:val="24"/>
              </w:rPr>
              <w:t xml:space="preserve"> </w:t>
            </w:r>
            <w:r w:rsidRPr="00F314F5">
              <w:rPr>
                <w:sz w:val="24"/>
              </w:rPr>
              <w:t>лет</w:t>
            </w:r>
          </w:p>
        </w:tc>
        <w:tc>
          <w:tcPr>
            <w:tcW w:w="2411" w:type="dxa"/>
          </w:tcPr>
          <w:p w:rsidR="00F423B8" w:rsidRPr="00F314F5" w:rsidRDefault="00BA3B60" w:rsidP="00BA3B60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5 лет</w:t>
            </w:r>
          </w:p>
        </w:tc>
      </w:tr>
    </w:tbl>
    <w:p w:rsidR="00F423B8" w:rsidRPr="00F314F5" w:rsidRDefault="00F423B8" w:rsidP="00C02A75">
      <w:pPr>
        <w:pStyle w:val="a3"/>
        <w:spacing w:before="5"/>
        <w:rPr>
          <w:b/>
          <w:sz w:val="23"/>
        </w:rPr>
      </w:pPr>
    </w:p>
    <w:p w:rsidR="00193008" w:rsidRPr="00F314F5" w:rsidRDefault="00193008" w:rsidP="00C02A75">
      <w:pPr>
        <w:jc w:val="center"/>
        <w:rPr>
          <w:sz w:val="28"/>
          <w:szCs w:val="28"/>
        </w:rPr>
      </w:pPr>
      <w:r w:rsidRPr="00F314F5">
        <w:rPr>
          <w:sz w:val="28"/>
          <w:szCs w:val="28"/>
        </w:rPr>
        <w:t>Структура управления</w:t>
      </w:r>
    </w:p>
    <w:p w:rsidR="00193008" w:rsidRPr="00F314F5" w:rsidRDefault="00193008" w:rsidP="00C02A75">
      <w:pPr>
        <w:jc w:val="center"/>
        <w:rPr>
          <w:sz w:val="28"/>
          <w:szCs w:val="28"/>
        </w:rPr>
      </w:pPr>
      <w:r w:rsidRPr="00F314F5">
        <w:rPr>
          <w:sz w:val="28"/>
          <w:szCs w:val="28"/>
        </w:rPr>
        <w:t xml:space="preserve">МБОУ «Сергиевская </w:t>
      </w:r>
      <w:r w:rsidR="00EA5878" w:rsidRPr="00F314F5">
        <w:rPr>
          <w:sz w:val="28"/>
          <w:szCs w:val="28"/>
        </w:rPr>
        <w:t>СОШ</w:t>
      </w:r>
      <w:r w:rsidRPr="00F314F5">
        <w:rPr>
          <w:sz w:val="28"/>
          <w:szCs w:val="28"/>
        </w:rPr>
        <w:t>»</w:t>
      </w:r>
    </w:p>
    <w:p w:rsidR="00193008" w:rsidRPr="00F314F5" w:rsidRDefault="005C4C9A" w:rsidP="00C02A75">
      <w:pPr>
        <w:rPr>
          <w:sz w:val="28"/>
          <w:szCs w:val="28"/>
        </w:rPr>
      </w:pPr>
      <w:r w:rsidRPr="005C4C9A">
        <w:pict>
          <v:group id="Group 38" o:spid="_x0000_s1027" style="position:absolute;margin-left:-26.05pt;margin-top:12.2pt;width:510.3pt;height:400.5pt;z-index:251658240" coordorigin="1230,3480" coordsize="10065,8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">
            <v:rect id="Rectangle 2" o:spid="_x0000_s1028" style="position:absolute;left:1485;top:3750;width:1740;height:9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vzP8QA&#10;AADaAAAADwAAAGRycy9kb3ducmV2LnhtbESPT2sCMRTE7wW/Q3iCF6nZSil2u1F0S0speFgV7PGx&#10;efsHk5dlk+r67U2h4HGYmd8w2WqwRpyp961jBU+zBARx6XTLtYLD/uNxAcIHZI3GMSm4kofVcvSQ&#10;YardhQs670ItIoR9igqaELpUSl82ZNHPXEccvcr1FkOUfS11j5cIt0bOk+RFWmw5LjTYUd5Qedr9&#10;WgWnjTevpthO378/f3JdHfWU8q1Sk/GwfgMRaAj38H/7Syt4hr8r8Qb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L8z/EAAAA2gAAAA8AAAAAAAAAAAAAAAAAmAIAAGRycy9k&#10;b3ducmV2LnhtbFBLBQYAAAAABAAEAPUAAACJAwAAAAA=&#10;" strokecolor="#0070c0" strokeweight="1.5pt">
              <v:textbox style="mso-next-textbox:#Rectangle 2">
                <w:txbxContent>
                  <w:p w:rsidR="00530083" w:rsidRPr="00193008" w:rsidRDefault="00530083" w:rsidP="00193008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193008">
                      <w:rPr>
                        <w:sz w:val="20"/>
                        <w:szCs w:val="20"/>
                      </w:rPr>
                      <w:t>Общее собрание работников чреждения</w:t>
                    </w:r>
                  </w:p>
                </w:txbxContent>
              </v:textbox>
            </v:rect>
            <v:rect id="Rectangle 3" o:spid="_x0000_s1029" style="position:absolute;left:9195;top:3750;width:1740;height:9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dWpMQA&#10;AADaAAAADwAAAGRycy9kb3ducmV2LnhtbESPT2sCMRTE7wW/Q3iCF6nZCi12u1F0S0speFgV7PGx&#10;efsHk5dlk+r67U2h4HGYmd8w2WqwRpyp961jBU+zBARx6XTLtYLD/uNxAcIHZI3GMSm4kofVcvSQ&#10;YardhQs670ItIoR9igqaELpUSl82ZNHPXEccvcr1FkOUfS11j5cIt0bOk+RFWmw5LjTYUd5Qedr9&#10;WgWnjTevpthO378/f3JdHfWU8q1Sk/GwfgMRaAj38H/7Syt4hr8r8Qb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HVqTEAAAA2gAAAA8AAAAAAAAAAAAAAAAAmAIAAGRycy9k&#10;b3ducmV2LnhtbFBLBQYAAAAABAAEAPUAAACJAwAAAAA=&#10;" strokecolor="#0070c0" strokeweight="1.5pt">
              <v:textbox style="mso-next-textbox:#Rectangle 3">
                <w:txbxContent>
                  <w:p w:rsidR="00530083" w:rsidRPr="00193008" w:rsidRDefault="00530083" w:rsidP="00193008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193008">
                      <w:rPr>
                        <w:sz w:val="20"/>
                        <w:szCs w:val="20"/>
                      </w:rPr>
                      <w:t>Собрание родителей</w:t>
                    </w:r>
                  </w:p>
                </w:txbxContent>
              </v:textbox>
            </v:rect>
            <v:rect id="Rectangle 4" o:spid="_x0000_s1030" style="position:absolute;left:3900;top:3750;width:1740;height:9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ltSMUA&#10;AADaAAAADwAAAGRycy9kb3ducmV2LnhtbESPT2sCMRTE7wW/Q3iCF6nZemjtdqPolpZS8LAq2ONj&#10;8/YPJi/LJtX125tCweMwM79hstVgjThT71vHCp5mCQji0umWawWH/cfjAoQPyBqNY1JwJQ+r5egh&#10;w1S7Cxd03oVaRAj7FBU0IXSplL5syKKfuY44epXrLYYo+1rqHi8Rbo2cJ8mztNhyXGiwo7yh8rT7&#10;tQpOG29eTbGdvn9//uS6Ouop5VulJuNh/QYi0BDu4f/2l1bwAn9X4g2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mW1IxQAAANoAAAAPAAAAAAAAAAAAAAAAAJgCAABkcnMv&#10;ZG93bnJldi54bWxQSwUGAAAAAAQABAD1AAAAigMAAAAA&#10;" strokecolor="#0070c0" strokeweight="1.5pt">
              <v:textbox style="mso-next-textbox:#Rectangle 4">
                <w:txbxContent>
                  <w:p w:rsidR="00530083" w:rsidRPr="00193008" w:rsidRDefault="00530083" w:rsidP="00193008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193008">
                      <w:rPr>
                        <w:sz w:val="20"/>
                        <w:szCs w:val="20"/>
                      </w:rPr>
                      <w:t>Педагогический Совет</w:t>
                    </w:r>
                  </w:p>
                </w:txbxContent>
              </v:textbox>
            </v:rect>
            <v:rect id="Rectangle 5" o:spid="_x0000_s1031" style="position:absolute;left:6315;top:3750;width:1740;height:9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b5OsAA&#10;AADaAAAADwAAAGRycy9kb3ducmV2LnhtbERPTYvCMBC9L/gfwgheRFM9LGs1ilZ2WQQPVUGPQzO2&#10;xWRSmqx2/705CB4f73ux6qwRd2p97VjBZJyAIC6crrlUcDp+j75A+ICs0TgmBf/kYbXsfSww1e7B&#10;Od0PoRQxhH2KCqoQmlRKX1Rk0Y9dQxy5q2sthgjbUuoWHzHcGjlNkk9psebYUGFDWUXF7fBnFdw2&#10;3sxMvh9udz+XTF/PekjZXqlBv1vPQQTqwlv8cv9qBXFrvBJv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wb5OsAAAADaAAAADwAAAAAAAAAAAAAAAACYAgAAZHJzL2Rvd25y&#10;ZXYueG1sUEsFBgAAAAAEAAQA9QAAAIUDAAAAAA==&#10;" strokecolor="#0070c0" strokeweight="1.5pt">
              <v:textbox style="mso-next-textbox:#Rectangle 5">
                <w:txbxContent>
                  <w:p w:rsidR="00530083" w:rsidRPr="00193008" w:rsidRDefault="00530083" w:rsidP="00193008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193008">
                      <w:rPr>
                        <w:sz w:val="20"/>
                        <w:szCs w:val="20"/>
                      </w:rPr>
                      <w:t>Директор школы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32" type="#_x0000_t32" style="position:absolute;left:3225;top:4230;width:675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e3U8UAAADaAAAADwAAAGRycy9kb3ducmV2LnhtbESPT2vCQBTE7wW/w/IEb3UTC6WNbkIp&#10;lYr24h/Q3h7ZZxLMvo3ZNUm/vVso9DjMzG+YRTaYWnTUusqygngagSDOra64UHDYLx9fQDiPrLG2&#10;TAp+yEGWjh4WmGjb85a6nS9EgLBLUEHpfZNI6fKSDLqpbYiDd7atQR9kW0jdYh/gppazKHqWBisO&#10;CyU29F5SftndjILrPv7+PMX95ul4Lr6iNV46nH0oNRkPb3MQngb/H/5rr7SCV/i9Em6ATO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5e3U8UAAADaAAAADwAAAAAAAAAA&#10;AAAAAAChAgAAZHJzL2Rvd25yZXYueG1sUEsFBgAAAAAEAAQA+QAAAJMDAAAAAA==&#10;" strokecolor="#548dd4 [1951]" strokeweight="1pt">
              <v:shadow color="#3f3151 [1607]" opacity=".5" offset="1pt"/>
            </v:shape>
            <v:shape id="AutoShape 7" o:spid="_x0000_s1033" type="#_x0000_t32" style="position:absolute;left:5640;top:4230;width:675;height:1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28G2sUAAADbAAAADwAAAGRycy9kb3ducmV2LnhtbESPQWvCQBCF7wX/wzJCb3UTC6WkrlJE&#10;UdpeqoLtbciOSTA7G7PbJP5751DwNsN78943s8XgatVRGyrPBtJJAoo497biwsBhv356BRUissXa&#10;Mxm4UoDFfPQww8z6nr+p28VCSQiHDA2UMTaZ1iEvyWGY+IZYtJNvHUZZ20LbFnsJd7WeJsmLdlix&#10;NJTY0LKk/Lz7cwYu+/R385P2n8/HU/GVfOC5w+nKmMfx8P4GKtIQ7+b/660VfKGXX2QAPb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28G2sUAAADbAAAADwAAAAAAAAAA&#10;AAAAAAChAgAAZHJzL2Rvd25yZXYueG1sUEsFBgAAAAAEAAQA+QAAAJMDAAAAAA==&#10;" strokecolor="#548dd4 [1951]" strokeweight="1pt">
              <v:shadow color="#3f3151 [1607]" opacity=".5" offset="1pt"/>
            </v:shape>
            <v:shape id="AutoShape 8" o:spid="_x0000_s1034" type="#_x0000_t32" style="position:absolute;left:2325;top:3480;width:0;height:27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5+IIMAAAADbAAAADwAAAGRycy9kb3ducmV2LnhtbERPTWsCMRC9F/ofwgi91cSlSFmNIlJB&#10;qAhq6XncjJvFzWRJom7/vRGE3ubxPmc6710rrhRi41nDaKhAEFfeNFxr+Dms3j9BxIRssPVMGv4o&#10;wnz2+jLF0vgb7+i6T7XIIRxL1GBT6kopY2XJYRz6jjhzJx8cpgxDLU3AWw53rSyUGkuHDecGix0t&#10;LVXn/cVpcNvT92Y1VktU298vuynCx+h81Ppt0C8mIBL16V/8dK9Nnl/A45d8gJzd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efiCDAAAAA2wAAAA8AAAAAAAAAAAAAAAAA&#10;oQIAAGRycy9kb3ducmV2LnhtbFBLBQYAAAAABAAEAPkAAACOAwAAAAA=&#10;" strokecolor="#365f91 [2404]"/>
            <v:shape id="AutoShape 9" o:spid="_x0000_s1035" type="#_x0000_t32" style="position:absolute;left:2325;top:3480;width:771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0jgsIAAADbAAAADwAAAGRycy9kb3ducmV2LnhtbERPTWvCQBC9F/oflin0Vje1IiG6Sikt&#10;FIqgaT14G7NjNpidjdltEv+9Kwje5vE+Z74cbC06an3lWMHrKAFBXDhdcang7/frJQXhA7LG2jEp&#10;OJOH5eLxYY6Zdj1vqMtDKWII+wwVmBCaTEpfGLLoR64hjtzBtRZDhG0pdYt9DLe1HCfJVFqsODYY&#10;bOjDUHHM/62CVB4++dTb9dHkP/ttt9vUk5VR6vlpeJ+BCDSEu/jm/tZx/htcf4kHyMU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O0jgsIAAADbAAAADwAAAAAAAAAAAAAA&#10;AAChAgAAZHJzL2Rvd25yZXYueG1sUEsFBgAAAAAEAAQA+QAAAJADAAAAAA==&#10;" strokecolor="#365f91 [2404]"/>
            <v:shape id="AutoShape 10" o:spid="_x0000_s1036" type="#_x0000_t32" style="position:absolute;left:10035;top:3480;width:0;height:27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S79sIAAADbAAAADwAAAGRycy9kb3ducmV2LnhtbERPTWvCQBC9C/0PyxS86aYiIqmrlFJB&#10;EEFje+htmh2zwexsml2T+O9dQfA2j/c5i1VvK9FS40vHCt7GCQji3OmSCwXfx/VoDsIHZI2VY1Jw&#10;JQ+r5ctggal2HR+ozUIhYgj7FBWYEOpUSp8bsujHriaO3Mk1FkOETSF1g10Mt5WcJMlMWiw5Nhis&#10;6dNQfs4uVsFcnr74v7P7s8m2fz/t76Ga7oxSw9f+4x1EoD48xQ/3Rsf5U7j/Eg+Qy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wS79sIAAADbAAAADwAAAAAAAAAAAAAA&#10;AAChAgAAZHJzL2Rvd25yZXYueG1sUEsFBgAAAAAEAAQA+QAAAJADAAAAAA==&#10;" strokecolor="#365f91 [2404]"/>
            <v:rect id="Rectangle 11" o:spid="_x0000_s1037" style="position:absolute;left:2100;top:5175;width:8550;height:13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Y2Lb4A&#10;AADbAAAADwAAAGRycy9kb3ducmV2LnhtbERPS4vCMBC+C/sfwix409QFRbpGEXFB9OTrPjazbTGZ&#10;lCSt3X+/EQRv8/E9Z7HqrREd+VA7VjAZZyCIC6drLhVczj+jOYgQkTUax6TgjwKslh+DBebaPfhI&#10;3SmWIoVwyFFBFWOTSxmKiiyGsWuIE/frvMWYoC+l9vhI4dbIryybSYs1p4YKG9pUVNxPrVVQ37bm&#10;cC30ztzR32TZ7dvteq/U8LNff4OI1Me3+OXe6TR/Cs9f0gFy+Q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rmNi2+AAAA2wAAAA8AAAAAAAAAAAAAAAAAmAIAAGRycy9kb3ducmV2&#10;LnhtbFBLBQYAAAAABAAEAPUAAACDAwAAAAA=&#10;" strokecolor="#365f91 [2404]">
              <v:stroke dashstyle="dash"/>
              <v:textbox style="mso-next-textbox:#Rectangle 11">
                <w:txbxContent>
                  <w:p w:rsidR="00530083" w:rsidRDefault="00530083" w:rsidP="00193008">
                    <w:pPr>
                      <w:jc w:val="center"/>
                    </w:pPr>
                    <w:r>
                      <w:t>Заместители директора</w:t>
                    </w:r>
                  </w:p>
                  <w:p w:rsidR="00530083" w:rsidRDefault="00530083" w:rsidP="00193008">
                    <w:pPr>
                      <w:jc w:val="center"/>
                    </w:pPr>
                  </w:p>
                </w:txbxContent>
              </v:textbox>
            </v:rect>
            <v:rect id="Rectangle 12" o:spid="_x0000_s1038" style="position:absolute;left:2865;top:5745;width:1980;height:6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eVTL4A&#10;AADbAAAADwAAAGRycy9kb3ducmV2LnhtbERPTYvCMBC9C/6HMII3TfWg0jXKIggeRLEqex2aMS3b&#10;TGoTtf57Iwje5vE+Z75sbSXu1PjSsYLRMAFBnDtdslFwOq4HMxA+IGusHJOCJ3lYLrqdOabaPfhA&#10;9ywYEUPYp6igCKFOpfR5QRb90NXEkbu4xmKIsDFSN/iI4baS4ySZSIslx4YCa1oVlP9nN6sgoN7/&#10;jaZbY4gv2XXqz5vt7qxUv9f+/oAI1Iav+OPe6Dh/Au9f4g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AXlUy+AAAA2wAAAA8AAAAAAAAAAAAAAAAAmAIAAGRycy9kb3ducmV2&#10;LnhtbFBLBQYAAAAABAAEAPUAAACDAwAAAAA=&#10;" strokecolor="#4e6128 [1606]">
              <v:textbox style="mso-next-textbox:#Rectangle 12">
                <w:txbxContent>
                  <w:p w:rsidR="00530083" w:rsidRDefault="00530083" w:rsidP="00193008">
                    <w:pPr>
                      <w:jc w:val="center"/>
                    </w:pPr>
                    <w:r>
                      <w:t>По УВР</w:t>
                    </w:r>
                  </w:p>
                </w:txbxContent>
              </v:textbox>
            </v:rect>
            <v:rect id="Rectangle 13" o:spid="_x0000_s1039" style="position:absolute;left:7260;top:5745;width:1860;height:6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sw178A&#10;AADbAAAADwAAAGRycy9kb3ducmV2LnhtbERPTYvCMBC9L/gfwgh7W1P3YKUaRQTBgyhbLV6HZkyL&#10;zaQ2We3+e7MgeJvH+5z5sreNuFPna8cKxqMEBHHpdM1Gwem4+ZqC8AFZY+OYFPyRh+Vi8DHHTLsH&#10;/9A9D0bEEPYZKqhCaDMpfVmRRT9yLXHkLq6zGCLsjNQdPmK4beR3kkykxZpjQ4UtrSsqr/mvVRBQ&#10;H87jdGcM8SW/pb7Y7vaFUp/DfjUDEagPb/HLvdVxfgr/v8Q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WzDXvwAAANsAAAAPAAAAAAAAAAAAAAAAAJgCAABkcnMvZG93bnJl&#10;di54bWxQSwUGAAAAAAQABAD1AAAAhAMAAAAA&#10;" strokecolor="#4e6128 [1606]">
              <v:textbox style="mso-next-textbox:#Rectangle 13">
                <w:txbxContent>
                  <w:p w:rsidR="00530083" w:rsidRDefault="00530083" w:rsidP="00193008">
                    <w:pPr>
                      <w:jc w:val="center"/>
                    </w:pPr>
                    <w:r>
                      <w:t>По ВР</w:t>
                    </w:r>
                  </w:p>
                </w:txbxContent>
              </v:textbox>
            </v:rect>
            <v:shape id="AutoShape 14" o:spid="_x0000_s1040" type="#_x0000_t32" style="position:absolute;left:6810;top:4710;width:0;height:46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BORNcMAAADbAAAADwAAAGRycy9kb3ducmV2LnhtbESPT2/CMAzF75P4DpGRdhspQ9pQISD+&#10;Srv0MODCzUpMW9E4VZOV7tvjw6TdbL3n935ergffqJ66WAc2MJ1koIhtcDWXBi7n49scVEzIDpvA&#10;ZOCXIqxXo5cl5i48+Jv6UyqVhHDM0UCVUptrHW1FHuMktMSi3ULnMcnaldp1+JBw3+j3LPvQHmuW&#10;hgpb2lVk76cfb2CfHdpi62yv93bm6WqL3f2zMOZ1PGwWoBIN6d/8d/3lBF9g5RcZQK+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wTkTXDAAAA2wAAAA8AAAAAAAAAAAAA&#10;AAAAoQIAAGRycy9kb3ducmV2LnhtbFBLBQYAAAAABAAEAPkAAACRAwAAAAA=&#10;" strokecolor="#4e6128 [1606]" strokeweight="1.5pt"/>
            <v:rect id="Rectangle 15" o:spid="_x0000_s1041" style="position:absolute;left:2100;top:7020;width:8550;height:13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s8KL4A&#10;AADbAAAADwAAAGRycy9kb3ducmV2LnhtbERPS4vCMBC+C/sfwix409Q9iHaNIuKC6MnXfWxm22Iy&#10;KUlau/9+Iwje5uN7zmLVWyM68qF2rGAyzkAQF07XXCq4nH9GMxAhIms0jknBHwVYLT8GC8y1e/CR&#10;ulMsRQrhkKOCKsYmlzIUFVkMY9cQJ+7XeYsxQV9K7fGRwq2RX1k2lRZrTg0VNrSpqLifWqugvm3N&#10;4Vronbmjv8my27fb9V6p4We//gYRqY9v8cu902n+HJ6/pAPk8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urPCi+AAAA2wAAAA8AAAAAAAAAAAAAAAAAmAIAAGRycy9kb3ducmV2&#10;LnhtbFBLBQYAAAAABAAEAPUAAACDAwAAAAA=&#10;" strokecolor="#365f91 [2404]">
              <v:stroke dashstyle="dash"/>
              <v:textbox style="mso-next-textbox:#Rectangle 15">
                <w:txbxContent>
                  <w:p w:rsidR="00530083" w:rsidRDefault="00530083" w:rsidP="00193008">
                    <w:pPr>
                      <w:jc w:val="center"/>
                    </w:pPr>
                    <w:r>
                      <w:t>Методический совет</w:t>
                    </w:r>
                  </w:p>
                </w:txbxContent>
              </v:textbox>
            </v:rect>
            <v:rect id="Rectangle 16" o:spid="_x0000_s1042" style="position:absolute;left:2445;top:7395;width:2280;height:8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5iHsAA&#10;AADbAAAADwAAAGRycy9kb3ducmV2LnhtbERPz2vCMBS+D/wfwhN2m6ke1lGNIoLgoSjrFK+P5pkW&#10;m5faxLb+98thsOPH93u1GW0jeup87VjBfJaAIC6drtkoOP/sP75A+ICssXFMCl7kYbOevK0w027g&#10;b+qLYEQMYZ+hgiqENpPSlxVZ9DPXEkfu5jqLIcLOSN3hEMNtIxdJ8ikt1hwbKmxpV1F5L55WQUB9&#10;us7T3BjiW/FI/eWQHy9KvU/H7RJEoDH8i//cB61gEdfHL/EHyP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t5iHsAAAADbAAAADwAAAAAAAAAAAAAAAACYAgAAZHJzL2Rvd25y&#10;ZXYueG1sUEsFBgAAAAAEAAQA9QAAAIUDAAAAAA==&#10;" strokecolor="#4e6128 [1606]">
              <v:textbox style="mso-next-textbox:#Rectangle 16">
                <w:txbxContent>
                  <w:p w:rsidR="00530083" w:rsidRDefault="00530083" w:rsidP="00193008">
                    <w:pPr>
                      <w:jc w:val="center"/>
                    </w:pPr>
                    <w:r>
                      <w:t>Методические объединения учителей</w:t>
                    </w:r>
                  </w:p>
                </w:txbxContent>
              </v:textbox>
            </v:rect>
            <v:rect id="Rectangle 17" o:spid="_x0000_s1043" style="position:absolute;left:7665;top:7530;width:2460;height:7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LHhcIA&#10;AADbAAAADwAAAGRycy9kb3ducmV2LnhtbESPQYvCMBSE74L/IbwFb5rWg0rXKLIgeBBlq2Wvj+aZ&#10;FpuX2kSt/94sLOxxmJlvmOW6t414UOdrxwrSSQKCuHS6ZqPgfNqOFyB8QNbYOCYFL/KwXg0HS8y0&#10;e/I3PfJgRISwz1BBFUKbSenLiiz6iWuJo3dxncUQZWek7vAZ4baR0ySZSYs1x4UKW/qqqLzmd6sg&#10;oD7+pPO9McSX/Db3xW5/KJQaffSbTxCB+vAf/mvvtIJpCr9f4g+Qq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kseFwgAAANsAAAAPAAAAAAAAAAAAAAAAAJgCAABkcnMvZG93&#10;bnJldi54bWxQSwUGAAAAAAQABAD1AAAAhwMAAAAA&#10;" strokecolor="#4e6128 [1606]">
              <v:textbox style="mso-next-textbox:#Rectangle 17">
                <w:txbxContent>
                  <w:p w:rsidR="00530083" w:rsidRDefault="00530083" w:rsidP="00193008">
                    <w:pPr>
                      <w:jc w:val="center"/>
                    </w:pPr>
                    <w:r>
                      <w:t>Социальная служба</w:t>
                    </w:r>
                  </w:p>
                </w:txbxContent>
              </v:textbox>
            </v:rect>
            <v:rect id="Rectangle 18" o:spid="_x0000_s1044" style="position:absolute;left:2100;top:8895;width:8550;height:13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Nk5MAA&#10;AADbAAAADwAAAGRycy9kb3ducmV2LnhtbESPQYvCMBSE78L+h/AEbza1B5FqFFlcED2tu96fzdu2&#10;mLyUJNb67zeC4HGYmW+Y1WawRvTkQ+tYwSzLQRBXTrdcK/j9+ZouQISIrNE4JgUPCrBZf4xWWGp3&#10;52/qT7EWCcKhRAVNjF0pZagashgy1xEn7895izFJX0vt8Z7g1sgiz+fSYstpocGOPhuqrqebVdBe&#10;duZ4rvTeXNFfZN0fbrvtQanJeNguQUQa4jv8au+1gqKA55f0A+T6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2Nk5MAAAADbAAAADwAAAAAAAAAAAAAAAACYAgAAZHJzL2Rvd25y&#10;ZXYueG1sUEsFBgAAAAAEAAQA9QAAAIUDAAAAAA==&#10;" strokecolor="#365f91 [2404]">
              <v:stroke dashstyle="dash"/>
              <v:textbox style="mso-next-textbox:#Rectangle 18">
                <w:txbxContent>
                  <w:p w:rsidR="00530083" w:rsidRDefault="00530083" w:rsidP="00193008"/>
                </w:txbxContent>
              </v:textbox>
            </v:rect>
            <v:rect id="Rectangle 19" o:spid="_x0000_s1045" style="position:absolute;left:2550;top:9225;width:1770;height:9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>
              <v:textbox style="mso-next-textbox:#Rectangle 19">
                <w:txbxContent>
                  <w:p w:rsidR="00530083" w:rsidRDefault="00530083" w:rsidP="00193008">
                    <w:pPr>
                      <w:jc w:val="center"/>
                    </w:pPr>
                    <w:r>
                      <w:t>Профсоюзный комитет</w:t>
                    </w:r>
                  </w:p>
                </w:txbxContent>
              </v:textbox>
            </v:rect>
            <v:rect id="Rectangle 20" o:spid="_x0000_s1046" style="position:absolute;left:5235;top:9225;width:1815;height:9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>
              <v:textbox style="mso-next-textbox:#Rectangle 20">
                <w:txbxContent>
                  <w:p w:rsidR="00530083" w:rsidRDefault="00530083" w:rsidP="00193008">
                    <w:pPr>
                      <w:jc w:val="center"/>
                    </w:pPr>
                    <w:r>
                      <w:t>Советы родителей классов</w:t>
                    </w:r>
                  </w:p>
                </w:txbxContent>
              </v:textbox>
            </v:rect>
            <v:rect id="Rectangle 22" o:spid="_x0000_s1047" style="position:absolute;left:8055;top:9225;width:1980;height:8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>
              <v:textbox style="mso-next-textbox:#Rectangle 22">
                <w:txbxContent>
                  <w:p w:rsidR="00530083" w:rsidRDefault="00530083" w:rsidP="00193008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Ученическое самоуправление</w:t>
                    </w:r>
                  </w:p>
                </w:txbxContent>
              </v:textbox>
            </v:rect>
            <v:rect id="Rectangle 23" o:spid="_x0000_s1048" style="position:absolute;left:2175;top:10770;width:8475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hi578A&#10;AADbAAAADwAAAGRycy9kb3ducmV2LnhtbESPQYvCMBSE74L/ITzBm6brQaQaRRYF0ZPuen82z7aY&#10;vJQk1vrvjSB4HGbmG2ax6qwRLflQO1bwM85AEBdO11wq+P/bjmYgQkTWaByTgicFWC37vQXm2j34&#10;SO0pliJBOOSooIqxyaUMRUUWw9g1xMm7Om8xJulLqT0+EtwaOcmyqbRYc1qosKHfiorb6W4V1JeN&#10;OZwLvTM39BdZtvv7Zr1Xajjo1nMQkbr4DX/aO61gMoX3l/QD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WGLnvwAAANsAAAAPAAAAAAAAAAAAAAAAAJgCAABkcnMvZG93bnJl&#10;di54bWxQSwUGAAAAAAQABAD1AAAAhAMAAAAA&#10;" strokecolor="#365f91 [2404]">
              <v:stroke dashstyle="dash"/>
              <v:textbox style="mso-next-textbox:#Rectangle 23">
                <w:txbxContent>
                  <w:p w:rsidR="00530083" w:rsidRDefault="00530083" w:rsidP="00193008">
                    <w:pPr>
                      <w:jc w:val="center"/>
                    </w:pPr>
                    <w:r>
                      <w:t>Педагогический коллектив, родители и обучающиеся</w:t>
                    </w:r>
                  </w:p>
                </w:txbxContent>
              </v:textbox>
            </v:rect>
            <v:shape id="AutoShape 24" o:spid="_x0000_s1049" type="#_x0000_t32" style="position:absolute;left:1230;top:4230;width:255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ThBcMAAADbAAAADwAAAGRycy9kb3ducmV2LnhtbESPQWsCMRSE74X+h/CE3mriUqysRhGp&#10;IFSEqnh+bp6bxc3LkkTd/vumUOhxmJlvmNmid624U4iNZw2joQJBXHnTcK3heFi/TkDEhGyw9Uwa&#10;vinCYv78NMPS+Ad/0X2fapEhHEvUYFPqSiljZclhHPqOOHsXHxymLEMtTcBHhrtWFkqNpcOG84LF&#10;jlaWquv+5jS43eVzux6rFard6cNui/A2up61fhn0yymIRH36D/+1N0ZD8Q6/X/IPkPM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mE4QXDAAAA2wAAAA8AAAAAAAAAAAAA&#10;AAAAoQIAAGRycy9kb3ducmV2LnhtbFBLBQYAAAAABAAEAPkAAACRAwAAAAA=&#10;" strokecolor="#365f91 [2404]"/>
            <v:shape id="AutoShape 25" o:spid="_x0000_s1050" type="#_x0000_t32" style="position:absolute;left:1230;top:4231;width:0;height:689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V7TsEAAADbAAAADwAAAGRycy9kb3ducmV2LnhtbERPz2vCMBS+C/sfwhvspulERKppGWOC&#10;IIPZbYfdns2zKTYvtYlt99+bg+Dx4/u9yUfbiJ46XztW8DpLQBCXTtdcKfj53k5XIHxA1tg4JgX/&#10;5CHPniYbTLUb+EB9ESoRQ9inqMCE0KZS+tKQRT9zLXHkTq6zGCLsKqk7HGK4beQ8SZbSYs2xwWBL&#10;74bKc3G1Clby9MGXwX6dTbE//vZ/h2bxaZR6eR7f1iACjeEhvrt3WsE8jo1f4g+Q2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oJXtOwQAAANsAAAAPAAAAAAAAAAAAAAAA&#10;AKECAABkcnMvZG93bnJldi54bWxQSwUGAAAAAAQABAD5AAAAjwMAAAAA&#10;" strokecolor="#365f91 [2404]"/>
            <v:shape id="AutoShape 26" o:spid="_x0000_s1051" type="#_x0000_t32" style="position:absolute;left:1230;top:11130;width:94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t7vsUAAADbAAAADwAAAGRycy9kb3ducmV2LnhtbESPQWvCQBSE74X+h+UVvNVNg5aaukoR&#10;RAVFqoJ4e2Rfs8Hs25BdNfHXu4VCj8PMfMOMp62txJUaXzpW8NZPQBDnTpdcKDjs568fIHxA1lg5&#10;JgUdeZhOnp/GmGl342+67kIhIoR9hgpMCHUmpc8NWfR9VxNH78c1FkOUTSF1g7cIt5VMk+RdWiw5&#10;LhisaWYoP+8uVsHpPky394FZd1U4r8pNd1y08qhU76X9+gQRqA3/4b/2UitIR/D7Jf4AOXk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st7vsUAAADbAAAADwAAAAAAAAAA&#10;AAAAAAChAgAAZHJzL2Rvd25yZXYueG1sUEsFBgAAAAAEAAQA+QAAAJMDAAAAAA==&#10;" strokecolor="#365f91 [2404]">
              <v:stroke startarrow="block" endarrow="block"/>
            </v:shape>
            <v:shape id="AutoShape 27" o:spid="_x0000_s1052" type="#_x0000_t32" style="position:absolute;left:1230;top:5745;width:87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hE/sIAAADbAAAADwAAAGRycy9kb3ducmV2LnhtbERPXWvCMBR9F/wP4Qp703RujtE1FRHG&#10;HCiiG8jeLs1dU2xuShO19debB8HHw/nO5p2txZlaXzlW8DxJQBAXTldcKvj9+Ry/g/ABWWPtmBT0&#10;5GGeDwcZptpdeEfnfShFDGGfogITQpNK6QtDFv3ENcSR+3etxRBhW0rd4iWG21pOk+RNWqw4Nhhs&#10;aGmoOO5PVsHfdTbdXl/Nuq/D8bva9IevTh6Uehp1iw8QgbrwEN/dK63gJa6PX+IPkP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ihE/sIAAADbAAAADwAAAAAAAAAAAAAA&#10;AAChAgAAZHJzL2Rvd25yZXYueG1sUEsFBgAAAAAEAAQA+QAAAJADAAAAAA==&#10;" strokecolor="#365f91 [2404]">
              <v:stroke startarrow="block" endarrow="block"/>
            </v:shape>
            <v:shape id="AutoShape 30" o:spid="_x0000_s1053" type="#_x0000_t32" style="position:absolute;left:1230;top:7710;width:87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ThZcUAAADbAAAADwAAAGRycy9kb3ducmV2LnhtbESPQWsCMRSE74L/ITzBm2bVVspqFCkU&#10;FVpKtSDeHpvnZnHzsmyi7vrrm4LgcZiZb5j5srGluFLtC8cKRsMEBHHmdMG5gt/9x+ANhA/IGkvH&#10;pKAlD8tFtzPHVLsb/9B1F3IRIexTVGBCqFIpfWbIoh+6ijh6J1dbDFHWudQ13iLclnKcJFNpseC4&#10;YLCid0PZeXexCo731/H3/cV8tmU4b4uv9rBu5EGpfq9ZzUAEasIz/GhvtILJCP6/x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WThZcUAAADbAAAADwAAAAAAAAAA&#10;AAAAAAChAgAAZHJzL2Rvd25yZXYueG1sUEsFBgAAAAAEAAQA+QAAAJMDAAAAAA==&#10;" strokecolor="#365f91 [2404]">
              <v:stroke startarrow="block" endarrow="block"/>
            </v:shape>
            <v:shape id="AutoShape 31" o:spid="_x0000_s1054" type="#_x0000_t32" style="position:absolute;left:1230;top:9555;width:87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Z/EsUAAADbAAAADwAAAGRycy9kb3ducmV2LnhtbESPQWvCQBSE74X+h+UVvNVNoy2SukoR&#10;RAVFqoJ4e2Rfs8Hs25BdNfHXu4VCj8PMfMOMp62txJUaXzpW8NZPQBDnTpdcKDjs568jED4ga6wc&#10;k4KOPEwnz09jzLS78Tddd6EQEcI+QwUmhDqT0ueGLPq+q4mj9+MaiyHKppC6wVuE20qmSfIhLZYc&#10;FwzWNDOUn3cXq+B0f0+396FZd1U4r8pNd1y08qhU76X9+gQRqA3/4b/2UisYpPD7Jf4AOXk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bZ/EsUAAADbAAAADwAAAAAAAAAA&#10;AAAAAAChAgAAZHJzL2Rvd25yZXYueG1sUEsFBgAAAAAEAAQA+QAAAJMDAAAAAA==&#10;" strokecolor="#365f91 [2404]">
              <v:stroke startarrow="block" endarrow="block"/>
            </v:shape>
            <v:shape id="AutoShape 32" o:spid="_x0000_s1055" type="#_x0000_t32" style="position:absolute;left:10650;top:5865;width:64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raicYAAADbAAAADwAAAGRycy9kb3ducmV2LnhtbESPQWvCQBSE74X+h+UVeqsbtRaJbqQU&#10;RIUW0Qri7ZF9ZkOyb0N2q4m/visUehxm5htmvuhsLS7U+tKxguEgAUGcO11yoeDwvXyZgvABWWPt&#10;mBT05GGRPT7MMdXuyju67EMhIoR9igpMCE0qpc8NWfQD1xBH7+xaiyHKtpC6xWuE21qOkuRNWiw5&#10;Lhhs6MNQXu1/rILTbTLa3l7NZ1+HalN+9cdVJ49KPT917zMQgbrwH/5rr7WC8RjuX+IPkN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762onGAAAA2wAAAA8AAAAAAAAA&#10;AAAAAAAAoQIAAGRycy9kb3ducmV2LnhtbFBLBQYAAAAABAAEAPkAAACUAwAAAAA=&#10;" strokecolor="#365f91 [2404]">
              <v:stroke startarrow="block" endarrow="block"/>
            </v:shape>
            <v:shape id="AutoShape 33" o:spid="_x0000_s1056" type="#_x0000_t32" style="position:absolute;left:10650;top:7710;width:64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NC/cYAAADbAAAADwAAAGRycy9kb3ducmV2LnhtbESPQWvCQBSE74L/YXlCb3XT1EqJrkGE&#10;0gpKqRbE2yP7mg1m34bsVhN/vVsoeBxm5htmnne2FmdqfeVYwdM4AUFcOF1xqeB7//b4CsIHZI21&#10;Y1LQk4d8MRzMMdPuwl903oVSRAj7DBWYEJpMSl8YsujHriGO3o9rLYYo21LqFi8RbmuZJslUWqw4&#10;LhhsaGWoOO1+rYLj9SX9vE7Mpq/DaV1t+8N7Jw9KPYy65QxEoC7cw//tD63geQJ/X+IPkI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ETQv3GAAAA2wAAAA8AAAAAAAAA&#10;AAAAAAAAoQIAAGRycy9kb3ducmV2LnhtbFBLBQYAAAAABAAEAPkAAACUAwAAAAA=&#10;" strokecolor="#365f91 [2404]">
              <v:stroke startarrow="block" endarrow="block"/>
            </v:shape>
            <v:shape id="AutoShape 34" o:spid="_x0000_s1057" type="#_x0000_t32" style="position:absolute;left:10650;top:9555;width:64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/nZsUAAADbAAAADwAAAGRycy9kb3ducmV2LnhtbESPQWsCMRSE74L/ITyht5qtrVJWo4hQ&#10;akERtSDeHpvXzeLmZdlE3fXXG6HgcZiZb5jJrLGluFDtC8cK3voJCOLM6YJzBb/7r9dPED4gaywd&#10;k4KWPMym3c4EU+2uvKXLLuQiQtinqMCEUKVS+syQRd93FXH0/lxtMURZ51LXeI1wW8pBkoykxYLj&#10;gsGKFoay0+5sFRxvw8Hm9mFWbRlOP8W6PXw38qDUS6+Zj0EEasIz/N9eagXvQ3h8iT9AT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/nZsUAAADbAAAADwAAAAAAAAAA&#10;AAAAAAChAgAAZHJzL2Rvd25yZXYueG1sUEsFBgAAAAAEAAQA+QAAAJMDAAAAAA==&#10;" strokecolor="#365f91 [2404]">
              <v:stroke startarrow="block" endarrow="block"/>
            </v:shape>
            <v:shape id="AutoShape 35" o:spid="_x0000_s1058" type="#_x0000_t32" style="position:absolute;left:11295;top:4231;width:0;height:689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/cesQAAADbAAAADwAAAGRycy9kb3ducmV2LnhtbESPQWvCQBSE7wX/w/IEb3VjFZHUVYpU&#10;EEqhpnro7TX7zAazb2N2TeK/7wpCj8PMfMMs172tREuNLx0rmIwTEMS50yUXCg7f2+cFCB+QNVaO&#10;ScGNPKxXg6clptp1vKc2C4WIEPYpKjAh1KmUPjdk0Y9dTRy9k2sshiibQuoGuwi3lXxJkrm0WHJc&#10;MFjTxlB+zq5WwUKe3vnS2a+zyT5+j+3Pvpp9GqVGw/7tFUSgPvyHH+2dVjCdw/1L/AFy9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L9x6xAAAANsAAAAPAAAAAAAAAAAA&#10;AAAAAKECAABkcnMvZG93bnJldi54bWxQSwUGAAAAAAQABAD5AAAAkgMAAAAA&#10;" strokecolor="#365f91 [2404]"/>
            <v:shape id="AutoShape 36" o:spid="_x0000_s1059" type="#_x0000_t32" style="position:absolute;left:10935;top:4230;width:360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132MMAAADbAAAADwAAAGRycy9kb3ducmV2LnhtbESPQWsCMRSE74X+h/CE3jTRFiurUYoo&#10;FCqCVjw/N8/N4uZlSaJu/31TEHocZuYbZrboXCNuFGLtWcNwoEAQl97UXGk4fK/7ExAxIRtsPJOG&#10;H4qwmD8/zbAw/s47uu1TJTKEY4EabEptIWUsLTmMA98SZ+/sg8OUZaikCXjPcNfIkVJj6bDmvGCx&#10;paWl8rK/Og1ue/7arMdqiWp7XNnNKLwNLyetX3rdxxREoi79hx/tT6Ph9R3+vuQfIO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xdd9jDAAAA2wAAAA8AAAAAAAAAAAAA&#10;AAAAoQIAAGRycy9kb3ducmV2LnhtbFBLBQYAAAAABAAEAPkAAACRAwAAAAA=&#10;" strokecolor="#365f91 [2404]"/>
            <v:shape id="AutoShape 37" o:spid="_x0000_s1060" type="#_x0000_t32" style="position:absolute;left:10650;top:11130;width:645;height:1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c3957wAAADbAAAADwAAAGRycy9kb3ducmV2LnhtbERPvQrCMBDeBd8hnOCmqRVEqlFEEBwE&#10;tQquZ3O2xeZSm6j17c0gOH58//NlayrxosaVlhWMhhEI4szqknMF59NmMAXhPLLGyjIp+JCD5aLb&#10;mWOi7ZuP9Ep9LkIIuwQVFN7XiZQuK8igG9qaOHA32xj0ATa51A2+Q7ipZBxFE2mw5NBQYE3rgrJ7&#10;+jQKrjY6tNvrKd7TI774lHf7cZ4p1e+1qxkIT63/i3/urVYwDmPDl/AD5OIL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2c3957wAAADbAAAADwAAAAAAAAAAAAAAAAChAgAA&#10;ZHJzL2Rvd25yZXYueG1sUEsFBgAAAAAEAAQA+QAAAIoDAAAAAA==&#10;" strokecolor="#365f91 [2404]">
              <v:stroke startarrow="block" endarrow="block"/>
            </v:shape>
          </v:group>
        </w:pict>
      </w:r>
    </w:p>
    <w:p w:rsidR="00193008" w:rsidRPr="00F314F5" w:rsidRDefault="00193008" w:rsidP="00C02A75">
      <w:pPr>
        <w:rPr>
          <w:sz w:val="28"/>
          <w:szCs w:val="28"/>
        </w:rPr>
      </w:pPr>
    </w:p>
    <w:p w:rsidR="00193008" w:rsidRPr="00F314F5" w:rsidRDefault="00193008" w:rsidP="00C02A75">
      <w:pPr>
        <w:rPr>
          <w:sz w:val="28"/>
          <w:szCs w:val="28"/>
        </w:rPr>
      </w:pPr>
    </w:p>
    <w:p w:rsidR="00193008" w:rsidRPr="00F314F5" w:rsidRDefault="00193008" w:rsidP="00C02A75">
      <w:pPr>
        <w:rPr>
          <w:sz w:val="28"/>
          <w:szCs w:val="28"/>
        </w:rPr>
      </w:pPr>
    </w:p>
    <w:p w:rsidR="00193008" w:rsidRPr="00F314F5" w:rsidRDefault="00193008" w:rsidP="00C02A75">
      <w:pPr>
        <w:rPr>
          <w:sz w:val="28"/>
          <w:szCs w:val="28"/>
        </w:rPr>
      </w:pPr>
    </w:p>
    <w:p w:rsidR="00193008" w:rsidRPr="00F314F5" w:rsidRDefault="00193008" w:rsidP="00C02A75">
      <w:pPr>
        <w:rPr>
          <w:sz w:val="28"/>
          <w:szCs w:val="28"/>
        </w:rPr>
      </w:pPr>
    </w:p>
    <w:p w:rsidR="00193008" w:rsidRPr="00F314F5" w:rsidRDefault="00193008" w:rsidP="00C02A75">
      <w:pPr>
        <w:rPr>
          <w:sz w:val="28"/>
          <w:szCs w:val="28"/>
        </w:rPr>
      </w:pPr>
    </w:p>
    <w:p w:rsidR="00193008" w:rsidRPr="00F314F5" w:rsidRDefault="00193008" w:rsidP="00C02A75">
      <w:pPr>
        <w:rPr>
          <w:sz w:val="28"/>
          <w:szCs w:val="28"/>
        </w:rPr>
      </w:pPr>
    </w:p>
    <w:p w:rsidR="00193008" w:rsidRPr="00F314F5" w:rsidRDefault="00193008" w:rsidP="00C02A75">
      <w:pPr>
        <w:rPr>
          <w:sz w:val="28"/>
          <w:szCs w:val="28"/>
        </w:rPr>
      </w:pPr>
    </w:p>
    <w:p w:rsidR="00193008" w:rsidRPr="00F314F5" w:rsidRDefault="00193008" w:rsidP="00C02A75">
      <w:pPr>
        <w:rPr>
          <w:sz w:val="28"/>
          <w:szCs w:val="28"/>
        </w:rPr>
      </w:pPr>
    </w:p>
    <w:p w:rsidR="00193008" w:rsidRPr="00F314F5" w:rsidRDefault="00193008" w:rsidP="00C02A75">
      <w:pPr>
        <w:rPr>
          <w:sz w:val="28"/>
          <w:szCs w:val="28"/>
        </w:rPr>
      </w:pPr>
    </w:p>
    <w:p w:rsidR="00193008" w:rsidRPr="00F314F5" w:rsidRDefault="00193008" w:rsidP="00C02A75">
      <w:pPr>
        <w:rPr>
          <w:sz w:val="28"/>
          <w:szCs w:val="28"/>
        </w:rPr>
      </w:pPr>
    </w:p>
    <w:p w:rsidR="00193008" w:rsidRPr="00F314F5" w:rsidRDefault="00193008" w:rsidP="00C02A75">
      <w:pPr>
        <w:rPr>
          <w:sz w:val="28"/>
          <w:szCs w:val="28"/>
        </w:rPr>
      </w:pPr>
    </w:p>
    <w:p w:rsidR="00193008" w:rsidRPr="00F314F5" w:rsidRDefault="00193008" w:rsidP="00C02A75">
      <w:pPr>
        <w:rPr>
          <w:sz w:val="28"/>
          <w:szCs w:val="28"/>
        </w:rPr>
      </w:pPr>
    </w:p>
    <w:p w:rsidR="00193008" w:rsidRPr="00F314F5" w:rsidRDefault="00193008" w:rsidP="00C02A75">
      <w:pPr>
        <w:rPr>
          <w:sz w:val="24"/>
          <w:szCs w:val="24"/>
        </w:rPr>
      </w:pPr>
    </w:p>
    <w:p w:rsidR="00193008" w:rsidRPr="00F314F5" w:rsidRDefault="00193008" w:rsidP="00C02A75">
      <w:pPr>
        <w:rPr>
          <w:sz w:val="24"/>
          <w:szCs w:val="24"/>
        </w:rPr>
      </w:pPr>
    </w:p>
    <w:p w:rsidR="00193008" w:rsidRPr="00F314F5" w:rsidRDefault="00193008" w:rsidP="00C02A75">
      <w:pPr>
        <w:rPr>
          <w:sz w:val="24"/>
          <w:szCs w:val="24"/>
        </w:rPr>
      </w:pPr>
    </w:p>
    <w:p w:rsidR="00193008" w:rsidRPr="00F314F5" w:rsidRDefault="00193008" w:rsidP="00C02A75">
      <w:pPr>
        <w:rPr>
          <w:sz w:val="24"/>
          <w:szCs w:val="24"/>
        </w:rPr>
      </w:pPr>
    </w:p>
    <w:p w:rsidR="00193008" w:rsidRPr="00F314F5" w:rsidRDefault="00193008" w:rsidP="00C02A75">
      <w:pPr>
        <w:rPr>
          <w:sz w:val="24"/>
          <w:szCs w:val="24"/>
        </w:rPr>
      </w:pPr>
    </w:p>
    <w:p w:rsidR="00193008" w:rsidRPr="00F314F5" w:rsidRDefault="00193008" w:rsidP="00C02A75">
      <w:pPr>
        <w:rPr>
          <w:sz w:val="24"/>
          <w:szCs w:val="24"/>
        </w:rPr>
      </w:pPr>
    </w:p>
    <w:p w:rsidR="00193008" w:rsidRPr="00F314F5" w:rsidRDefault="00193008" w:rsidP="00C02A75">
      <w:pPr>
        <w:rPr>
          <w:sz w:val="24"/>
          <w:szCs w:val="24"/>
        </w:rPr>
      </w:pPr>
    </w:p>
    <w:p w:rsidR="00193008" w:rsidRPr="00F314F5" w:rsidRDefault="00193008" w:rsidP="00C02A75">
      <w:pPr>
        <w:rPr>
          <w:sz w:val="24"/>
          <w:szCs w:val="24"/>
        </w:rPr>
      </w:pPr>
    </w:p>
    <w:p w:rsidR="00193008" w:rsidRPr="00F314F5" w:rsidRDefault="00193008" w:rsidP="00C02A75">
      <w:pPr>
        <w:rPr>
          <w:sz w:val="24"/>
          <w:szCs w:val="24"/>
        </w:rPr>
      </w:pPr>
    </w:p>
    <w:p w:rsidR="00193008" w:rsidRPr="00F314F5" w:rsidRDefault="00193008" w:rsidP="00C02A75">
      <w:pPr>
        <w:rPr>
          <w:sz w:val="24"/>
          <w:szCs w:val="24"/>
        </w:rPr>
      </w:pPr>
    </w:p>
    <w:p w:rsidR="005C66B2" w:rsidRPr="00F314F5" w:rsidRDefault="005C66B2" w:rsidP="00EA6149">
      <w:pPr>
        <w:pStyle w:val="a3"/>
        <w:ind w:firstLine="720"/>
        <w:jc w:val="both"/>
      </w:pPr>
    </w:p>
    <w:p w:rsidR="005C66B2" w:rsidRPr="00F314F5" w:rsidRDefault="005C66B2" w:rsidP="00EA6149">
      <w:pPr>
        <w:pStyle w:val="a3"/>
        <w:ind w:firstLine="720"/>
        <w:jc w:val="both"/>
      </w:pPr>
    </w:p>
    <w:p w:rsidR="00BA3B60" w:rsidRPr="002D3F58" w:rsidRDefault="00C21E3E" w:rsidP="005C66B2">
      <w:pPr>
        <w:pStyle w:val="a3"/>
        <w:ind w:firstLine="720"/>
        <w:jc w:val="both"/>
        <w:rPr>
          <w:sz w:val="28"/>
          <w:szCs w:val="28"/>
        </w:rPr>
      </w:pPr>
      <w:r w:rsidRPr="002D3F58">
        <w:rPr>
          <w:sz w:val="28"/>
          <w:szCs w:val="28"/>
        </w:rPr>
        <w:lastRenderedPageBreak/>
        <w:t>Следует</w:t>
      </w:r>
      <w:r w:rsidR="00193008" w:rsidRPr="002D3F58">
        <w:rPr>
          <w:sz w:val="28"/>
          <w:szCs w:val="28"/>
        </w:rPr>
        <w:t xml:space="preserve"> </w:t>
      </w:r>
      <w:r w:rsidRPr="002D3F58">
        <w:rPr>
          <w:sz w:val="28"/>
          <w:szCs w:val="28"/>
        </w:rPr>
        <w:t>отметить</w:t>
      </w:r>
      <w:r w:rsidR="00193008" w:rsidRPr="002D3F58">
        <w:rPr>
          <w:sz w:val="28"/>
          <w:szCs w:val="28"/>
        </w:rPr>
        <w:t xml:space="preserve"> </w:t>
      </w:r>
      <w:r w:rsidRPr="002D3F58">
        <w:rPr>
          <w:sz w:val="28"/>
          <w:szCs w:val="28"/>
        </w:rPr>
        <w:t>положительные</w:t>
      </w:r>
      <w:r w:rsidR="00193008" w:rsidRPr="002D3F58">
        <w:rPr>
          <w:sz w:val="28"/>
          <w:szCs w:val="28"/>
        </w:rPr>
        <w:t xml:space="preserve"> </w:t>
      </w:r>
      <w:r w:rsidRPr="002D3F58">
        <w:rPr>
          <w:sz w:val="28"/>
          <w:szCs w:val="28"/>
        </w:rPr>
        <w:t>тенденции</w:t>
      </w:r>
      <w:r w:rsidR="00193008" w:rsidRPr="002D3F58">
        <w:rPr>
          <w:sz w:val="28"/>
          <w:szCs w:val="28"/>
        </w:rPr>
        <w:t xml:space="preserve"> </w:t>
      </w:r>
      <w:r w:rsidRPr="002D3F58">
        <w:rPr>
          <w:sz w:val="28"/>
          <w:szCs w:val="28"/>
        </w:rPr>
        <w:t>работы</w:t>
      </w:r>
      <w:r w:rsidR="00193008" w:rsidRPr="002D3F58">
        <w:rPr>
          <w:sz w:val="28"/>
          <w:szCs w:val="28"/>
        </w:rPr>
        <w:t xml:space="preserve"> </w:t>
      </w:r>
      <w:r w:rsidRPr="002D3F58">
        <w:rPr>
          <w:sz w:val="28"/>
          <w:szCs w:val="28"/>
        </w:rPr>
        <w:t>педагогического</w:t>
      </w:r>
      <w:r w:rsidR="00193008" w:rsidRPr="002D3F58">
        <w:rPr>
          <w:sz w:val="28"/>
          <w:szCs w:val="28"/>
        </w:rPr>
        <w:t xml:space="preserve"> коллектива, нап</w:t>
      </w:r>
      <w:r w:rsidRPr="002D3F58">
        <w:rPr>
          <w:sz w:val="28"/>
          <w:szCs w:val="28"/>
        </w:rPr>
        <w:t>равленные</w:t>
      </w:r>
      <w:r w:rsidR="00193008" w:rsidRPr="002D3F58">
        <w:rPr>
          <w:sz w:val="28"/>
          <w:szCs w:val="28"/>
        </w:rPr>
        <w:t xml:space="preserve"> </w:t>
      </w:r>
      <w:r w:rsidRPr="002D3F58">
        <w:rPr>
          <w:sz w:val="28"/>
          <w:szCs w:val="28"/>
        </w:rPr>
        <w:t>на</w:t>
      </w:r>
      <w:r w:rsidR="00193008" w:rsidRPr="002D3F58">
        <w:rPr>
          <w:sz w:val="28"/>
          <w:szCs w:val="28"/>
        </w:rPr>
        <w:t xml:space="preserve"> </w:t>
      </w:r>
      <w:r w:rsidRPr="002D3F58">
        <w:rPr>
          <w:sz w:val="28"/>
          <w:szCs w:val="28"/>
        </w:rPr>
        <w:t>разрешение</w:t>
      </w:r>
      <w:r w:rsidR="00193008" w:rsidRPr="002D3F58">
        <w:rPr>
          <w:sz w:val="28"/>
          <w:szCs w:val="28"/>
        </w:rPr>
        <w:t xml:space="preserve"> </w:t>
      </w:r>
      <w:r w:rsidRPr="002D3F58">
        <w:rPr>
          <w:sz w:val="28"/>
          <w:szCs w:val="28"/>
        </w:rPr>
        <w:t>проблемы</w:t>
      </w:r>
      <w:r w:rsidR="00193008" w:rsidRPr="002D3F58">
        <w:rPr>
          <w:sz w:val="28"/>
          <w:szCs w:val="28"/>
        </w:rPr>
        <w:t xml:space="preserve"> </w:t>
      </w:r>
      <w:r w:rsidRPr="002D3F58">
        <w:rPr>
          <w:sz w:val="28"/>
          <w:szCs w:val="28"/>
        </w:rPr>
        <w:t>повышения</w:t>
      </w:r>
      <w:r w:rsidR="00193008" w:rsidRPr="002D3F58">
        <w:rPr>
          <w:sz w:val="28"/>
          <w:szCs w:val="28"/>
        </w:rPr>
        <w:t xml:space="preserve"> </w:t>
      </w:r>
      <w:r w:rsidRPr="002D3F58">
        <w:rPr>
          <w:sz w:val="28"/>
          <w:szCs w:val="28"/>
        </w:rPr>
        <w:t>уровня</w:t>
      </w:r>
      <w:r w:rsidR="00193008" w:rsidRPr="002D3F58">
        <w:rPr>
          <w:sz w:val="28"/>
          <w:szCs w:val="28"/>
        </w:rPr>
        <w:t xml:space="preserve"> </w:t>
      </w:r>
      <w:r w:rsidRPr="002D3F58">
        <w:rPr>
          <w:sz w:val="28"/>
          <w:szCs w:val="28"/>
        </w:rPr>
        <w:t>развития</w:t>
      </w:r>
      <w:r w:rsidR="00193008" w:rsidRPr="002D3F58">
        <w:rPr>
          <w:sz w:val="28"/>
          <w:szCs w:val="28"/>
        </w:rPr>
        <w:t xml:space="preserve"> </w:t>
      </w:r>
      <w:r w:rsidRPr="002D3F58">
        <w:rPr>
          <w:sz w:val="28"/>
          <w:szCs w:val="28"/>
        </w:rPr>
        <w:t>и</w:t>
      </w:r>
      <w:r w:rsidR="00193008" w:rsidRPr="002D3F58">
        <w:rPr>
          <w:sz w:val="28"/>
          <w:szCs w:val="28"/>
        </w:rPr>
        <w:t xml:space="preserve"> </w:t>
      </w:r>
      <w:r w:rsidRPr="002D3F58">
        <w:rPr>
          <w:sz w:val="28"/>
          <w:szCs w:val="28"/>
        </w:rPr>
        <w:t>воспитанности</w:t>
      </w:r>
      <w:r w:rsidR="00193008" w:rsidRPr="002D3F58">
        <w:rPr>
          <w:sz w:val="28"/>
          <w:szCs w:val="28"/>
        </w:rPr>
        <w:t xml:space="preserve"> </w:t>
      </w:r>
      <w:r w:rsidRPr="002D3F58">
        <w:rPr>
          <w:sz w:val="28"/>
          <w:szCs w:val="28"/>
        </w:rPr>
        <w:t>личности</w:t>
      </w:r>
      <w:r w:rsidR="00193008" w:rsidRPr="002D3F58">
        <w:rPr>
          <w:sz w:val="28"/>
          <w:szCs w:val="28"/>
        </w:rPr>
        <w:t xml:space="preserve"> </w:t>
      </w:r>
      <w:r w:rsidRPr="002D3F58">
        <w:rPr>
          <w:sz w:val="28"/>
          <w:szCs w:val="28"/>
        </w:rPr>
        <w:t>в</w:t>
      </w:r>
      <w:r w:rsidR="00193008" w:rsidRPr="002D3F58">
        <w:rPr>
          <w:sz w:val="28"/>
          <w:szCs w:val="28"/>
        </w:rPr>
        <w:t xml:space="preserve"> р</w:t>
      </w:r>
      <w:r w:rsidRPr="002D3F58">
        <w:rPr>
          <w:sz w:val="28"/>
          <w:szCs w:val="28"/>
        </w:rPr>
        <w:t>амках системно-деятельностного подхода обучения, в рамках внедрения ФГОС нового поколения, в результате продолжения работы по Программе развития школы.</w:t>
      </w:r>
      <w:r w:rsidR="004F1087" w:rsidRPr="002D3F58">
        <w:rPr>
          <w:sz w:val="28"/>
          <w:szCs w:val="28"/>
        </w:rPr>
        <w:t xml:space="preserve"> В 2021</w:t>
      </w:r>
      <w:r w:rsidR="00BA3B60" w:rsidRPr="002D3F58">
        <w:rPr>
          <w:sz w:val="28"/>
          <w:szCs w:val="28"/>
        </w:rPr>
        <w:t xml:space="preserve"> году в систему управления внесли организационные изменения в связи с дистанционной работой и обучением. В перечень обязанностей заместителя директора по УВР добавили организацию контроля за созданием условий и качеством дистанционного обучения. </w:t>
      </w:r>
    </w:p>
    <w:p w:rsidR="00F423B8" w:rsidRPr="002D3F58" w:rsidRDefault="004F1087" w:rsidP="005C66B2">
      <w:pPr>
        <w:pStyle w:val="a3"/>
        <w:ind w:firstLine="720"/>
        <w:jc w:val="both"/>
        <w:rPr>
          <w:sz w:val="28"/>
          <w:szCs w:val="28"/>
        </w:rPr>
      </w:pPr>
      <w:r w:rsidRPr="002D3F58">
        <w:rPr>
          <w:sz w:val="28"/>
          <w:szCs w:val="28"/>
        </w:rPr>
        <w:t>А</w:t>
      </w:r>
      <w:r w:rsidR="00C21E3E" w:rsidRPr="002D3F58">
        <w:rPr>
          <w:sz w:val="28"/>
          <w:szCs w:val="28"/>
        </w:rPr>
        <w:t>дминистрации</w:t>
      </w:r>
      <w:r w:rsidR="00193008" w:rsidRPr="002D3F58">
        <w:rPr>
          <w:sz w:val="28"/>
          <w:szCs w:val="28"/>
        </w:rPr>
        <w:t xml:space="preserve"> </w:t>
      </w:r>
      <w:r w:rsidR="00C21E3E" w:rsidRPr="002D3F58">
        <w:rPr>
          <w:sz w:val="28"/>
          <w:szCs w:val="28"/>
        </w:rPr>
        <w:t>школы</w:t>
      </w:r>
      <w:r w:rsidR="00193008" w:rsidRPr="002D3F58">
        <w:rPr>
          <w:sz w:val="28"/>
          <w:szCs w:val="28"/>
        </w:rPr>
        <w:t xml:space="preserve"> </w:t>
      </w:r>
      <w:r w:rsidR="00C21E3E" w:rsidRPr="002D3F58">
        <w:rPr>
          <w:sz w:val="28"/>
          <w:szCs w:val="28"/>
        </w:rPr>
        <w:t>необходимо</w:t>
      </w:r>
      <w:r w:rsidR="00193008" w:rsidRPr="002D3F58">
        <w:rPr>
          <w:sz w:val="28"/>
          <w:szCs w:val="28"/>
        </w:rPr>
        <w:t xml:space="preserve"> </w:t>
      </w:r>
      <w:r w:rsidR="00C21E3E" w:rsidRPr="002D3F58">
        <w:rPr>
          <w:sz w:val="28"/>
          <w:szCs w:val="28"/>
        </w:rPr>
        <w:t>в</w:t>
      </w:r>
      <w:r w:rsidR="00193008" w:rsidRPr="002D3F58">
        <w:rPr>
          <w:sz w:val="28"/>
          <w:szCs w:val="28"/>
        </w:rPr>
        <w:t xml:space="preserve"> </w:t>
      </w:r>
      <w:r w:rsidR="00C21E3E" w:rsidRPr="002D3F58">
        <w:rPr>
          <w:sz w:val="28"/>
          <w:szCs w:val="28"/>
        </w:rPr>
        <w:t>следующем</w:t>
      </w:r>
      <w:r w:rsidR="00193008" w:rsidRPr="002D3F58">
        <w:rPr>
          <w:sz w:val="28"/>
          <w:szCs w:val="28"/>
        </w:rPr>
        <w:t xml:space="preserve"> </w:t>
      </w:r>
      <w:r w:rsidR="00C21E3E" w:rsidRPr="002D3F58">
        <w:rPr>
          <w:sz w:val="28"/>
          <w:szCs w:val="28"/>
        </w:rPr>
        <w:t>году</w:t>
      </w:r>
      <w:r w:rsidR="00193008" w:rsidRPr="002D3F58">
        <w:rPr>
          <w:sz w:val="28"/>
          <w:szCs w:val="28"/>
        </w:rPr>
        <w:t xml:space="preserve"> </w:t>
      </w:r>
      <w:r w:rsidR="00C21E3E" w:rsidRPr="002D3F58">
        <w:rPr>
          <w:sz w:val="28"/>
          <w:szCs w:val="28"/>
        </w:rPr>
        <w:t>более</w:t>
      </w:r>
      <w:r w:rsidR="00193008" w:rsidRPr="002D3F58">
        <w:rPr>
          <w:sz w:val="28"/>
          <w:szCs w:val="28"/>
        </w:rPr>
        <w:t xml:space="preserve"> </w:t>
      </w:r>
      <w:r w:rsidR="00C21E3E" w:rsidRPr="002D3F58">
        <w:rPr>
          <w:sz w:val="28"/>
          <w:szCs w:val="28"/>
        </w:rPr>
        <w:t>эффективно</w:t>
      </w:r>
      <w:r w:rsidR="00193008" w:rsidRPr="002D3F58">
        <w:rPr>
          <w:sz w:val="28"/>
          <w:szCs w:val="28"/>
        </w:rPr>
        <w:t xml:space="preserve"> </w:t>
      </w:r>
      <w:r w:rsidR="00C21E3E" w:rsidRPr="002D3F58">
        <w:rPr>
          <w:sz w:val="28"/>
          <w:szCs w:val="28"/>
        </w:rPr>
        <w:t>и</w:t>
      </w:r>
      <w:r w:rsidR="00193008" w:rsidRPr="002D3F58">
        <w:rPr>
          <w:sz w:val="28"/>
          <w:szCs w:val="28"/>
        </w:rPr>
        <w:t xml:space="preserve"> д</w:t>
      </w:r>
      <w:r w:rsidR="00C21E3E" w:rsidRPr="002D3F58">
        <w:rPr>
          <w:sz w:val="28"/>
          <w:szCs w:val="28"/>
        </w:rPr>
        <w:t>ейственно</w:t>
      </w:r>
      <w:r w:rsidR="00193008" w:rsidRPr="002D3F58">
        <w:rPr>
          <w:sz w:val="28"/>
          <w:szCs w:val="28"/>
        </w:rPr>
        <w:t xml:space="preserve"> </w:t>
      </w:r>
      <w:r w:rsidR="00C21E3E" w:rsidRPr="002D3F58">
        <w:rPr>
          <w:sz w:val="28"/>
          <w:szCs w:val="28"/>
        </w:rPr>
        <w:t>осуществлять</w:t>
      </w:r>
      <w:r w:rsidR="00193008" w:rsidRPr="002D3F58">
        <w:rPr>
          <w:sz w:val="28"/>
          <w:szCs w:val="28"/>
        </w:rPr>
        <w:t xml:space="preserve"> </w:t>
      </w:r>
      <w:r w:rsidR="00C21E3E" w:rsidRPr="002D3F58">
        <w:rPr>
          <w:sz w:val="28"/>
          <w:szCs w:val="28"/>
        </w:rPr>
        <w:t>функции</w:t>
      </w:r>
      <w:r w:rsidRPr="002D3F58">
        <w:rPr>
          <w:sz w:val="28"/>
          <w:szCs w:val="28"/>
        </w:rPr>
        <w:t xml:space="preserve"> </w:t>
      </w:r>
      <w:r w:rsidR="00C21E3E" w:rsidRPr="002D3F58">
        <w:rPr>
          <w:sz w:val="28"/>
          <w:szCs w:val="28"/>
        </w:rPr>
        <w:t>планирования,</w:t>
      </w:r>
      <w:r w:rsidR="00BA3B60" w:rsidRPr="002D3F58">
        <w:rPr>
          <w:sz w:val="28"/>
          <w:szCs w:val="28"/>
        </w:rPr>
        <w:t xml:space="preserve"> </w:t>
      </w:r>
      <w:r w:rsidR="00C21E3E" w:rsidRPr="002D3F58">
        <w:rPr>
          <w:sz w:val="28"/>
          <w:szCs w:val="28"/>
        </w:rPr>
        <w:t>усилить</w:t>
      </w:r>
      <w:r w:rsidR="00193008" w:rsidRPr="002D3F58">
        <w:rPr>
          <w:sz w:val="28"/>
          <w:szCs w:val="28"/>
        </w:rPr>
        <w:t xml:space="preserve"> </w:t>
      </w:r>
      <w:r w:rsidR="00C21E3E" w:rsidRPr="002D3F58">
        <w:rPr>
          <w:sz w:val="28"/>
          <w:szCs w:val="28"/>
        </w:rPr>
        <w:t>действенность</w:t>
      </w:r>
      <w:r w:rsidR="00193008" w:rsidRPr="002D3F58">
        <w:rPr>
          <w:sz w:val="28"/>
          <w:szCs w:val="28"/>
        </w:rPr>
        <w:t xml:space="preserve"> </w:t>
      </w:r>
      <w:r w:rsidR="00C21E3E" w:rsidRPr="002D3F58">
        <w:rPr>
          <w:sz w:val="28"/>
          <w:szCs w:val="28"/>
        </w:rPr>
        <w:t>внутришкольного</w:t>
      </w:r>
      <w:r w:rsidR="00193008" w:rsidRPr="002D3F58">
        <w:rPr>
          <w:sz w:val="28"/>
          <w:szCs w:val="28"/>
        </w:rPr>
        <w:t xml:space="preserve"> ко</w:t>
      </w:r>
      <w:r w:rsidR="00C21E3E" w:rsidRPr="002D3F58">
        <w:rPr>
          <w:sz w:val="28"/>
          <w:szCs w:val="28"/>
        </w:rPr>
        <w:t>нтроля на всех уровнях образования,</w:t>
      </w:r>
      <w:r w:rsidR="00193008" w:rsidRPr="002D3F58">
        <w:rPr>
          <w:sz w:val="28"/>
          <w:szCs w:val="28"/>
        </w:rPr>
        <w:t xml:space="preserve"> </w:t>
      </w:r>
      <w:r w:rsidR="00C21E3E" w:rsidRPr="002D3F58">
        <w:rPr>
          <w:sz w:val="28"/>
          <w:szCs w:val="28"/>
        </w:rPr>
        <w:t>доработать</w:t>
      </w:r>
      <w:r w:rsidR="00193008" w:rsidRPr="002D3F58">
        <w:rPr>
          <w:sz w:val="28"/>
          <w:szCs w:val="28"/>
        </w:rPr>
        <w:t xml:space="preserve"> </w:t>
      </w:r>
      <w:r w:rsidR="00C21E3E" w:rsidRPr="002D3F58">
        <w:rPr>
          <w:sz w:val="28"/>
          <w:szCs w:val="28"/>
        </w:rPr>
        <w:t>систему</w:t>
      </w:r>
      <w:r w:rsidR="00193008" w:rsidRPr="002D3F58">
        <w:rPr>
          <w:sz w:val="28"/>
          <w:szCs w:val="28"/>
        </w:rPr>
        <w:t xml:space="preserve"> </w:t>
      </w:r>
      <w:r w:rsidR="00C21E3E" w:rsidRPr="002D3F58">
        <w:rPr>
          <w:sz w:val="28"/>
          <w:szCs w:val="28"/>
        </w:rPr>
        <w:t>оценки</w:t>
      </w:r>
      <w:r w:rsidR="00193008" w:rsidRPr="002D3F58">
        <w:rPr>
          <w:sz w:val="28"/>
          <w:szCs w:val="28"/>
        </w:rPr>
        <w:t xml:space="preserve"> </w:t>
      </w:r>
      <w:r w:rsidR="00C21E3E" w:rsidRPr="002D3F58">
        <w:rPr>
          <w:sz w:val="28"/>
          <w:szCs w:val="28"/>
        </w:rPr>
        <w:t>качества</w:t>
      </w:r>
      <w:r w:rsidR="00193008" w:rsidRPr="002D3F58">
        <w:rPr>
          <w:sz w:val="28"/>
          <w:szCs w:val="28"/>
        </w:rPr>
        <w:t xml:space="preserve"> </w:t>
      </w:r>
      <w:r w:rsidR="00C21E3E" w:rsidRPr="002D3F58">
        <w:rPr>
          <w:sz w:val="28"/>
          <w:szCs w:val="28"/>
        </w:rPr>
        <w:t>образования в школе в рамках</w:t>
      </w:r>
      <w:r w:rsidR="000D152D" w:rsidRPr="002D3F58">
        <w:rPr>
          <w:sz w:val="28"/>
          <w:szCs w:val="28"/>
        </w:rPr>
        <w:t xml:space="preserve"> </w:t>
      </w:r>
      <w:r w:rsidR="00C21E3E" w:rsidRPr="002D3F58">
        <w:rPr>
          <w:sz w:val="28"/>
          <w:szCs w:val="28"/>
        </w:rPr>
        <w:t>требований</w:t>
      </w:r>
      <w:r w:rsidRPr="002D3F58">
        <w:rPr>
          <w:sz w:val="28"/>
          <w:szCs w:val="28"/>
        </w:rPr>
        <w:t xml:space="preserve"> </w:t>
      </w:r>
      <w:r w:rsidR="00C21E3E" w:rsidRPr="002D3F58">
        <w:rPr>
          <w:sz w:val="28"/>
          <w:szCs w:val="28"/>
        </w:rPr>
        <w:t>ФГОС.</w:t>
      </w:r>
    </w:p>
    <w:p w:rsidR="00F423B8" w:rsidRPr="002D3F58" w:rsidRDefault="00C21E3E" w:rsidP="005C66B2">
      <w:pPr>
        <w:pStyle w:val="a3"/>
        <w:ind w:firstLine="720"/>
        <w:jc w:val="both"/>
        <w:rPr>
          <w:sz w:val="28"/>
          <w:szCs w:val="28"/>
        </w:rPr>
      </w:pPr>
      <w:r w:rsidRPr="002D3F58">
        <w:rPr>
          <w:sz w:val="28"/>
          <w:szCs w:val="28"/>
        </w:rPr>
        <w:t>Деятельность</w:t>
      </w:r>
      <w:r w:rsidR="00193008" w:rsidRPr="002D3F58">
        <w:rPr>
          <w:sz w:val="28"/>
          <w:szCs w:val="28"/>
        </w:rPr>
        <w:t xml:space="preserve"> </w:t>
      </w:r>
      <w:r w:rsidRPr="002D3F58">
        <w:rPr>
          <w:sz w:val="28"/>
          <w:szCs w:val="28"/>
        </w:rPr>
        <w:t>аппарата</w:t>
      </w:r>
      <w:r w:rsidR="00193008" w:rsidRPr="002D3F58">
        <w:rPr>
          <w:sz w:val="28"/>
          <w:szCs w:val="28"/>
        </w:rPr>
        <w:t xml:space="preserve"> </w:t>
      </w:r>
      <w:r w:rsidRPr="002D3F58">
        <w:rPr>
          <w:sz w:val="28"/>
          <w:szCs w:val="28"/>
        </w:rPr>
        <w:t>управления</w:t>
      </w:r>
      <w:r w:rsidR="00193008" w:rsidRPr="002D3F58">
        <w:rPr>
          <w:sz w:val="28"/>
          <w:szCs w:val="28"/>
        </w:rPr>
        <w:t xml:space="preserve"> </w:t>
      </w:r>
      <w:r w:rsidRPr="002D3F58">
        <w:rPr>
          <w:sz w:val="28"/>
          <w:szCs w:val="28"/>
        </w:rPr>
        <w:t>носит</w:t>
      </w:r>
      <w:r w:rsidR="00193008" w:rsidRPr="002D3F58">
        <w:rPr>
          <w:sz w:val="28"/>
          <w:szCs w:val="28"/>
        </w:rPr>
        <w:t xml:space="preserve"> </w:t>
      </w:r>
      <w:r w:rsidRPr="002D3F58">
        <w:rPr>
          <w:sz w:val="28"/>
          <w:szCs w:val="28"/>
        </w:rPr>
        <w:t>мотивационную</w:t>
      </w:r>
      <w:r w:rsidR="00193008" w:rsidRPr="002D3F58">
        <w:rPr>
          <w:sz w:val="28"/>
          <w:szCs w:val="28"/>
        </w:rPr>
        <w:t xml:space="preserve"> </w:t>
      </w:r>
      <w:r w:rsidRPr="002D3F58">
        <w:rPr>
          <w:sz w:val="28"/>
          <w:szCs w:val="28"/>
        </w:rPr>
        <w:t>и</w:t>
      </w:r>
      <w:r w:rsidR="00193008" w:rsidRPr="002D3F58">
        <w:rPr>
          <w:sz w:val="28"/>
          <w:szCs w:val="28"/>
        </w:rPr>
        <w:t xml:space="preserve"> координационную направл</w:t>
      </w:r>
      <w:r w:rsidRPr="002D3F58">
        <w:rPr>
          <w:sz w:val="28"/>
          <w:szCs w:val="28"/>
        </w:rPr>
        <w:t>енность.</w:t>
      </w:r>
      <w:r w:rsidR="002A0942" w:rsidRPr="002D3F58">
        <w:rPr>
          <w:sz w:val="28"/>
          <w:szCs w:val="28"/>
        </w:rPr>
        <w:t xml:space="preserve"> </w:t>
      </w:r>
      <w:r w:rsidRPr="002D3F58">
        <w:rPr>
          <w:sz w:val="28"/>
          <w:szCs w:val="28"/>
        </w:rPr>
        <w:t xml:space="preserve">Главной структурой, организующей методическую работу учителей- предметников, являются методические объединения. В школе действуют </w:t>
      </w:r>
      <w:r w:rsidR="001C1C15" w:rsidRPr="002D3F58">
        <w:rPr>
          <w:sz w:val="28"/>
          <w:szCs w:val="28"/>
        </w:rPr>
        <w:t>три</w:t>
      </w:r>
      <w:r w:rsidRPr="002D3F58">
        <w:rPr>
          <w:sz w:val="28"/>
          <w:szCs w:val="28"/>
        </w:rPr>
        <w:t xml:space="preserve"> методических объединения учителей-предметников:</w:t>
      </w:r>
    </w:p>
    <w:p w:rsidR="00F423B8" w:rsidRPr="002D3F58" w:rsidRDefault="00C21E3E" w:rsidP="005C66B2">
      <w:pPr>
        <w:pStyle w:val="a5"/>
        <w:numPr>
          <w:ilvl w:val="0"/>
          <w:numId w:val="17"/>
        </w:numPr>
        <w:spacing w:line="240" w:lineRule="auto"/>
        <w:ind w:left="0" w:firstLine="720"/>
        <w:jc w:val="both"/>
        <w:rPr>
          <w:sz w:val="28"/>
          <w:szCs w:val="28"/>
        </w:rPr>
      </w:pPr>
      <w:r w:rsidRPr="002D3F58">
        <w:rPr>
          <w:sz w:val="28"/>
          <w:szCs w:val="28"/>
        </w:rPr>
        <w:t xml:space="preserve">МО учителей начальных классов – руководитель </w:t>
      </w:r>
      <w:r w:rsidR="004F1087" w:rsidRPr="002D3F58">
        <w:rPr>
          <w:sz w:val="28"/>
          <w:szCs w:val="28"/>
        </w:rPr>
        <w:t>Сурмачевская М.В.</w:t>
      </w:r>
      <w:r w:rsidRPr="002D3F58">
        <w:rPr>
          <w:sz w:val="28"/>
          <w:szCs w:val="28"/>
        </w:rPr>
        <w:t xml:space="preserve">, учитель начальных классов </w:t>
      </w:r>
      <w:r w:rsidR="00193008" w:rsidRPr="002D3F58">
        <w:rPr>
          <w:sz w:val="28"/>
          <w:szCs w:val="28"/>
        </w:rPr>
        <w:t xml:space="preserve">первой </w:t>
      </w:r>
      <w:r w:rsidRPr="002D3F58">
        <w:rPr>
          <w:sz w:val="28"/>
          <w:szCs w:val="28"/>
        </w:rPr>
        <w:t xml:space="preserve"> квалификационной категории;</w:t>
      </w:r>
    </w:p>
    <w:p w:rsidR="00F423B8" w:rsidRPr="002D3F58" w:rsidRDefault="00193008" w:rsidP="005C66B2">
      <w:pPr>
        <w:pStyle w:val="a5"/>
        <w:numPr>
          <w:ilvl w:val="0"/>
          <w:numId w:val="17"/>
        </w:numPr>
        <w:spacing w:line="240" w:lineRule="auto"/>
        <w:ind w:left="0" w:firstLine="720"/>
        <w:jc w:val="both"/>
        <w:rPr>
          <w:sz w:val="28"/>
          <w:szCs w:val="28"/>
        </w:rPr>
      </w:pPr>
      <w:r w:rsidRPr="002D3F58">
        <w:rPr>
          <w:sz w:val="28"/>
          <w:szCs w:val="28"/>
        </w:rPr>
        <w:t>МО учителей гуманитарного</w:t>
      </w:r>
      <w:r w:rsidR="00C21E3E" w:rsidRPr="002D3F58">
        <w:rPr>
          <w:sz w:val="28"/>
          <w:szCs w:val="28"/>
        </w:rPr>
        <w:t xml:space="preserve"> </w:t>
      </w:r>
      <w:r w:rsidRPr="002D3F58">
        <w:rPr>
          <w:sz w:val="28"/>
          <w:szCs w:val="28"/>
        </w:rPr>
        <w:t>цикла</w:t>
      </w:r>
      <w:r w:rsidR="00C21E3E" w:rsidRPr="002D3F58">
        <w:rPr>
          <w:sz w:val="28"/>
          <w:szCs w:val="28"/>
        </w:rPr>
        <w:t xml:space="preserve"> - руководитель </w:t>
      </w:r>
      <w:r w:rsidR="004F1087" w:rsidRPr="002D3F58">
        <w:rPr>
          <w:sz w:val="28"/>
          <w:szCs w:val="28"/>
        </w:rPr>
        <w:t>Мелешко Л.С.</w:t>
      </w:r>
      <w:r w:rsidRPr="002D3F58">
        <w:rPr>
          <w:sz w:val="28"/>
          <w:szCs w:val="28"/>
        </w:rPr>
        <w:t>,</w:t>
      </w:r>
      <w:r w:rsidR="00C21E3E" w:rsidRPr="002D3F58">
        <w:rPr>
          <w:sz w:val="28"/>
          <w:szCs w:val="28"/>
        </w:rPr>
        <w:t xml:space="preserve"> учитель </w:t>
      </w:r>
      <w:r w:rsidR="004F1087" w:rsidRPr="002D3F58">
        <w:rPr>
          <w:sz w:val="28"/>
          <w:szCs w:val="28"/>
        </w:rPr>
        <w:t>физической культуры</w:t>
      </w:r>
      <w:r w:rsidRPr="002D3F58">
        <w:rPr>
          <w:sz w:val="28"/>
          <w:szCs w:val="28"/>
        </w:rPr>
        <w:t xml:space="preserve"> </w:t>
      </w:r>
      <w:r w:rsidR="00C21E3E" w:rsidRPr="002D3F58">
        <w:rPr>
          <w:sz w:val="28"/>
          <w:szCs w:val="28"/>
        </w:rPr>
        <w:t>первой квалификационной категории;</w:t>
      </w:r>
    </w:p>
    <w:p w:rsidR="001C1C15" w:rsidRPr="002D3F58" w:rsidRDefault="004F1087" w:rsidP="005C66B2">
      <w:pPr>
        <w:pStyle w:val="a3"/>
        <w:numPr>
          <w:ilvl w:val="0"/>
          <w:numId w:val="17"/>
        </w:numPr>
        <w:ind w:left="0" w:firstLine="720"/>
        <w:jc w:val="both"/>
        <w:rPr>
          <w:sz w:val="28"/>
          <w:szCs w:val="28"/>
        </w:rPr>
      </w:pPr>
      <w:r w:rsidRPr="002D3F58">
        <w:rPr>
          <w:sz w:val="28"/>
          <w:szCs w:val="28"/>
        </w:rPr>
        <w:t xml:space="preserve">МО учителей </w:t>
      </w:r>
      <w:r w:rsidR="00C21E3E" w:rsidRPr="002D3F58">
        <w:rPr>
          <w:sz w:val="28"/>
          <w:szCs w:val="28"/>
        </w:rPr>
        <w:t>естественно-</w:t>
      </w:r>
      <w:r w:rsidRPr="002D3F58">
        <w:rPr>
          <w:sz w:val="28"/>
          <w:szCs w:val="28"/>
        </w:rPr>
        <w:t>научного</w:t>
      </w:r>
      <w:r w:rsidR="00193008" w:rsidRPr="002D3F58">
        <w:rPr>
          <w:sz w:val="28"/>
          <w:szCs w:val="28"/>
        </w:rPr>
        <w:t xml:space="preserve"> цикла </w:t>
      </w:r>
      <w:r w:rsidR="00C21E3E" w:rsidRPr="002D3F58">
        <w:rPr>
          <w:sz w:val="28"/>
          <w:szCs w:val="28"/>
        </w:rPr>
        <w:t xml:space="preserve">дисциплин – руководитель </w:t>
      </w:r>
      <w:r w:rsidR="00193008" w:rsidRPr="002D3F58">
        <w:rPr>
          <w:sz w:val="28"/>
          <w:szCs w:val="28"/>
        </w:rPr>
        <w:t>Дунаева Д.Р.</w:t>
      </w:r>
      <w:r w:rsidR="00C21E3E" w:rsidRPr="002D3F58">
        <w:rPr>
          <w:sz w:val="28"/>
          <w:szCs w:val="28"/>
        </w:rPr>
        <w:t xml:space="preserve">, учитель </w:t>
      </w:r>
      <w:r w:rsidR="00193008" w:rsidRPr="002D3F58">
        <w:rPr>
          <w:sz w:val="28"/>
          <w:szCs w:val="28"/>
        </w:rPr>
        <w:t xml:space="preserve">информатики </w:t>
      </w:r>
      <w:r w:rsidR="00C21E3E" w:rsidRPr="002D3F58">
        <w:rPr>
          <w:sz w:val="28"/>
          <w:szCs w:val="28"/>
        </w:rPr>
        <w:t>первой квалификационной категории.</w:t>
      </w:r>
    </w:p>
    <w:p w:rsidR="00F423B8" w:rsidRPr="002D3F58" w:rsidRDefault="00C21E3E" w:rsidP="005C66B2">
      <w:pPr>
        <w:pStyle w:val="a3"/>
        <w:ind w:firstLine="720"/>
        <w:jc w:val="both"/>
        <w:rPr>
          <w:sz w:val="28"/>
          <w:szCs w:val="28"/>
        </w:rPr>
      </w:pPr>
      <w:r w:rsidRPr="002D3F58">
        <w:rPr>
          <w:sz w:val="28"/>
          <w:szCs w:val="28"/>
        </w:rPr>
        <w:t>Главной задачей методических объединений являлось оказание помощи  учителям в совершенствовании педагогического мастерства. Каждое методическое объединение имело свой план работы в соответствии с темой и целью методической работы школы.</w:t>
      </w:r>
    </w:p>
    <w:p w:rsidR="00F423B8" w:rsidRPr="002D3F58" w:rsidRDefault="00C21E3E" w:rsidP="005C66B2">
      <w:pPr>
        <w:pStyle w:val="a3"/>
        <w:ind w:firstLine="720"/>
        <w:jc w:val="both"/>
        <w:rPr>
          <w:sz w:val="28"/>
          <w:szCs w:val="28"/>
        </w:rPr>
      </w:pPr>
      <w:r w:rsidRPr="002D3F58">
        <w:rPr>
          <w:sz w:val="28"/>
          <w:szCs w:val="28"/>
        </w:rPr>
        <w:t>Каждое методическое объединение работало над своей методической темой, напрямую связанной с методической темой школы.</w:t>
      </w:r>
    </w:p>
    <w:p w:rsidR="00F423B8" w:rsidRPr="002D3F58" w:rsidRDefault="00C21E3E" w:rsidP="005C66B2">
      <w:pPr>
        <w:pStyle w:val="a3"/>
        <w:ind w:firstLine="720"/>
        <w:jc w:val="both"/>
        <w:rPr>
          <w:sz w:val="28"/>
          <w:szCs w:val="28"/>
        </w:rPr>
      </w:pPr>
      <w:r w:rsidRPr="002D3F58">
        <w:rPr>
          <w:sz w:val="28"/>
          <w:szCs w:val="28"/>
        </w:rPr>
        <w:t>Особое внимание руководители методических объединений и администрация школы уделяют работе каждого учителя над совершенствованием форм и методов организации урока. С этой целью проводился предметный контроль над работой учителей. В течение года директором школы и заместителями директора по УВР посещались уроки, проверялась документация учителей-предметников.</w:t>
      </w:r>
    </w:p>
    <w:p w:rsidR="00F423B8" w:rsidRPr="002D3F58" w:rsidRDefault="00C21E3E" w:rsidP="005C66B2">
      <w:pPr>
        <w:pStyle w:val="a3"/>
        <w:ind w:firstLine="720"/>
        <w:jc w:val="both"/>
        <w:rPr>
          <w:sz w:val="28"/>
          <w:szCs w:val="28"/>
        </w:rPr>
      </w:pPr>
      <w:r w:rsidRPr="002D3F58">
        <w:rPr>
          <w:sz w:val="28"/>
          <w:szCs w:val="28"/>
        </w:rPr>
        <w:t>Системная работа велась по методическому обеспечению учебного плана. Проанализированы содержание, результаты работы по различным учебникам, которые используются учителями, преемственность и логичность.</w:t>
      </w:r>
    </w:p>
    <w:p w:rsidR="00193008" w:rsidRPr="002D3F58" w:rsidRDefault="00193008" w:rsidP="005C66B2">
      <w:pPr>
        <w:pStyle w:val="a3"/>
        <w:ind w:firstLine="720"/>
        <w:jc w:val="both"/>
        <w:rPr>
          <w:sz w:val="28"/>
          <w:szCs w:val="28"/>
        </w:rPr>
      </w:pPr>
      <w:r w:rsidRPr="002D3F58">
        <w:rPr>
          <w:sz w:val="28"/>
          <w:szCs w:val="28"/>
        </w:rPr>
        <w:t xml:space="preserve">Аспектный анализ тематики заседаний ШМО показал, что руководителям ШМО необходимо больше уделять внимание при планировании заседаний на вопросы психологического сопровождения с </w:t>
      </w:r>
      <w:r w:rsidRPr="002D3F58">
        <w:rPr>
          <w:sz w:val="28"/>
          <w:szCs w:val="28"/>
        </w:rPr>
        <w:lastRenderedPageBreak/>
        <w:t>приглашением работников социально- психологической службы школы и обобщения передового педагогического опыта, использовать различные, в т.ч. креативные формы проведения заседаний ШМО.</w:t>
      </w:r>
    </w:p>
    <w:p w:rsidR="00193008" w:rsidRPr="002D3F58" w:rsidRDefault="00193008" w:rsidP="005C66B2">
      <w:pPr>
        <w:pStyle w:val="a3"/>
        <w:ind w:firstLine="720"/>
        <w:rPr>
          <w:sz w:val="28"/>
          <w:szCs w:val="28"/>
        </w:rPr>
      </w:pPr>
    </w:p>
    <w:p w:rsidR="00193008" w:rsidRPr="00F314F5" w:rsidRDefault="00193008" w:rsidP="002D3F58">
      <w:pPr>
        <w:pStyle w:val="Heading1"/>
        <w:ind w:left="0" w:firstLine="720"/>
        <w:jc w:val="both"/>
      </w:pPr>
      <w:bookmarkStart w:id="38" w:name="_Toc37621709"/>
      <w:bookmarkStart w:id="39" w:name="_Toc37622647"/>
      <w:bookmarkStart w:id="40" w:name="_Toc37681023"/>
      <w:bookmarkStart w:id="41" w:name="_Toc100784557"/>
      <w:r w:rsidRPr="002D3F58">
        <w:rPr>
          <w:sz w:val="28"/>
          <w:szCs w:val="28"/>
        </w:rPr>
        <w:t>Выводы: существующая система управления образовательной организацией способствует достижению поставленных целей и задач, запросам участников образовательного процесса, реализации компетенций образовательной организации, закрепленных в ст. 26</w:t>
      </w:r>
      <w:r w:rsidR="00BF3E39" w:rsidRPr="002D3F58">
        <w:rPr>
          <w:rStyle w:val="ae"/>
          <w:sz w:val="28"/>
          <w:szCs w:val="28"/>
        </w:rPr>
        <w:footnoteReference w:id="2"/>
      </w:r>
      <w:r w:rsidRPr="002D3F58">
        <w:rPr>
          <w:sz w:val="28"/>
          <w:szCs w:val="28"/>
        </w:rPr>
        <w:t xml:space="preserve"> и ст. 28</w:t>
      </w:r>
      <w:r w:rsidR="00BF3E39" w:rsidRPr="002D3F58">
        <w:rPr>
          <w:rStyle w:val="ae"/>
          <w:sz w:val="28"/>
          <w:szCs w:val="28"/>
        </w:rPr>
        <w:footnoteReference w:id="3"/>
      </w:r>
      <w:r w:rsidRPr="002D3F58">
        <w:rPr>
          <w:sz w:val="28"/>
          <w:szCs w:val="28"/>
        </w:rPr>
        <w:t xml:space="preserve"> Федерального закона № 273-ФЗ от 27.12.2012 «Об образовании в Российской Федерации». В следующем учебном году необходимо работать над дальнейшим развитием государственно-общественного управления</w:t>
      </w:r>
      <w:r w:rsidRPr="00F314F5">
        <w:t>.</w:t>
      </w:r>
      <w:bookmarkEnd w:id="38"/>
      <w:bookmarkEnd w:id="39"/>
      <w:bookmarkEnd w:id="40"/>
      <w:bookmarkEnd w:id="41"/>
    </w:p>
    <w:p w:rsidR="002A0942" w:rsidRPr="00F314F5" w:rsidRDefault="002A0942" w:rsidP="00C02A75">
      <w:pPr>
        <w:jc w:val="both"/>
        <w:sectPr w:rsidR="002A0942" w:rsidRPr="00F314F5" w:rsidSect="00C02A75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F423B8" w:rsidRPr="00F314F5" w:rsidRDefault="00C21E3E" w:rsidP="00F75ECF">
      <w:pPr>
        <w:pStyle w:val="1"/>
        <w:numPr>
          <w:ilvl w:val="0"/>
          <w:numId w:val="15"/>
        </w:numPr>
        <w:ind w:left="0" w:firstLine="0"/>
        <w:jc w:val="center"/>
        <w:rPr>
          <w:rFonts w:ascii="Times New Roman" w:hAnsi="Times New Roman" w:cs="Times New Roman"/>
          <w:color w:val="auto"/>
        </w:rPr>
      </w:pPr>
      <w:bookmarkStart w:id="42" w:name="4._ОЦЕНКА_СОДЕРЖАНИЯ_И_КАЧЕСТВА_ПОДГОТОВ"/>
      <w:bookmarkStart w:id="43" w:name="_Toc100784558"/>
      <w:bookmarkEnd w:id="42"/>
      <w:r w:rsidRPr="00F314F5">
        <w:rPr>
          <w:rFonts w:ascii="Times New Roman" w:hAnsi="Times New Roman" w:cs="Times New Roman"/>
          <w:color w:val="auto"/>
        </w:rPr>
        <w:lastRenderedPageBreak/>
        <w:t>ОЦЕНКА СОДЕРЖАНИЯ И КАЧЕСТВА ПОДГОТОВКИ ОБУЧАЮЩИХСЯ</w:t>
      </w:r>
      <w:bookmarkEnd w:id="43"/>
    </w:p>
    <w:p w:rsidR="00F423B8" w:rsidRPr="00F314F5" w:rsidRDefault="00F423B8" w:rsidP="00C02A75">
      <w:pPr>
        <w:pStyle w:val="a3"/>
        <w:jc w:val="center"/>
        <w:rPr>
          <w:b/>
        </w:rPr>
      </w:pPr>
    </w:p>
    <w:p w:rsidR="00C631F4" w:rsidRPr="002D3F58" w:rsidRDefault="00C631F4" w:rsidP="005C66B2">
      <w:pPr>
        <w:spacing w:line="275" w:lineRule="exact"/>
        <w:ind w:right="20"/>
        <w:jc w:val="center"/>
        <w:rPr>
          <w:rFonts w:eastAsia="SimSun"/>
          <w:b/>
          <w:bCs/>
          <w:sz w:val="28"/>
          <w:szCs w:val="28"/>
        </w:rPr>
      </w:pPr>
      <w:r w:rsidRPr="002D3F58">
        <w:rPr>
          <w:b/>
          <w:bCs/>
          <w:sz w:val="28"/>
          <w:szCs w:val="28"/>
        </w:rPr>
        <w:t>Анализ основной образовательной программы</w:t>
      </w:r>
    </w:p>
    <w:p w:rsidR="00C631F4" w:rsidRPr="002D3F58" w:rsidRDefault="00C631F4" w:rsidP="005C66B2">
      <w:pPr>
        <w:spacing w:line="275" w:lineRule="exact"/>
        <w:ind w:right="20"/>
        <w:jc w:val="both"/>
        <w:rPr>
          <w:sz w:val="28"/>
          <w:szCs w:val="28"/>
        </w:rPr>
      </w:pPr>
      <w:r w:rsidRPr="002D3F58">
        <w:rPr>
          <w:sz w:val="28"/>
          <w:szCs w:val="28"/>
        </w:rPr>
        <w:t xml:space="preserve">Образовательная деятельность осуществляется по следующим образовательным программам: </w:t>
      </w:r>
    </w:p>
    <w:p w:rsidR="00C631F4" w:rsidRPr="002D3F58" w:rsidRDefault="00C631F4" w:rsidP="005C66B2">
      <w:pPr>
        <w:numPr>
          <w:ilvl w:val="0"/>
          <w:numId w:val="31"/>
        </w:numPr>
        <w:spacing w:line="275" w:lineRule="exact"/>
        <w:ind w:left="0" w:right="20" w:firstLine="0"/>
        <w:jc w:val="both"/>
        <w:rPr>
          <w:sz w:val="28"/>
          <w:szCs w:val="28"/>
        </w:rPr>
      </w:pPr>
      <w:r w:rsidRPr="002D3F58">
        <w:rPr>
          <w:sz w:val="28"/>
          <w:szCs w:val="28"/>
        </w:rPr>
        <w:t>Основная образовательная программа начального общего образования</w:t>
      </w:r>
      <w:r w:rsidR="00FA2AF1" w:rsidRPr="002D3F58">
        <w:rPr>
          <w:sz w:val="28"/>
          <w:szCs w:val="28"/>
        </w:rPr>
        <w:t>(ФГОС)</w:t>
      </w:r>
      <w:r w:rsidRPr="002D3F58">
        <w:rPr>
          <w:sz w:val="28"/>
          <w:szCs w:val="28"/>
        </w:rPr>
        <w:t>;</w:t>
      </w:r>
    </w:p>
    <w:p w:rsidR="00C631F4" w:rsidRPr="002D3F58" w:rsidRDefault="00C631F4" w:rsidP="005C66B2">
      <w:pPr>
        <w:numPr>
          <w:ilvl w:val="0"/>
          <w:numId w:val="31"/>
        </w:numPr>
        <w:spacing w:line="275" w:lineRule="exact"/>
        <w:ind w:left="0" w:right="20" w:firstLine="0"/>
        <w:jc w:val="both"/>
        <w:rPr>
          <w:sz w:val="28"/>
          <w:szCs w:val="28"/>
        </w:rPr>
      </w:pPr>
      <w:r w:rsidRPr="002D3F58">
        <w:rPr>
          <w:sz w:val="28"/>
          <w:szCs w:val="28"/>
        </w:rPr>
        <w:t>Основная образовательная программа основного общего образования (ФГОС);</w:t>
      </w:r>
    </w:p>
    <w:p w:rsidR="00C631F4" w:rsidRPr="002D3F58" w:rsidRDefault="00C631F4" w:rsidP="005C66B2">
      <w:pPr>
        <w:numPr>
          <w:ilvl w:val="0"/>
          <w:numId w:val="31"/>
        </w:numPr>
        <w:spacing w:line="275" w:lineRule="exact"/>
        <w:ind w:left="0" w:right="20" w:firstLine="0"/>
        <w:jc w:val="both"/>
        <w:rPr>
          <w:sz w:val="28"/>
          <w:szCs w:val="28"/>
        </w:rPr>
      </w:pPr>
      <w:r w:rsidRPr="002D3F58">
        <w:rPr>
          <w:sz w:val="28"/>
          <w:szCs w:val="28"/>
        </w:rPr>
        <w:t>Основная образовательная программа среднего общего образования (ФГОС);</w:t>
      </w:r>
    </w:p>
    <w:p w:rsidR="00C631F4" w:rsidRPr="002D3F58" w:rsidRDefault="00C631F4" w:rsidP="005C66B2">
      <w:pPr>
        <w:pStyle w:val="a5"/>
        <w:widowControl/>
        <w:numPr>
          <w:ilvl w:val="0"/>
          <w:numId w:val="31"/>
        </w:numPr>
        <w:autoSpaceDE/>
        <w:autoSpaceDN/>
        <w:spacing w:line="240" w:lineRule="auto"/>
        <w:ind w:left="0" w:right="20" w:firstLine="0"/>
        <w:contextualSpacing/>
        <w:jc w:val="both"/>
        <w:rPr>
          <w:sz w:val="28"/>
          <w:szCs w:val="28"/>
        </w:rPr>
      </w:pPr>
      <w:r w:rsidRPr="002D3F58">
        <w:rPr>
          <w:sz w:val="28"/>
          <w:szCs w:val="28"/>
        </w:rPr>
        <w:t>Основная образовательная программа среднего общего образования (ФКГОС);</w:t>
      </w:r>
    </w:p>
    <w:p w:rsidR="00C631F4" w:rsidRPr="002D3F58" w:rsidRDefault="00C631F4" w:rsidP="005C66B2">
      <w:pPr>
        <w:numPr>
          <w:ilvl w:val="0"/>
          <w:numId w:val="31"/>
        </w:numPr>
        <w:ind w:left="0" w:right="20" w:firstLine="0"/>
        <w:jc w:val="both"/>
        <w:rPr>
          <w:sz w:val="28"/>
          <w:szCs w:val="28"/>
        </w:rPr>
      </w:pPr>
      <w:r w:rsidRPr="002D3F58">
        <w:rPr>
          <w:sz w:val="28"/>
          <w:szCs w:val="28"/>
        </w:rPr>
        <w:t>Адаптированная общеобразовательная программа основного общего образования для обучающихся с задержкой психического развития;</w:t>
      </w:r>
    </w:p>
    <w:p w:rsidR="00C631F4" w:rsidRPr="002D3F58" w:rsidRDefault="00C631F4" w:rsidP="005C66B2">
      <w:pPr>
        <w:numPr>
          <w:ilvl w:val="0"/>
          <w:numId w:val="31"/>
        </w:numPr>
        <w:spacing w:line="275" w:lineRule="exact"/>
        <w:ind w:left="0" w:right="20" w:firstLine="0"/>
        <w:jc w:val="both"/>
        <w:rPr>
          <w:sz w:val="28"/>
          <w:szCs w:val="28"/>
        </w:rPr>
      </w:pPr>
      <w:r w:rsidRPr="002D3F58">
        <w:rPr>
          <w:sz w:val="28"/>
          <w:szCs w:val="28"/>
        </w:rPr>
        <w:t>Адаптированная основная общеобразовательная программа основного общего образования обучающихся с нарушениями опорно-двигательного аппарата ;</w:t>
      </w:r>
    </w:p>
    <w:p w:rsidR="00C631F4" w:rsidRPr="002D3F58" w:rsidRDefault="00C631F4" w:rsidP="005C66B2">
      <w:pPr>
        <w:numPr>
          <w:ilvl w:val="0"/>
          <w:numId w:val="31"/>
        </w:numPr>
        <w:spacing w:line="275" w:lineRule="exact"/>
        <w:ind w:left="0" w:right="20" w:firstLine="0"/>
        <w:jc w:val="both"/>
        <w:rPr>
          <w:sz w:val="28"/>
          <w:szCs w:val="28"/>
        </w:rPr>
      </w:pPr>
      <w:r w:rsidRPr="002D3F58">
        <w:rPr>
          <w:sz w:val="28"/>
          <w:szCs w:val="28"/>
        </w:rPr>
        <w:t>Адаптированная основная общеобразовательная программа основного общего образования для обучающихся с умственной отсталостью (интеллектуальными нарушениями).</w:t>
      </w:r>
    </w:p>
    <w:p w:rsidR="004F1087" w:rsidRPr="002D3F58" w:rsidRDefault="004F1087" w:rsidP="005C66B2">
      <w:pPr>
        <w:spacing w:line="275" w:lineRule="exact"/>
        <w:ind w:right="20"/>
        <w:jc w:val="both"/>
        <w:rPr>
          <w:sz w:val="28"/>
          <w:szCs w:val="28"/>
        </w:rPr>
      </w:pPr>
    </w:p>
    <w:p w:rsidR="00C631F4" w:rsidRPr="002D3F58" w:rsidRDefault="00C631F4" w:rsidP="005C66B2">
      <w:pPr>
        <w:spacing w:line="275" w:lineRule="exact"/>
        <w:ind w:right="20"/>
        <w:jc w:val="both"/>
        <w:rPr>
          <w:sz w:val="28"/>
          <w:szCs w:val="28"/>
        </w:rPr>
      </w:pPr>
      <w:r w:rsidRPr="002D3F58">
        <w:rPr>
          <w:sz w:val="28"/>
          <w:szCs w:val="28"/>
        </w:rPr>
        <w:t>Соответствие структуры и содержания образовательной программы требованиям ФГОС:</w:t>
      </w:r>
    </w:p>
    <w:p w:rsidR="00C631F4" w:rsidRPr="002D3F58" w:rsidRDefault="00C631F4" w:rsidP="005C66B2">
      <w:pPr>
        <w:numPr>
          <w:ilvl w:val="0"/>
          <w:numId w:val="31"/>
        </w:numPr>
        <w:spacing w:line="275" w:lineRule="exact"/>
        <w:ind w:left="0" w:right="20" w:firstLine="0"/>
        <w:jc w:val="both"/>
        <w:rPr>
          <w:sz w:val="28"/>
          <w:szCs w:val="28"/>
        </w:rPr>
      </w:pPr>
      <w:r w:rsidRPr="002D3F58">
        <w:rPr>
          <w:sz w:val="28"/>
          <w:szCs w:val="28"/>
        </w:rPr>
        <w:t>Основная образовательная программа начального общего образования;</w:t>
      </w:r>
    </w:p>
    <w:p w:rsidR="00C631F4" w:rsidRPr="002D3F58" w:rsidRDefault="00C631F4" w:rsidP="005C66B2">
      <w:pPr>
        <w:numPr>
          <w:ilvl w:val="0"/>
          <w:numId w:val="31"/>
        </w:numPr>
        <w:spacing w:line="275" w:lineRule="exact"/>
        <w:ind w:left="0" w:right="20" w:firstLine="0"/>
        <w:jc w:val="both"/>
        <w:rPr>
          <w:sz w:val="28"/>
          <w:szCs w:val="28"/>
        </w:rPr>
      </w:pPr>
      <w:r w:rsidRPr="002D3F58">
        <w:rPr>
          <w:sz w:val="28"/>
          <w:szCs w:val="28"/>
        </w:rPr>
        <w:t>Основная образовательная программа основного общего образования;</w:t>
      </w:r>
    </w:p>
    <w:p w:rsidR="00C631F4" w:rsidRPr="002D3F58" w:rsidRDefault="00C631F4" w:rsidP="005C66B2">
      <w:pPr>
        <w:numPr>
          <w:ilvl w:val="0"/>
          <w:numId w:val="31"/>
        </w:numPr>
        <w:spacing w:line="275" w:lineRule="exact"/>
        <w:ind w:left="0" w:right="20" w:firstLine="0"/>
        <w:jc w:val="both"/>
        <w:rPr>
          <w:sz w:val="28"/>
          <w:szCs w:val="28"/>
        </w:rPr>
      </w:pPr>
      <w:r w:rsidRPr="002D3F58">
        <w:rPr>
          <w:sz w:val="28"/>
          <w:szCs w:val="28"/>
        </w:rPr>
        <w:t>Основная образовательная программа среднего общего образования.</w:t>
      </w:r>
    </w:p>
    <w:p w:rsidR="005C66B2" w:rsidRPr="00F314F5" w:rsidRDefault="005C66B2" w:rsidP="002D3F58">
      <w:pPr>
        <w:spacing w:line="275" w:lineRule="exact"/>
        <w:ind w:right="20"/>
        <w:jc w:val="both"/>
        <w:rPr>
          <w:sz w:val="24"/>
          <w:szCs w:val="24"/>
        </w:rPr>
      </w:pPr>
    </w:p>
    <w:tbl>
      <w:tblPr>
        <w:tblW w:w="10020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54"/>
        <w:gridCol w:w="2266"/>
      </w:tblGrid>
      <w:tr w:rsidR="00C631F4" w:rsidRPr="00F314F5" w:rsidTr="005C66B2">
        <w:trPr>
          <w:jc w:val="center"/>
        </w:trPr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F4" w:rsidRPr="00F314F5" w:rsidRDefault="00C631F4" w:rsidP="005C66B2">
            <w:pPr>
              <w:spacing w:line="275" w:lineRule="exact"/>
              <w:ind w:right="20" w:hanging="361"/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Показатели для анализа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F4" w:rsidRPr="00F314F5" w:rsidRDefault="00C631F4" w:rsidP="005C66B2">
            <w:pPr>
              <w:spacing w:line="275" w:lineRule="exact"/>
              <w:ind w:right="20"/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Краткая характеристика показателей</w:t>
            </w:r>
          </w:p>
        </w:tc>
      </w:tr>
      <w:tr w:rsidR="00C631F4" w:rsidRPr="00F314F5" w:rsidTr="00C631F4">
        <w:trPr>
          <w:jc w:val="center"/>
        </w:trPr>
        <w:tc>
          <w:tcPr>
            <w:tcW w:w="10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F4" w:rsidRPr="00F314F5" w:rsidRDefault="00C631F4" w:rsidP="00C631F4">
            <w:pPr>
              <w:spacing w:line="275" w:lineRule="exact"/>
              <w:ind w:right="20" w:hanging="361"/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1.Наличие структурных элементов:</w:t>
            </w:r>
          </w:p>
        </w:tc>
      </w:tr>
      <w:tr w:rsidR="00C631F4" w:rsidRPr="00F314F5" w:rsidTr="00C631F4">
        <w:trPr>
          <w:jc w:val="center"/>
        </w:trPr>
        <w:tc>
          <w:tcPr>
            <w:tcW w:w="10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F4" w:rsidRPr="00F314F5" w:rsidRDefault="00C631F4" w:rsidP="00C631F4">
            <w:pPr>
              <w:spacing w:line="275" w:lineRule="exact"/>
              <w:ind w:right="20" w:firstLine="225"/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ФГОС (1-4, 5-9, 10</w:t>
            </w:r>
            <w:r w:rsidR="004F1087" w:rsidRPr="00F314F5">
              <w:rPr>
                <w:sz w:val="24"/>
                <w:szCs w:val="24"/>
              </w:rPr>
              <w:t>-11</w:t>
            </w:r>
            <w:r w:rsidRPr="00F314F5">
              <w:rPr>
                <w:sz w:val="24"/>
                <w:szCs w:val="24"/>
              </w:rPr>
              <w:t xml:space="preserve"> класс)</w:t>
            </w:r>
          </w:p>
        </w:tc>
      </w:tr>
      <w:tr w:rsidR="00C631F4" w:rsidRPr="00F314F5" w:rsidTr="00C631F4">
        <w:trPr>
          <w:jc w:val="center"/>
        </w:trPr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F4" w:rsidRPr="00F314F5" w:rsidRDefault="00C631F4" w:rsidP="00C631F4">
            <w:pPr>
              <w:spacing w:line="275" w:lineRule="exact"/>
              <w:ind w:right="20" w:firstLine="225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целевой раздел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F4" w:rsidRPr="00F314F5" w:rsidRDefault="00C631F4" w:rsidP="00C631F4">
            <w:pPr>
              <w:spacing w:line="275" w:lineRule="exact"/>
              <w:ind w:right="20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 xml:space="preserve">Да </w:t>
            </w:r>
          </w:p>
        </w:tc>
      </w:tr>
      <w:tr w:rsidR="00C631F4" w:rsidRPr="00F314F5" w:rsidTr="00C631F4">
        <w:trPr>
          <w:jc w:val="center"/>
        </w:trPr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F4" w:rsidRPr="00F314F5" w:rsidRDefault="00C631F4" w:rsidP="00C631F4">
            <w:pPr>
              <w:spacing w:line="275" w:lineRule="exact"/>
              <w:ind w:right="20" w:firstLine="225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содержательный раздел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F4" w:rsidRPr="00F314F5" w:rsidRDefault="00C631F4" w:rsidP="00C631F4">
            <w:pPr>
              <w:spacing w:line="275" w:lineRule="exact"/>
              <w:ind w:right="20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 xml:space="preserve">Да </w:t>
            </w:r>
          </w:p>
        </w:tc>
      </w:tr>
      <w:tr w:rsidR="00C631F4" w:rsidRPr="00F314F5" w:rsidTr="00C631F4">
        <w:trPr>
          <w:jc w:val="center"/>
        </w:trPr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F4" w:rsidRPr="00F314F5" w:rsidRDefault="00C631F4" w:rsidP="00C631F4">
            <w:pPr>
              <w:spacing w:line="275" w:lineRule="exact"/>
              <w:ind w:right="20" w:firstLine="225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организационный раздел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F4" w:rsidRPr="00F314F5" w:rsidRDefault="00C631F4" w:rsidP="00C631F4">
            <w:pPr>
              <w:spacing w:line="275" w:lineRule="exact"/>
              <w:ind w:right="20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 xml:space="preserve">Да </w:t>
            </w:r>
          </w:p>
        </w:tc>
      </w:tr>
      <w:tr w:rsidR="00C631F4" w:rsidRPr="00F314F5" w:rsidTr="00C631F4">
        <w:trPr>
          <w:jc w:val="center"/>
        </w:trPr>
        <w:tc>
          <w:tcPr>
            <w:tcW w:w="10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F4" w:rsidRPr="00F314F5" w:rsidRDefault="00C631F4" w:rsidP="00C631F4">
            <w:pPr>
              <w:spacing w:line="275" w:lineRule="exact"/>
              <w:ind w:right="20" w:firstLine="225"/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2. Соответствие содержания ООП типу и особенностям ОО:</w:t>
            </w:r>
          </w:p>
        </w:tc>
      </w:tr>
      <w:tr w:rsidR="00C631F4" w:rsidRPr="00F314F5" w:rsidTr="00C631F4">
        <w:trPr>
          <w:jc w:val="center"/>
        </w:trPr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F4" w:rsidRPr="00F314F5" w:rsidRDefault="00C631F4" w:rsidP="00C631F4">
            <w:pPr>
              <w:spacing w:line="275" w:lineRule="exact"/>
              <w:ind w:right="20" w:firstLine="225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наличие целей и задач образовательной деятельности ОО и их конкретизация в соответствии с требованиями ФГОС, типом и спецификой ОО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F4" w:rsidRPr="00F314F5" w:rsidRDefault="00C631F4" w:rsidP="00C631F4">
            <w:pPr>
              <w:spacing w:line="275" w:lineRule="exact"/>
              <w:ind w:right="20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 xml:space="preserve">Соответствует </w:t>
            </w:r>
          </w:p>
        </w:tc>
      </w:tr>
      <w:tr w:rsidR="00C631F4" w:rsidRPr="00F314F5" w:rsidTr="00C631F4">
        <w:trPr>
          <w:jc w:val="center"/>
        </w:trPr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F4" w:rsidRPr="00F314F5" w:rsidRDefault="00C631F4" w:rsidP="00C631F4">
            <w:pPr>
              <w:spacing w:line="275" w:lineRule="exact"/>
              <w:ind w:right="20" w:firstLine="225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наличие обоснования выбора учебных программ, программ элективных курсов и их соответствие типу, целям, особенностям ОО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F4" w:rsidRPr="00F314F5" w:rsidRDefault="00C631F4" w:rsidP="00C631F4">
            <w:pPr>
              <w:spacing w:line="275" w:lineRule="exact"/>
              <w:ind w:right="20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 xml:space="preserve">Имеется </w:t>
            </w:r>
          </w:p>
        </w:tc>
      </w:tr>
      <w:tr w:rsidR="00C631F4" w:rsidRPr="00F314F5" w:rsidTr="00C631F4">
        <w:trPr>
          <w:jc w:val="center"/>
        </w:trPr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F4" w:rsidRPr="00F314F5" w:rsidRDefault="00C631F4" w:rsidP="00C631F4">
            <w:pPr>
              <w:spacing w:line="275" w:lineRule="exact"/>
              <w:ind w:right="20" w:firstLine="225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наличие описания планируемых результатов в соответствии с целями, особенностям ОО и системы их оценивания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F4" w:rsidRPr="00F314F5" w:rsidRDefault="00C631F4" w:rsidP="00C631F4">
            <w:pPr>
              <w:spacing w:line="275" w:lineRule="exact"/>
              <w:ind w:right="20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 xml:space="preserve">Имеется </w:t>
            </w:r>
          </w:p>
        </w:tc>
      </w:tr>
      <w:tr w:rsidR="00C631F4" w:rsidRPr="00F314F5" w:rsidTr="00C631F4">
        <w:trPr>
          <w:jc w:val="center"/>
        </w:trPr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F4" w:rsidRPr="00F314F5" w:rsidRDefault="00C631F4" w:rsidP="00C631F4">
            <w:pPr>
              <w:spacing w:line="275" w:lineRule="exact"/>
              <w:ind w:right="20" w:firstLine="225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наличие обоснования реализуемых систем обучения, образовательных методов и технологий и т.д., особенностей организации образовательного процесса в соответствии с типом, целями и особенностями ОО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F4" w:rsidRPr="00F314F5" w:rsidRDefault="00C631F4" w:rsidP="00C631F4">
            <w:pPr>
              <w:spacing w:line="275" w:lineRule="exact"/>
              <w:ind w:right="20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 xml:space="preserve">Имеется </w:t>
            </w:r>
          </w:p>
        </w:tc>
      </w:tr>
      <w:tr w:rsidR="00C631F4" w:rsidRPr="00F314F5" w:rsidTr="00C631F4">
        <w:trPr>
          <w:jc w:val="center"/>
        </w:trPr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F4" w:rsidRPr="00F314F5" w:rsidRDefault="00C631F4" w:rsidP="00C631F4">
            <w:pPr>
              <w:spacing w:line="275" w:lineRule="exact"/>
              <w:ind w:right="20" w:firstLine="225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lastRenderedPageBreak/>
              <w:t>соответствие рабочих программ по учебным предметам ФГОС целям, особенностям ОО и контингента обучающихся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F4" w:rsidRPr="00F314F5" w:rsidRDefault="00C631F4" w:rsidP="00C631F4">
            <w:pPr>
              <w:spacing w:line="275" w:lineRule="exact"/>
              <w:ind w:right="20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 xml:space="preserve">Соответствует </w:t>
            </w:r>
          </w:p>
        </w:tc>
      </w:tr>
      <w:tr w:rsidR="00C631F4" w:rsidRPr="00F314F5" w:rsidTr="00C631F4">
        <w:trPr>
          <w:jc w:val="center"/>
        </w:trPr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F4" w:rsidRPr="00F314F5" w:rsidRDefault="00C631F4" w:rsidP="00C631F4">
            <w:pPr>
              <w:spacing w:line="275" w:lineRule="exact"/>
              <w:ind w:right="20" w:firstLine="225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соответствие рабочих программ элективных курсов целям, особенностям ОО и контингента обучающихся, а также их запросам и интересам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F4" w:rsidRPr="00F314F5" w:rsidRDefault="00C631F4" w:rsidP="00C631F4">
            <w:pPr>
              <w:spacing w:line="275" w:lineRule="exact"/>
              <w:ind w:right="20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 xml:space="preserve">Соответствует </w:t>
            </w:r>
          </w:p>
        </w:tc>
      </w:tr>
      <w:tr w:rsidR="00C631F4" w:rsidRPr="00F314F5" w:rsidTr="00C631F4">
        <w:trPr>
          <w:jc w:val="center"/>
        </w:trPr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F4" w:rsidRPr="00F314F5" w:rsidRDefault="00C631F4" w:rsidP="00C631F4">
            <w:pPr>
              <w:spacing w:line="275" w:lineRule="exact"/>
              <w:ind w:right="20" w:firstLine="225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соответствие программ воспитания и социализации учащихся целям, особенностям ОО и контингента обучающихся, а также их запросам и интересам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F4" w:rsidRPr="00F314F5" w:rsidRDefault="00C631F4" w:rsidP="00C631F4">
            <w:pPr>
              <w:spacing w:line="275" w:lineRule="exact"/>
              <w:ind w:right="20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 xml:space="preserve">Соответствует </w:t>
            </w:r>
          </w:p>
        </w:tc>
      </w:tr>
      <w:tr w:rsidR="00C631F4" w:rsidRPr="00F314F5" w:rsidTr="00C631F4">
        <w:trPr>
          <w:jc w:val="center"/>
        </w:trPr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F4" w:rsidRPr="00F314F5" w:rsidRDefault="00C631F4" w:rsidP="00C631F4">
            <w:pPr>
              <w:spacing w:line="275" w:lineRule="exact"/>
              <w:ind w:right="20" w:firstLine="225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наличие обоснования перечня используемых учебников, учебных пособий, учебного и лабораторного оборудования в соответствии с типом, целями и особенностями ОО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F4" w:rsidRPr="00F314F5" w:rsidRDefault="00C631F4" w:rsidP="00C631F4">
            <w:pPr>
              <w:spacing w:line="275" w:lineRule="exact"/>
              <w:ind w:right="20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 xml:space="preserve">Имеется </w:t>
            </w:r>
          </w:p>
        </w:tc>
      </w:tr>
    </w:tbl>
    <w:p w:rsidR="00C631F4" w:rsidRPr="00F314F5" w:rsidRDefault="00C631F4" w:rsidP="00C631F4"/>
    <w:p w:rsidR="00C631F4" w:rsidRPr="002D3F58" w:rsidRDefault="00C631F4" w:rsidP="005C66B2">
      <w:pPr>
        <w:ind w:firstLine="708"/>
        <w:jc w:val="both"/>
        <w:rPr>
          <w:sz w:val="28"/>
          <w:szCs w:val="28"/>
        </w:rPr>
      </w:pPr>
      <w:r w:rsidRPr="002D3F58">
        <w:rPr>
          <w:sz w:val="28"/>
          <w:szCs w:val="28"/>
        </w:rPr>
        <w:t>Соответствие структуры и содержания адаптированных  образовательной программы</w:t>
      </w:r>
      <w:r w:rsidR="001C1C15" w:rsidRPr="002D3F58">
        <w:rPr>
          <w:sz w:val="28"/>
          <w:szCs w:val="28"/>
        </w:rPr>
        <w:t>.</w:t>
      </w:r>
    </w:p>
    <w:p w:rsidR="00C631F4" w:rsidRPr="002D3F58" w:rsidRDefault="00C631F4" w:rsidP="00C631F4">
      <w:pPr>
        <w:spacing w:line="275" w:lineRule="exact"/>
        <w:ind w:right="20" w:firstLine="708"/>
        <w:jc w:val="both"/>
        <w:rPr>
          <w:sz w:val="28"/>
          <w:szCs w:val="28"/>
        </w:rPr>
      </w:pPr>
      <w:r w:rsidRPr="002D3F58">
        <w:rPr>
          <w:sz w:val="28"/>
          <w:szCs w:val="28"/>
        </w:rPr>
        <w:t xml:space="preserve">Образовательная деятельность осуществляется по следующим образовательным программам: </w:t>
      </w:r>
    </w:p>
    <w:p w:rsidR="00C631F4" w:rsidRPr="002D3F58" w:rsidRDefault="00C631F4" w:rsidP="00F75ECF">
      <w:pPr>
        <w:numPr>
          <w:ilvl w:val="0"/>
          <w:numId w:val="31"/>
        </w:numPr>
        <w:spacing w:line="275" w:lineRule="exact"/>
        <w:ind w:right="20"/>
        <w:jc w:val="both"/>
        <w:rPr>
          <w:sz w:val="28"/>
          <w:szCs w:val="28"/>
        </w:rPr>
      </w:pPr>
      <w:r w:rsidRPr="002D3F58">
        <w:rPr>
          <w:sz w:val="28"/>
          <w:szCs w:val="28"/>
        </w:rPr>
        <w:t>Адаптированная общеобразовательная программа обучающихся с задержкой психического развития;</w:t>
      </w:r>
    </w:p>
    <w:p w:rsidR="00C631F4" w:rsidRPr="002D3F58" w:rsidRDefault="00C631F4" w:rsidP="00F75ECF">
      <w:pPr>
        <w:numPr>
          <w:ilvl w:val="0"/>
          <w:numId w:val="31"/>
        </w:numPr>
        <w:spacing w:line="275" w:lineRule="exact"/>
        <w:ind w:right="20"/>
        <w:jc w:val="both"/>
        <w:rPr>
          <w:sz w:val="28"/>
          <w:szCs w:val="28"/>
        </w:rPr>
      </w:pPr>
      <w:r w:rsidRPr="002D3F58">
        <w:rPr>
          <w:sz w:val="28"/>
          <w:szCs w:val="28"/>
        </w:rPr>
        <w:t>Адаптированная основная общеобразовательная программа основного общего образования обучающихся с нарушениями опорно-двигательного аппарата;</w:t>
      </w:r>
    </w:p>
    <w:p w:rsidR="00C631F4" w:rsidRPr="002D3F58" w:rsidRDefault="00C631F4" w:rsidP="00F75ECF">
      <w:pPr>
        <w:numPr>
          <w:ilvl w:val="0"/>
          <w:numId w:val="31"/>
        </w:numPr>
        <w:spacing w:line="275" w:lineRule="exact"/>
        <w:ind w:right="20"/>
        <w:jc w:val="both"/>
        <w:rPr>
          <w:sz w:val="28"/>
          <w:szCs w:val="28"/>
        </w:rPr>
      </w:pPr>
      <w:r w:rsidRPr="002D3F58">
        <w:rPr>
          <w:sz w:val="28"/>
          <w:szCs w:val="28"/>
        </w:rPr>
        <w:t>Адаптированная основная общеобразовательная программа основного общего образования для обучающихся с умственной отсталостью (интеллектуальными нарушениями).</w:t>
      </w:r>
    </w:p>
    <w:p w:rsidR="005C66B2" w:rsidRPr="00F314F5" w:rsidRDefault="005C66B2" w:rsidP="005C66B2">
      <w:pPr>
        <w:spacing w:line="275" w:lineRule="exact"/>
        <w:ind w:left="360" w:right="20"/>
        <w:jc w:val="both"/>
        <w:rPr>
          <w:sz w:val="24"/>
          <w:szCs w:val="24"/>
        </w:rPr>
      </w:pPr>
    </w:p>
    <w:tbl>
      <w:tblPr>
        <w:tblW w:w="10020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54"/>
        <w:gridCol w:w="2266"/>
      </w:tblGrid>
      <w:tr w:rsidR="00C631F4" w:rsidRPr="00F314F5" w:rsidTr="00C631F4">
        <w:trPr>
          <w:jc w:val="center"/>
        </w:trPr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F4" w:rsidRPr="00F314F5" w:rsidRDefault="00C631F4" w:rsidP="00C631F4">
            <w:pPr>
              <w:spacing w:line="275" w:lineRule="exact"/>
              <w:ind w:right="20" w:hanging="361"/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Показатели для анализа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F4" w:rsidRPr="00F314F5" w:rsidRDefault="00C631F4" w:rsidP="00C631F4">
            <w:pPr>
              <w:spacing w:line="275" w:lineRule="exact"/>
              <w:ind w:right="20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Краткая характеристика показателей</w:t>
            </w:r>
          </w:p>
        </w:tc>
      </w:tr>
      <w:tr w:rsidR="00C631F4" w:rsidRPr="00F314F5" w:rsidTr="00C631F4">
        <w:trPr>
          <w:jc w:val="center"/>
        </w:trPr>
        <w:tc>
          <w:tcPr>
            <w:tcW w:w="10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F4" w:rsidRPr="00F314F5" w:rsidRDefault="00C631F4" w:rsidP="00C631F4">
            <w:pPr>
              <w:spacing w:line="275" w:lineRule="exact"/>
              <w:ind w:right="20" w:hanging="361"/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1.Наличие структурных элементов:</w:t>
            </w:r>
          </w:p>
        </w:tc>
      </w:tr>
      <w:tr w:rsidR="00C631F4" w:rsidRPr="00F314F5" w:rsidTr="00C631F4">
        <w:trPr>
          <w:jc w:val="center"/>
        </w:trPr>
        <w:tc>
          <w:tcPr>
            <w:tcW w:w="10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F4" w:rsidRPr="00F314F5" w:rsidRDefault="00C631F4" w:rsidP="00C631F4">
            <w:pPr>
              <w:spacing w:line="275" w:lineRule="exact"/>
              <w:ind w:right="20" w:firstLine="225"/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АОП/АООП</w:t>
            </w:r>
          </w:p>
        </w:tc>
      </w:tr>
      <w:tr w:rsidR="00C631F4" w:rsidRPr="00F314F5" w:rsidTr="00C631F4">
        <w:trPr>
          <w:jc w:val="center"/>
        </w:trPr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F4" w:rsidRPr="00F314F5" w:rsidRDefault="00C631F4" w:rsidP="00C631F4">
            <w:pPr>
              <w:spacing w:line="275" w:lineRule="exact"/>
              <w:ind w:right="20" w:firstLine="225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целевой раздел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F4" w:rsidRPr="00F314F5" w:rsidRDefault="00C631F4" w:rsidP="00C631F4">
            <w:pPr>
              <w:spacing w:line="275" w:lineRule="exact"/>
              <w:ind w:right="20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 xml:space="preserve">Да </w:t>
            </w:r>
          </w:p>
        </w:tc>
      </w:tr>
      <w:tr w:rsidR="00C631F4" w:rsidRPr="00F314F5" w:rsidTr="00C631F4">
        <w:trPr>
          <w:jc w:val="center"/>
        </w:trPr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F4" w:rsidRPr="00F314F5" w:rsidRDefault="00C631F4" w:rsidP="00C631F4">
            <w:pPr>
              <w:spacing w:line="275" w:lineRule="exact"/>
              <w:ind w:right="20" w:firstLine="225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содержательный раздел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F4" w:rsidRPr="00F314F5" w:rsidRDefault="00C631F4" w:rsidP="00C631F4">
            <w:pPr>
              <w:spacing w:line="275" w:lineRule="exact"/>
              <w:ind w:right="20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 xml:space="preserve">Да </w:t>
            </w:r>
          </w:p>
        </w:tc>
      </w:tr>
      <w:tr w:rsidR="00C631F4" w:rsidRPr="00F314F5" w:rsidTr="00C631F4">
        <w:trPr>
          <w:jc w:val="center"/>
        </w:trPr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F4" w:rsidRPr="00F314F5" w:rsidRDefault="00C631F4" w:rsidP="00C631F4">
            <w:pPr>
              <w:spacing w:line="275" w:lineRule="exact"/>
              <w:ind w:right="20" w:firstLine="225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организационный раздел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F4" w:rsidRPr="00F314F5" w:rsidRDefault="00C631F4" w:rsidP="00C631F4">
            <w:pPr>
              <w:spacing w:line="275" w:lineRule="exact"/>
              <w:ind w:right="20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 xml:space="preserve">Да </w:t>
            </w:r>
          </w:p>
        </w:tc>
      </w:tr>
      <w:tr w:rsidR="00C631F4" w:rsidRPr="00F314F5" w:rsidTr="00C631F4">
        <w:trPr>
          <w:jc w:val="center"/>
        </w:trPr>
        <w:tc>
          <w:tcPr>
            <w:tcW w:w="10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F4" w:rsidRPr="00F314F5" w:rsidRDefault="00C631F4" w:rsidP="00C631F4">
            <w:pPr>
              <w:spacing w:line="275" w:lineRule="exact"/>
              <w:ind w:right="20" w:firstLine="225"/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2. Соответствие содержания АОП/АООП типу и особенностям ОО:</w:t>
            </w:r>
          </w:p>
        </w:tc>
      </w:tr>
      <w:tr w:rsidR="00C631F4" w:rsidRPr="00F314F5" w:rsidTr="00C631F4">
        <w:trPr>
          <w:jc w:val="center"/>
        </w:trPr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F4" w:rsidRPr="00F314F5" w:rsidRDefault="00C631F4" w:rsidP="00C631F4">
            <w:pPr>
              <w:spacing w:line="275" w:lineRule="exact"/>
              <w:ind w:right="20" w:firstLine="225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наличие целей и задач образовательной деятельности ОО и их конкретизация в соответствии с требованиями ФГОС, типом и спецификой ОО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F4" w:rsidRPr="00F314F5" w:rsidRDefault="00C631F4" w:rsidP="00C631F4">
            <w:pPr>
              <w:spacing w:line="275" w:lineRule="exact"/>
              <w:ind w:right="20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 xml:space="preserve">Соответствует </w:t>
            </w:r>
          </w:p>
        </w:tc>
      </w:tr>
      <w:tr w:rsidR="00C631F4" w:rsidRPr="00F314F5" w:rsidTr="00C631F4">
        <w:trPr>
          <w:jc w:val="center"/>
        </w:trPr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F4" w:rsidRPr="00F314F5" w:rsidRDefault="00C631F4" w:rsidP="00C631F4">
            <w:pPr>
              <w:spacing w:line="275" w:lineRule="exact"/>
              <w:ind w:right="20" w:firstLine="225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наличие обоснования выбора учебных программ, программ элективных курсов и их соответствие типу, целям, особенностям ОО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F4" w:rsidRPr="00F314F5" w:rsidRDefault="00C631F4" w:rsidP="00C631F4">
            <w:pPr>
              <w:spacing w:line="275" w:lineRule="exact"/>
              <w:ind w:right="20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 xml:space="preserve">Имеется </w:t>
            </w:r>
          </w:p>
        </w:tc>
      </w:tr>
      <w:tr w:rsidR="00C631F4" w:rsidRPr="00F314F5" w:rsidTr="00C631F4">
        <w:trPr>
          <w:jc w:val="center"/>
        </w:trPr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F4" w:rsidRPr="00F314F5" w:rsidRDefault="00C631F4" w:rsidP="00C631F4">
            <w:pPr>
              <w:spacing w:line="275" w:lineRule="exact"/>
              <w:ind w:right="20" w:firstLine="225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наличие описания планируемых результатов в соответствии с целями, особенностям ОО и системы их оценивания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F4" w:rsidRPr="00F314F5" w:rsidRDefault="00C631F4" w:rsidP="00C631F4">
            <w:pPr>
              <w:spacing w:line="275" w:lineRule="exact"/>
              <w:ind w:right="20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 xml:space="preserve">Имеется </w:t>
            </w:r>
          </w:p>
        </w:tc>
      </w:tr>
      <w:tr w:rsidR="00C631F4" w:rsidRPr="00F314F5" w:rsidTr="00C631F4">
        <w:trPr>
          <w:jc w:val="center"/>
        </w:trPr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F4" w:rsidRPr="00F314F5" w:rsidRDefault="00C631F4" w:rsidP="00C631F4">
            <w:pPr>
              <w:spacing w:line="275" w:lineRule="exact"/>
              <w:ind w:right="20" w:firstLine="225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наличие обоснования реализуемых систем обучения, образовательных методов и технологий и т.д., особенностей организации образовательного процесса в соответствии с типом, целями и особенностями ОО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F4" w:rsidRPr="00F314F5" w:rsidRDefault="00C631F4" w:rsidP="00C631F4">
            <w:pPr>
              <w:spacing w:line="275" w:lineRule="exact"/>
              <w:ind w:right="20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 xml:space="preserve">Имеется </w:t>
            </w:r>
          </w:p>
        </w:tc>
      </w:tr>
      <w:tr w:rsidR="00C631F4" w:rsidRPr="00F314F5" w:rsidTr="00C631F4">
        <w:trPr>
          <w:jc w:val="center"/>
        </w:trPr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F4" w:rsidRPr="00F314F5" w:rsidRDefault="00C631F4" w:rsidP="00C631F4">
            <w:pPr>
              <w:spacing w:line="275" w:lineRule="exact"/>
              <w:ind w:right="20" w:firstLine="225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соответствие рабочих программ по учебным предметам ФГОС целям, особенностям ОО и контингента обучающихся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F4" w:rsidRPr="00F314F5" w:rsidRDefault="00C631F4" w:rsidP="00C631F4">
            <w:pPr>
              <w:spacing w:line="275" w:lineRule="exact"/>
              <w:ind w:right="20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 xml:space="preserve">Соответствует </w:t>
            </w:r>
          </w:p>
        </w:tc>
      </w:tr>
      <w:tr w:rsidR="00C631F4" w:rsidRPr="00F314F5" w:rsidTr="00C631F4">
        <w:trPr>
          <w:jc w:val="center"/>
        </w:trPr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F4" w:rsidRPr="00F314F5" w:rsidRDefault="00C631F4" w:rsidP="00C631F4">
            <w:pPr>
              <w:spacing w:line="275" w:lineRule="exact"/>
              <w:ind w:right="20" w:firstLine="225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соответствие рабочих программ элективных курсов целям, особенностям ОО и контингента обучающихся, а также их запросам и интересам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F4" w:rsidRPr="00F314F5" w:rsidRDefault="00C631F4" w:rsidP="00C631F4">
            <w:pPr>
              <w:spacing w:line="275" w:lineRule="exact"/>
              <w:ind w:right="20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 xml:space="preserve">Соответствует </w:t>
            </w:r>
          </w:p>
        </w:tc>
      </w:tr>
      <w:tr w:rsidR="00C631F4" w:rsidRPr="00F314F5" w:rsidTr="00C631F4">
        <w:trPr>
          <w:jc w:val="center"/>
        </w:trPr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F4" w:rsidRPr="00F314F5" w:rsidRDefault="00C631F4" w:rsidP="00C631F4">
            <w:pPr>
              <w:spacing w:line="275" w:lineRule="exact"/>
              <w:ind w:right="20" w:firstLine="225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 xml:space="preserve">соответствие программ воспитания и социализации учащихся целям, особенностям ОО и контингента обучающихся, а также их запросам и </w:t>
            </w:r>
            <w:r w:rsidRPr="00F314F5">
              <w:rPr>
                <w:sz w:val="24"/>
                <w:szCs w:val="24"/>
              </w:rPr>
              <w:lastRenderedPageBreak/>
              <w:t>интересам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F4" w:rsidRPr="00F314F5" w:rsidRDefault="00C631F4" w:rsidP="00C631F4">
            <w:pPr>
              <w:spacing w:line="275" w:lineRule="exact"/>
              <w:ind w:right="20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lastRenderedPageBreak/>
              <w:t xml:space="preserve">Соответствует </w:t>
            </w:r>
          </w:p>
        </w:tc>
      </w:tr>
      <w:tr w:rsidR="00C631F4" w:rsidRPr="00F314F5" w:rsidTr="00C631F4">
        <w:trPr>
          <w:jc w:val="center"/>
        </w:trPr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F4" w:rsidRPr="00F314F5" w:rsidRDefault="00C631F4" w:rsidP="00C631F4">
            <w:pPr>
              <w:spacing w:line="275" w:lineRule="exact"/>
              <w:ind w:right="20" w:firstLine="225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lastRenderedPageBreak/>
              <w:t>наличие обоснования перечня используемых учебников, учебных пособий, учебного и лабораторного оборудования в соответствии с типом, целями и особенностями ОО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F4" w:rsidRPr="00F314F5" w:rsidRDefault="00C631F4" w:rsidP="00C631F4">
            <w:pPr>
              <w:spacing w:line="275" w:lineRule="exact"/>
              <w:ind w:right="20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 xml:space="preserve">Имеется </w:t>
            </w:r>
          </w:p>
        </w:tc>
      </w:tr>
    </w:tbl>
    <w:p w:rsidR="00C631F4" w:rsidRPr="00F314F5" w:rsidRDefault="00C631F4" w:rsidP="00C631F4">
      <w:pPr>
        <w:tabs>
          <w:tab w:val="left" w:pos="1402"/>
        </w:tabs>
        <w:ind w:left="696"/>
        <w:jc w:val="center"/>
        <w:rPr>
          <w:rFonts w:eastAsia="SimSun"/>
          <w:b/>
          <w:bCs/>
          <w:kern w:val="2"/>
          <w:sz w:val="24"/>
          <w:szCs w:val="24"/>
          <w:lang w:eastAsia="zh-CN"/>
        </w:rPr>
      </w:pPr>
    </w:p>
    <w:p w:rsidR="00FA2AF1" w:rsidRPr="002D3F58" w:rsidRDefault="00FA2AF1" w:rsidP="005C66B2">
      <w:pPr>
        <w:ind w:right="23" w:firstLine="709"/>
        <w:jc w:val="both"/>
        <w:rPr>
          <w:sz w:val="28"/>
          <w:szCs w:val="28"/>
        </w:rPr>
      </w:pPr>
      <w:r w:rsidRPr="002D3F58">
        <w:rPr>
          <w:sz w:val="28"/>
          <w:szCs w:val="28"/>
        </w:rPr>
        <w:t xml:space="preserve">Адаптированные рабочие программы созданы для конкретного обучающегося с учётом его индивидуальных способностей. Разработаны на основе примерных программ, соответствующих учебникам из Федерального перечня, утверждённого Министерством просвещения РФ. </w:t>
      </w:r>
    </w:p>
    <w:p w:rsidR="00C631F4" w:rsidRPr="002D3F58" w:rsidRDefault="00C631F4" w:rsidP="005C66B2">
      <w:pPr>
        <w:ind w:right="23" w:firstLine="709"/>
        <w:jc w:val="both"/>
        <w:rPr>
          <w:sz w:val="28"/>
          <w:szCs w:val="28"/>
        </w:rPr>
      </w:pPr>
      <w:r w:rsidRPr="002D3F58">
        <w:rPr>
          <w:sz w:val="28"/>
          <w:szCs w:val="28"/>
        </w:rPr>
        <w:t>Все образовательные программы образуют целостную систему, основанную на принципах непрерывности, преемственности, доступности.</w:t>
      </w:r>
    </w:p>
    <w:p w:rsidR="00C631F4" w:rsidRPr="002D3F58" w:rsidRDefault="00C631F4" w:rsidP="005C66B2">
      <w:pPr>
        <w:ind w:right="23" w:firstLine="709"/>
        <w:jc w:val="both"/>
        <w:rPr>
          <w:sz w:val="28"/>
          <w:szCs w:val="28"/>
        </w:rPr>
      </w:pPr>
      <w:r w:rsidRPr="002D3F58">
        <w:rPr>
          <w:sz w:val="28"/>
          <w:szCs w:val="28"/>
        </w:rPr>
        <w:t>Образовательные программы реализуются посредством учебного плана, календарного учебного графика, рабочих программ учебных предметов, курсов, дисциплин.</w:t>
      </w:r>
    </w:p>
    <w:p w:rsidR="00C631F4" w:rsidRPr="002D3F58" w:rsidRDefault="00C631F4" w:rsidP="005C66B2">
      <w:pPr>
        <w:ind w:right="23" w:firstLine="709"/>
        <w:jc w:val="both"/>
        <w:rPr>
          <w:sz w:val="28"/>
          <w:szCs w:val="28"/>
        </w:rPr>
      </w:pPr>
      <w:r w:rsidRPr="002D3F58">
        <w:rPr>
          <w:sz w:val="28"/>
          <w:szCs w:val="28"/>
        </w:rPr>
        <w:t xml:space="preserve">По всем предметам учебного плана разработаны рабочие программы. Рабочие программы рассмотрены на заседаниях школьных методических объединений и утверждены директором школы. Структура рабочих программ соответствует требованиям государственных образовательных стандартов начального общего, основного общего, среднего общего образования. </w:t>
      </w:r>
    </w:p>
    <w:p w:rsidR="00C631F4" w:rsidRPr="00F314F5" w:rsidRDefault="00C631F4" w:rsidP="00C631F4">
      <w:pPr>
        <w:tabs>
          <w:tab w:val="left" w:pos="1643"/>
        </w:tabs>
        <w:jc w:val="center"/>
      </w:pPr>
    </w:p>
    <w:p w:rsidR="00C631F4" w:rsidRPr="002D3F58" w:rsidRDefault="00C631F4" w:rsidP="00C631F4">
      <w:pPr>
        <w:tabs>
          <w:tab w:val="left" w:pos="1643"/>
        </w:tabs>
        <w:jc w:val="center"/>
        <w:rPr>
          <w:sz w:val="28"/>
          <w:szCs w:val="28"/>
        </w:rPr>
      </w:pPr>
      <w:r w:rsidRPr="002D3F58">
        <w:rPr>
          <w:sz w:val="28"/>
          <w:szCs w:val="28"/>
        </w:rPr>
        <w:t xml:space="preserve">Соответствие структуры и содержания рабочих программ учебных предметов, курсов, дисциплин (модулей) </w:t>
      </w:r>
    </w:p>
    <w:tbl>
      <w:tblPr>
        <w:tblStyle w:val="22"/>
        <w:tblW w:w="10050" w:type="dxa"/>
        <w:jc w:val="center"/>
        <w:tblLook w:val="04A0"/>
      </w:tblPr>
      <w:tblGrid>
        <w:gridCol w:w="7763"/>
        <w:gridCol w:w="2287"/>
      </w:tblGrid>
      <w:tr w:rsidR="00C631F4" w:rsidRPr="002D3F58" w:rsidTr="00C631F4">
        <w:trPr>
          <w:jc w:val="center"/>
        </w:trPr>
        <w:tc>
          <w:tcPr>
            <w:tcW w:w="10050" w:type="dxa"/>
            <w:gridSpan w:val="2"/>
          </w:tcPr>
          <w:p w:rsidR="00C631F4" w:rsidRPr="002D3F58" w:rsidRDefault="00C631F4" w:rsidP="00F75ECF">
            <w:pPr>
              <w:numPr>
                <w:ilvl w:val="0"/>
                <w:numId w:val="32"/>
              </w:numPr>
              <w:contextualSpacing/>
              <w:jc w:val="center"/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 xml:space="preserve">Соответствие, учебных курсов, рабочих программ </w:t>
            </w:r>
          </w:p>
        </w:tc>
      </w:tr>
      <w:tr w:rsidR="00C631F4" w:rsidRPr="002D3F58" w:rsidTr="00C631F4">
        <w:trPr>
          <w:jc w:val="center"/>
        </w:trPr>
        <w:tc>
          <w:tcPr>
            <w:tcW w:w="10050" w:type="dxa"/>
            <w:gridSpan w:val="2"/>
          </w:tcPr>
          <w:p w:rsidR="00C631F4" w:rsidRPr="002D3F58" w:rsidRDefault="00C631F4" w:rsidP="00F75ECF">
            <w:pPr>
              <w:numPr>
                <w:ilvl w:val="0"/>
                <w:numId w:val="32"/>
              </w:numPr>
              <w:contextualSpacing/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 xml:space="preserve">Наличие структурных компонентов рабочей программы </w:t>
            </w:r>
          </w:p>
        </w:tc>
      </w:tr>
      <w:tr w:rsidR="00C631F4" w:rsidRPr="002D3F58" w:rsidTr="00C631F4">
        <w:trPr>
          <w:jc w:val="center"/>
        </w:trPr>
        <w:tc>
          <w:tcPr>
            <w:tcW w:w="7763" w:type="dxa"/>
          </w:tcPr>
          <w:p w:rsidR="00C631F4" w:rsidRPr="002D3F58" w:rsidRDefault="00C631F4" w:rsidP="00C631F4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Планируемые результаты освоения учебного предмета</w:t>
            </w:r>
          </w:p>
        </w:tc>
        <w:tc>
          <w:tcPr>
            <w:tcW w:w="2287" w:type="dxa"/>
          </w:tcPr>
          <w:p w:rsidR="00C631F4" w:rsidRPr="002D3F58" w:rsidRDefault="00C631F4" w:rsidP="00C631F4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Да</w:t>
            </w:r>
          </w:p>
        </w:tc>
      </w:tr>
      <w:tr w:rsidR="00C631F4" w:rsidRPr="002D3F58" w:rsidTr="00C631F4">
        <w:trPr>
          <w:jc w:val="center"/>
        </w:trPr>
        <w:tc>
          <w:tcPr>
            <w:tcW w:w="7763" w:type="dxa"/>
          </w:tcPr>
          <w:p w:rsidR="00C631F4" w:rsidRPr="002D3F58" w:rsidRDefault="00C631F4" w:rsidP="00C631F4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Содержание учебного предмета</w:t>
            </w:r>
          </w:p>
        </w:tc>
        <w:tc>
          <w:tcPr>
            <w:tcW w:w="2287" w:type="dxa"/>
          </w:tcPr>
          <w:p w:rsidR="00C631F4" w:rsidRPr="002D3F58" w:rsidRDefault="00C631F4" w:rsidP="00C631F4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Да</w:t>
            </w:r>
          </w:p>
        </w:tc>
      </w:tr>
      <w:tr w:rsidR="00C631F4" w:rsidRPr="002D3F58" w:rsidTr="00C631F4">
        <w:trPr>
          <w:jc w:val="center"/>
        </w:trPr>
        <w:tc>
          <w:tcPr>
            <w:tcW w:w="7763" w:type="dxa"/>
          </w:tcPr>
          <w:p w:rsidR="00C631F4" w:rsidRPr="002D3F58" w:rsidRDefault="00C631F4" w:rsidP="00C631F4">
            <w:pPr>
              <w:jc w:val="both"/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Тематическое планирование с указанием количества часов, отводимых на освоение каждой темы</w:t>
            </w:r>
          </w:p>
        </w:tc>
        <w:tc>
          <w:tcPr>
            <w:tcW w:w="2287" w:type="dxa"/>
          </w:tcPr>
          <w:p w:rsidR="00C631F4" w:rsidRPr="002D3F58" w:rsidRDefault="00C631F4" w:rsidP="00C631F4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 xml:space="preserve">Да </w:t>
            </w:r>
          </w:p>
        </w:tc>
      </w:tr>
      <w:tr w:rsidR="00C631F4" w:rsidRPr="002D3F58" w:rsidTr="00C631F4">
        <w:trPr>
          <w:jc w:val="center"/>
        </w:trPr>
        <w:tc>
          <w:tcPr>
            <w:tcW w:w="10050" w:type="dxa"/>
            <w:gridSpan w:val="2"/>
          </w:tcPr>
          <w:p w:rsidR="00C631F4" w:rsidRPr="002D3F58" w:rsidRDefault="00C631F4" w:rsidP="00C631F4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2. Качество описания планируемых образовательных результатов</w:t>
            </w:r>
          </w:p>
          <w:p w:rsidR="00C631F4" w:rsidRPr="002D3F58" w:rsidRDefault="00C631F4" w:rsidP="00C631F4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освоения обучающимися предмета</w:t>
            </w:r>
          </w:p>
        </w:tc>
      </w:tr>
      <w:tr w:rsidR="00C631F4" w:rsidRPr="002D3F58" w:rsidTr="00C631F4">
        <w:trPr>
          <w:jc w:val="center"/>
        </w:trPr>
        <w:tc>
          <w:tcPr>
            <w:tcW w:w="7763" w:type="dxa"/>
          </w:tcPr>
          <w:p w:rsidR="00C631F4" w:rsidRPr="002D3F58" w:rsidRDefault="00C631F4" w:rsidP="00C631F4">
            <w:pPr>
              <w:jc w:val="both"/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Планируемые результаты соотносятся с целями и задачами изучения предмета на уровне начального общего, основного общего и среднего общего образования</w:t>
            </w:r>
          </w:p>
        </w:tc>
        <w:tc>
          <w:tcPr>
            <w:tcW w:w="2287" w:type="dxa"/>
          </w:tcPr>
          <w:p w:rsidR="00C631F4" w:rsidRPr="002D3F58" w:rsidRDefault="00C631F4" w:rsidP="00C631F4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 xml:space="preserve">Да </w:t>
            </w:r>
          </w:p>
        </w:tc>
      </w:tr>
      <w:tr w:rsidR="00C631F4" w:rsidRPr="002D3F58" w:rsidTr="00C631F4">
        <w:trPr>
          <w:jc w:val="center"/>
        </w:trPr>
        <w:tc>
          <w:tcPr>
            <w:tcW w:w="7763" w:type="dxa"/>
          </w:tcPr>
          <w:p w:rsidR="00C631F4" w:rsidRPr="002D3F58" w:rsidRDefault="00C631F4" w:rsidP="00C631F4">
            <w:pPr>
              <w:jc w:val="both"/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Планируемые результаты представлены в соответствии с требованиями ФГОС</w:t>
            </w:r>
          </w:p>
        </w:tc>
        <w:tc>
          <w:tcPr>
            <w:tcW w:w="2287" w:type="dxa"/>
          </w:tcPr>
          <w:p w:rsidR="00C631F4" w:rsidRPr="002D3F58" w:rsidRDefault="00C631F4" w:rsidP="00C631F4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Да</w:t>
            </w:r>
          </w:p>
        </w:tc>
      </w:tr>
      <w:tr w:rsidR="00C631F4" w:rsidRPr="002D3F58" w:rsidTr="00C631F4">
        <w:trPr>
          <w:jc w:val="center"/>
        </w:trPr>
        <w:tc>
          <w:tcPr>
            <w:tcW w:w="7763" w:type="dxa"/>
          </w:tcPr>
          <w:p w:rsidR="00C631F4" w:rsidRPr="002D3F58" w:rsidRDefault="00C631F4" w:rsidP="00C631F4">
            <w:pPr>
              <w:jc w:val="both"/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Планируемые результаты соотносятся с требованиями к результатам освоения основной образовательной программы ОО с учетом программ, включенных в ее структуру</w:t>
            </w:r>
          </w:p>
        </w:tc>
        <w:tc>
          <w:tcPr>
            <w:tcW w:w="2287" w:type="dxa"/>
          </w:tcPr>
          <w:p w:rsidR="00C631F4" w:rsidRPr="002D3F58" w:rsidRDefault="00C631F4" w:rsidP="00C631F4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 xml:space="preserve">Да </w:t>
            </w:r>
          </w:p>
        </w:tc>
      </w:tr>
      <w:tr w:rsidR="00C631F4" w:rsidRPr="002D3F58" w:rsidTr="00C631F4">
        <w:trPr>
          <w:jc w:val="center"/>
        </w:trPr>
        <w:tc>
          <w:tcPr>
            <w:tcW w:w="7763" w:type="dxa"/>
          </w:tcPr>
          <w:p w:rsidR="00C631F4" w:rsidRPr="002D3F58" w:rsidRDefault="00C631F4" w:rsidP="00C631F4">
            <w:pPr>
              <w:jc w:val="both"/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Планируемые результаты, на достижение которых направлена рабочая программ, составлены с учетом планируемых результатов учебно-исследовательской и проектной деятельности обучающихся, представленных в программе развития УУД, специфики предмета</w:t>
            </w:r>
          </w:p>
        </w:tc>
        <w:tc>
          <w:tcPr>
            <w:tcW w:w="2287" w:type="dxa"/>
          </w:tcPr>
          <w:p w:rsidR="00C631F4" w:rsidRPr="002D3F58" w:rsidRDefault="00C631F4" w:rsidP="00C631F4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Да</w:t>
            </w:r>
          </w:p>
        </w:tc>
      </w:tr>
      <w:tr w:rsidR="00C631F4" w:rsidRPr="002D3F58" w:rsidTr="00C631F4">
        <w:trPr>
          <w:jc w:val="center"/>
        </w:trPr>
        <w:tc>
          <w:tcPr>
            <w:tcW w:w="7763" w:type="dxa"/>
          </w:tcPr>
          <w:p w:rsidR="00C631F4" w:rsidRPr="002D3F58" w:rsidRDefault="00C631F4" w:rsidP="00C631F4">
            <w:pPr>
              <w:jc w:val="both"/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Предметные планируемые результаты отражают уровневый подход к их достижению: «Выпускник научится», «</w:t>
            </w:r>
            <w:r w:rsidRPr="002D3F58">
              <w:rPr>
                <w:i/>
                <w:sz w:val="24"/>
                <w:szCs w:val="24"/>
              </w:rPr>
              <w:t>Выпускник получит возможность научиться»</w:t>
            </w:r>
            <w:r w:rsidRPr="002D3F58">
              <w:rPr>
                <w:sz w:val="24"/>
                <w:szCs w:val="24"/>
              </w:rPr>
              <w:t xml:space="preserve">, «Выпускник на базовом уровне научится», </w:t>
            </w:r>
            <w:r w:rsidRPr="002D3F58">
              <w:rPr>
                <w:i/>
                <w:sz w:val="24"/>
                <w:szCs w:val="24"/>
              </w:rPr>
              <w:t>«Выпускник на базовомуровне получит возможность научиться»</w:t>
            </w:r>
            <w:r w:rsidRPr="002D3F58">
              <w:rPr>
                <w:sz w:val="24"/>
                <w:szCs w:val="24"/>
              </w:rPr>
              <w:t xml:space="preserve"> или«Выпускник на углубленном уровне научится», </w:t>
            </w:r>
            <w:r w:rsidRPr="002D3F58">
              <w:rPr>
                <w:i/>
                <w:sz w:val="24"/>
                <w:szCs w:val="24"/>
              </w:rPr>
              <w:t>«Выпускник на углубленном уровне получитвозможность научиться»</w:t>
            </w:r>
          </w:p>
        </w:tc>
        <w:tc>
          <w:tcPr>
            <w:tcW w:w="2287" w:type="dxa"/>
          </w:tcPr>
          <w:p w:rsidR="00C631F4" w:rsidRPr="002D3F58" w:rsidRDefault="00C631F4" w:rsidP="00C631F4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 xml:space="preserve">Да </w:t>
            </w:r>
          </w:p>
        </w:tc>
      </w:tr>
      <w:tr w:rsidR="00C631F4" w:rsidRPr="002D3F58" w:rsidTr="00C631F4">
        <w:trPr>
          <w:jc w:val="center"/>
        </w:trPr>
        <w:tc>
          <w:tcPr>
            <w:tcW w:w="7763" w:type="dxa"/>
          </w:tcPr>
          <w:p w:rsidR="00C631F4" w:rsidRPr="002D3F58" w:rsidRDefault="00C631F4" w:rsidP="00C631F4">
            <w:pPr>
              <w:jc w:val="both"/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lastRenderedPageBreak/>
              <w:t>Планируемые результаты по предмету конкретизированы для года освоения программы</w:t>
            </w:r>
          </w:p>
        </w:tc>
        <w:tc>
          <w:tcPr>
            <w:tcW w:w="2287" w:type="dxa"/>
          </w:tcPr>
          <w:p w:rsidR="00C631F4" w:rsidRPr="002D3F58" w:rsidRDefault="00C631F4" w:rsidP="00C631F4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 xml:space="preserve">Да </w:t>
            </w:r>
          </w:p>
        </w:tc>
      </w:tr>
      <w:tr w:rsidR="00C631F4" w:rsidRPr="002D3F58" w:rsidTr="00C631F4">
        <w:trPr>
          <w:jc w:val="center"/>
        </w:trPr>
        <w:tc>
          <w:tcPr>
            <w:tcW w:w="7763" w:type="dxa"/>
          </w:tcPr>
          <w:p w:rsidR="00C631F4" w:rsidRPr="002D3F58" w:rsidRDefault="00C631F4" w:rsidP="00C631F4">
            <w:pPr>
              <w:jc w:val="both"/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Планируемые результаты заданы в форме, позволяющей диагностировать их достижение</w:t>
            </w:r>
          </w:p>
        </w:tc>
        <w:tc>
          <w:tcPr>
            <w:tcW w:w="2287" w:type="dxa"/>
          </w:tcPr>
          <w:p w:rsidR="00C631F4" w:rsidRPr="002D3F58" w:rsidRDefault="00C631F4" w:rsidP="00C631F4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 xml:space="preserve">Да </w:t>
            </w:r>
          </w:p>
        </w:tc>
      </w:tr>
      <w:tr w:rsidR="00C631F4" w:rsidRPr="002D3F58" w:rsidTr="00C631F4">
        <w:trPr>
          <w:jc w:val="center"/>
        </w:trPr>
        <w:tc>
          <w:tcPr>
            <w:tcW w:w="10050" w:type="dxa"/>
            <w:gridSpan w:val="2"/>
          </w:tcPr>
          <w:p w:rsidR="00C631F4" w:rsidRPr="002D3F58" w:rsidRDefault="00C631F4" w:rsidP="00C631F4">
            <w:pPr>
              <w:jc w:val="center"/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3. Качество описания содержания учебного предмета</w:t>
            </w:r>
          </w:p>
        </w:tc>
      </w:tr>
      <w:tr w:rsidR="00C631F4" w:rsidRPr="002D3F58" w:rsidTr="00C631F4">
        <w:trPr>
          <w:jc w:val="center"/>
        </w:trPr>
        <w:tc>
          <w:tcPr>
            <w:tcW w:w="7763" w:type="dxa"/>
          </w:tcPr>
          <w:p w:rsidR="00C631F4" w:rsidRPr="002D3F58" w:rsidRDefault="00C631F4" w:rsidP="00C631F4">
            <w:pPr>
              <w:jc w:val="both"/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Содержание учебного предмета соотносится с планируемыми результатами (личностными, метапредметными, предметными)</w:t>
            </w:r>
          </w:p>
        </w:tc>
        <w:tc>
          <w:tcPr>
            <w:tcW w:w="2287" w:type="dxa"/>
          </w:tcPr>
          <w:p w:rsidR="00C631F4" w:rsidRPr="002D3F58" w:rsidRDefault="00C631F4" w:rsidP="00C631F4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 xml:space="preserve">Да </w:t>
            </w:r>
          </w:p>
        </w:tc>
      </w:tr>
      <w:tr w:rsidR="00C631F4" w:rsidRPr="002D3F58" w:rsidTr="00C631F4">
        <w:trPr>
          <w:jc w:val="center"/>
        </w:trPr>
        <w:tc>
          <w:tcPr>
            <w:tcW w:w="7763" w:type="dxa"/>
          </w:tcPr>
          <w:p w:rsidR="00C631F4" w:rsidRPr="002D3F58" w:rsidRDefault="00C631F4" w:rsidP="00C631F4">
            <w:pPr>
              <w:jc w:val="both"/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 xml:space="preserve">Содержание учебного предмета (перечень дидактических единиц) представлено в соответствии с примерной программой по предмету </w:t>
            </w:r>
          </w:p>
        </w:tc>
        <w:tc>
          <w:tcPr>
            <w:tcW w:w="2287" w:type="dxa"/>
          </w:tcPr>
          <w:p w:rsidR="00C631F4" w:rsidRPr="002D3F58" w:rsidRDefault="00C631F4" w:rsidP="00C631F4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 xml:space="preserve">Да </w:t>
            </w:r>
          </w:p>
        </w:tc>
      </w:tr>
      <w:tr w:rsidR="00C631F4" w:rsidRPr="002D3F58" w:rsidTr="00C631F4">
        <w:trPr>
          <w:jc w:val="center"/>
        </w:trPr>
        <w:tc>
          <w:tcPr>
            <w:tcW w:w="7763" w:type="dxa"/>
          </w:tcPr>
          <w:p w:rsidR="00C631F4" w:rsidRPr="002D3F58" w:rsidRDefault="00C631F4" w:rsidP="00C631F4">
            <w:pPr>
              <w:jc w:val="both"/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В содержании выделены лабораторные и практические работы</w:t>
            </w:r>
          </w:p>
        </w:tc>
        <w:tc>
          <w:tcPr>
            <w:tcW w:w="2287" w:type="dxa"/>
          </w:tcPr>
          <w:p w:rsidR="00C631F4" w:rsidRPr="002D3F58" w:rsidRDefault="00C631F4" w:rsidP="00C631F4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 xml:space="preserve">Да </w:t>
            </w:r>
          </w:p>
        </w:tc>
      </w:tr>
      <w:tr w:rsidR="00C631F4" w:rsidRPr="002D3F58" w:rsidTr="00C631F4">
        <w:trPr>
          <w:jc w:val="center"/>
        </w:trPr>
        <w:tc>
          <w:tcPr>
            <w:tcW w:w="10050" w:type="dxa"/>
            <w:gridSpan w:val="2"/>
          </w:tcPr>
          <w:p w:rsidR="00C631F4" w:rsidRPr="002D3F58" w:rsidRDefault="00C631F4" w:rsidP="00C631F4">
            <w:pPr>
              <w:jc w:val="center"/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4. Качество тематического планирования</w:t>
            </w:r>
          </w:p>
        </w:tc>
      </w:tr>
      <w:tr w:rsidR="00C631F4" w:rsidRPr="002D3F58" w:rsidTr="00C631F4">
        <w:trPr>
          <w:jc w:val="center"/>
        </w:trPr>
        <w:tc>
          <w:tcPr>
            <w:tcW w:w="7763" w:type="dxa"/>
          </w:tcPr>
          <w:p w:rsidR="00C631F4" w:rsidRPr="002D3F58" w:rsidRDefault="00C631F4" w:rsidP="00C631F4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Отражает информацию о продолжительностиизучения (тем)</w:t>
            </w:r>
          </w:p>
        </w:tc>
        <w:tc>
          <w:tcPr>
            <w:tcW w:w="2287" w:type="dxa"/>
          </w:tcPr>
          <w:p w:rsidR="00C631F4" w:rsidRPr="002D3F58" w:rsidRDefault="00C631F4" w:rsidP="00C631F4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 xml:space="preserve">Да </w:t>
            </w:r>
          </w:p>
        </w:tc>
      </w:tr>
      <w:tr w:rsidR="00C631F4" w:rsidRPr="002D3F58" w:rsidTr="00C631F4">
        <w:trPr>
          <w:jc w:val="center"/>
        </w:trPr>
        <w:tc>
          <w:tcPr>
            <w:tcW w:w="7763" w:type="dxa"/>
          </w:tcPr>
          <w:p w:rsidR="00C631F4" w:rsidRPr="002D3F58" w:rsidRDefault="00C631F4" w:rsidP="00C631F4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Представлены основные элементы содержаниякаждой темы</w:t>
            </w:r>
          </w:p>
        </w:tc>
        <w:tc>
          <w:tcPr>
            <w:tcW w:w="2287" w:type="dxa"/>
          </w:tcPr>
          <w:p w:rsidR="00C631F4" w:rsidRPr="002D3F58" w:rsidRDefault="00C631F4" w:rsidP="00C631F4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 xml:space="preserve">Да </w:t>
            </w:r>
          </w:p>
        </w:tc>
      </w:tr>
      <w:tr w:rsidR="00C631F4" w:rsidRPr="002D3F58" w:rsidTr="00C631F4">
        <w:trPr>
          <w:jc w:val="center"/>
        </w:trPr>
        <w:tc>
          <w:tcPr>
            <w:tcW w:w="7763" w:type="dxa"/>
          </w:tcPr>
          <w:p w:rsidR="00C631F4" w:rsidRPr="002D3F58" w:rsidRDefault="00C631F4" w:rsidP="00C631F4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Количество часов, отведенное на изучение курса, тем(разделов) соответствует развитию обучающихся иусвоению темы</w:t>
            </w:r>
          </w:p>
        </w:tc>
        <w:tc>
          <w:tcPr>
            <w:tcW w:w="2287" w:type="dxa"/>
          </w:tcPr>
          <w:p w:rsidR="00C631F4" w:rsidRPr="002D3F58" w:rsidRDefault="00C631F4" w:rsidP="00C631F4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 xml:space="preserve">Да </w:t>
            </w:r>
          </w:p>
        </w:tc>
      </w:tr>
      <w:tr w:rsidR="00C631F4" w:rsidRPr="002D3F58" w:rsidTr="00C631F4">
        <w:trPr>
          <w:jc w:val="center"/>
        </w:trPr>
        <w:tc>
          <w:tcPr>
            <w:tcW w:w="10050" w:type="dxa"/>
            <w:gridSpan w:val="2"/>
          </w:tcPr>
          <w:p w:rsidR="00C631F4" w:rsidRPr="002D3F58" w:rsidRDefault="00C631F4" w:rsidP="00C631F4">
            <w:pPr>
              <w:tabs>
                <w:tab w:val="left" w:pos="1816"/>
              </w:tabs>
              <w:jc w:val="both"/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5. Грамотность оформления РП: соответствие требованиям информационной грамотности</w:t>
            </w:r>
          </w:p>
        </w:tc>
      </w:tr>
      <w:tr w:rsidR="00C631F4" w:rsidRPr="002D3F58" w:rsidTr="00C631F4">
        <w:trPr>
          <w:jc w:val="center"/>
        </w:trPr>
        <w:tc>
          <w:tcPr>
            <w:tcW w:w="7763" w:type="dxa"/>
          </w:tcPr>
          <w:p w:rsidR="00C631F4" w:rsidRPr="002D3F58" w:rsidRDefault="00C631F4" w:rsidP="00C631F4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Содержание разделов соответствует их назначению</w:t>
            </w:r>
          </w:p>
        </w:tc>
        <w:tc>
          <w:tcPr>
            <w:tcW w:w="2287" w:type="dxa"/>
          </w:tcPr>
          <w:p w:rsidR="00C631F4" w:rsidRPr="002D3F58" w:rsidRDefault="00C631F4" w:rsidP="00C631F4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Соответствует</w:t>
            </w:r>
          </w:p>
        </w:tc>
      </w:tr>
      <w:tr w:rsidR="00C631F4" w:rsidRPr="002D3F58" w:rsidTr="00C631F4">
        <w:trPr>
          <w:jc w:val="center"/>
        </w:trPr>
        <w:tc>
          <w:tcPr>
            <w:tcW w:w="7763" w:type="dxa"/>
          </w:tcPr>
          <w:p w:rsidR="00C631F4" w:rsidRPr="002D3F58" w:rsidRDefault="00C631F4" w:rsidP="00C631F4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Текст РП структурирован</w:t>
            </w:r>
          </w:p>
        </w:tc>
        <w:tc>
          <w:tcPr>
            <w:tcW w:w="2287" w:type="dxa"/>
          </w:tcPr>
          <w:p w:rsidR="00C631F4" w:rsidRPr="002D3F58" w:rsidRDefault="00C631F4" w:rsidP="00C631F4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Соответствует</w:t>
            </w:r>
          </w:p>
        </w:tc>
      </w:tr>
      <w:tr w:rsidR="00C631F4" w:rsidRPr="002D3F58" w:rsidTr="00C631F4">
        <w:trPr>
          <w:jc w:val="center"/>
        </w:trPr>
        <w:tc>
          <w:tcPr>
            <w:tcW w:w="7763" w:type="dxa"/>
          </w:tcPr>
          <w:p w:rsidR="00C631F4" w:rsidRPr="002D3F58" w:rsidRDefault="00C631F4" w:rsidP="00C631F4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Текст изложен логично, не содержит повторов</w:t>
            </w:r>
          </w:p>
        </w:tc>
        <w:tc>
          <w:tcPr>
            <w:tcW w:w="2287" w:type="dxa"/>
          </w:tcPr>
          <w:p w:rsidR="00C631F4" w:rsidRPr="002D3F58" w:rsidRDefault="00C631F4" w:rsidP="00C631F4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Соответствует</w:t>
            </w:r>
          </w:p>
        </w:tc>
      </w:tr>
      <w:tr w:rsidR="00C631F4" w:rsidRPr="002D3F58" w:rsidTr="00C631F4">
        <w:trPr>
          <w:jc w:val="center"/>
        </w:trPr>
        <w:tc>
          <w:tcPr>
            <w:tcW w:w="7763" w:type="dxa"/>
          </w:tcPr>
          <w:p w:rsidR="00C631F4" w:rsidRPr="002D3F58" w:rsidRDefault="00C631F4" w:rsidP="00C631F4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В тексте используются различные способы представления содержания (текст, таблицы и др.)</w:t>
            </w:r>
          </w:p>
        </w:tc>
        <w:tc>
          <w:tcPr>
            <w:tcW w:w="2287" w:type="dxa"/>
          </w:tcPr>
          <w:p w:rsidR="00C631F4" w:rsidRPr="002D3F58" w:rsidRDefault="00C631F4" w:rsidP="00C631F4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Соответствует</w:t>
            </w:r>
          </w:p>
        </w:tc>
      </w:tr>
      <w:tr w:rsidR="00C631F4" w:rsidRPr="002D3F58" w:rsidTr="00C631F4">
        <w:trPr>
          <w:jc w:val="center"/>
        </w:trPr>
        <w:tc>
          <w:tcPr>
            <w:tcW w:w="7763" w:type="dxa"/>
          </w:tcPr>
          <w:p w:rsidR="00C631F4" w:rsidRPr="002D3F58" w:rsidRDefault="00C631F4" w:rsidP="00C631F4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Текст представлен грамотно</w:t>
            </w:r>
          </w:p>
        </w:tc>
        <w:tc>
          <w:tcPr>
            <w:tcW w:w="2287" w:type="dxa"/>
          </w:tcPr>
          <w:p w:rsidR="00C631F4" w:rsidRPr="002D3F58" w:rsidRDefault="00C631F4" w:rsidP="00C631F4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Соответствует</w:t>
            </w:r>
          </w:p>
        </w:tc>
      </w:tr>
    </w:tbl>
    <w:p w:rsidR="00FA2AF1" w:rsidRPr="00F314F5" w:rsidRDefault="00FA2AF1" w:rsidP="00FA2AF1">
      <w:pPr>
        <w:spacing w:line="360" w:lineRule="auto"/>
        <w:jc w:val="both"/>
        <w:rPr>
          <w:sz w:val="24"/>
          <w:szCs w:val="24"/>
        </w:rPr>
      </w:pPr>
    </w:p>
    <w:p w:rsidR="00FA2AF1" w:rsidRPr="002D3F58" w:rsidRDefault="004F1087" w:rsidP="005C66B2">
      <w:pPr>
        <w:ind w:firstLine="709"/>
        <w:jc w:val="both"/>
        <w:rPr>
          <w:sz w:val="28"/>
          <w:szCs w:val="28"/>
        </w:rPr>
      </w:pPr>
      <w:r w:rsidRPr="002D3F58">
        <w:rPr>
          <w:sz w:val="28"/>
          <w:szCs w:val="28"/>
        </w:rPr>
        <w:t>В 2021</w:t>
      </w:r>
      <w:r w:rsidR="00FA2AF1" w:rsidRPr="002D3F58">
        <w:rPr>
          <w:sz w:val="28"/>
          <w:szCs w:val="28"/>
        </w:rPr>
        <w:t xml:space="preserve"> году МБОУ «Сергиевская СОШ» </w:t>
      </w:r>
      <w:r w:rsidRPr="002D3F58">
        <w:rPr>
          <w:sz w:val="28"/>
          <w:szCs w:val="28"/>
        </w:rPr>
        <w:t>реализовывала</w:t>
      </w:r>
      <w:r w:rsidR="00FA2AF1" w:rsidRPr="002D3F58">
        <w:rPr>
          <w:sz w:val="28"/>
          <w:szCs w:val="28"/>
        </w:rPr>
        <w:t xml:space="preserve"> рабочие программы «Второй иностранный язык: «английский»</w:t>
      </w:r>
      <w:r w:rsidRPr="002D3F58">
        <w:rPr>
          <w:sz w:val="28"/>
          <w:szCs w:val="28"/>
        </w:rPr>
        <w:t>, «немецкий язык»</w:t>
      </w:r>
      <w:r w:rsidR="00FA2AF1" w:rsidRPr="002D3F58">
        <w:rPr>
          <w:sz w:val="28"/>
          <w:szCs w:val="28"/>
        </w:rPr>
        <w:t>, «Родной язык: русский», «Родная литература: русская», которые внесли в основные образовательные программы основного общего и среднего общего образования.</w:t>
      </w:r>
    </w:p>
    <w:p w:rsidR="00823463" w:rsidRPr="002D3F58" w:rsidRDefault="00823463" w:rsidP="005C66B2">
      <w:pPr>
        <w:ind w:firstLine="709"/>
        <w:jc w:val="center"/>
        <w:rPr>
          <w:b/>
          <w:color w:val="222222"/>
          <w:sz w:val="28"/>
          <w:szCs w:val="28"/>
        </w:rPr>
      </w:pPr>
      <w:r w:rsidRPr="002D3F58">
        <w:rPr>
          <w:b/>
          <w:color w:val="222222"/>
          <w:sz w:val="28"/>
          <w:szCs w:val="28"/>
        </w:rPr>
        <w:t>Результаты освоения учащимися программ начального общего образования по показателю</w:t>
      </w:r>
      <w:r w:rsidR="004F1087" w:rsidRPr="002D3F58">
        <w:rPr>
          <w:b/>
          <w:color w:val="222222"/>
          <w:sz w:val="28"/>
          <w:szCs w:val="28"/>
        </w:rPr>
        <w:t xml:space="preserve"> «успеваемость» в 2021</w:t>
      </w:r>
      <w:r w:rsidRPr="002D3F58">
        <w:rPr>
          <w:b/>
          <w:color w:val="222222"/>
          <w:sz w:val="28"/>
          <w:szCs w:val="28"/>
        </w:rPr>
        <w:t xml:space="preserve"> году</w:t>
      </w:r>
    </w:p>
    <w:tbl>
      <w:tblPr>
        <w:tblW w:w="0" w:type="auto"/>
        <w:jc w:val="center"/>
        <w:tblLook w:val="04A0"/>
      </w:tblPr>
      <w:tblGrid>
        <w:gridCol w:w="891"/>
        <w:gridCol w:w="743"/>
        <w:gridCol w:w="678"/>
        <w:gridCol w:w="514"/>
        <w:gridCol w:w="1394"/>
        <w:gridCol w:w="366"/>
        <w:gridCol w:w="606"/>
        <w:gridCol w:w="326"/>
        <w:gridCol w:w="606"/>
        <w:gridCol w:w="326"/>
        <w:gridCol w:w="861"/>
        <w:gridCol w:w="572"/>
      </w:tblGrid>
      <w:tr w:rsidR="001034C9" w:rsidRPr="00F314F5" w:rsidTr="005C66B2">
        <w:trPr>
          <w:trHeight w:val="256"/>
          <w:jc w:val="center"/>
        </w:trPr>
        <w:tc>
          <w:tcPr>
            <w:tcW w:w="891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034C9" w:rsidRPr="00F314F5" w:rsidRDefault="001034C9" w:rsidP="005C66B2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Классы</w:t>
            </w:r>
          </w:p>
        </w:tc>
        <w:tc>
          <w:tcPr>
            <w:tcW w:w="743" w:type="dxa"/>
            <w:vMerge w:val="restart"/>
            <w:tcBorders>
              <w:top w:val="single" w:sz="4" w:space="0" w:color="222222"/>
              <w:left w:val="nil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034C9" w:rsidRPr="00F314F5" w:rsidRDefault="001034C9" w:rsidP="005C66B2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Всего обуч-ся</w:t>
            </w:r>
          </w:p>
        </w:tc>
        <w:tc>
          <w:tcPr>
            <w:tcW w:w="1192" w:type="dxa"/>
            <w:gridSpan w:val="2"/>
            <w:vMerge w:val="restart"/>
            <w:tcBorders>
              <w:top w:val="single" w:sz="4" w:space="0" w:color="222222"/>
              <w:left w:val="nil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034C9" w:rsidRPr="00F314F5" w:rsidRDefault="001034C9" w:rsidP="005C66B2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Из них успевают</w:t>
            </w:r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222222"/>
              <w:left w:val="nil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034C9" w:rsidRPr="00F314F5" w:rsidRDefault="001034C9" w:rsidP="005C66B2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Окончили ПОЛУГОДИЕ</w:t>
            </w:r>
          </w:p>
        </w:tc>
        <w:tc>
          <w:tcPr>
            <w:tcW w:w="1794" w:type="dxa"/>
            <w:gridSpan w:val="4"/>
            <w:tcBorders>
              <w:top w:val="single" w:sz="4" w:space="0" w:color="222222"/>
              <w:left w:val="nil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034C9" w:rsidRPr="00F314F5" w:rsidRDefault="001034C9" w:rsidP="005C66B2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Не успевают</w:t>
            </w:r>
          </w:p>
        </w:tc>
        <w:tc>
          <w:tcPr>
            <w:tcW w:w="1433" w:type="dxa"/>
            <w:gridSpan w:val="2"/>
            <w:vMerge w:val="restart"/>
            <w:tcBorders>
              <w:top w:val="single" w:sz="4" w:space="0" w:color="222222"/>
              <w:left w:val="nil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034C9" w:rsidRPr="00F314F5" w:rsidRDefault="001034C9" w:rsidP="005C66B2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Переведены условно</w:t>
            </w:r>
          </w:p>
        </w:tc>
      </w:tr>
      <w:tr w:rsidR="001034C9" w:rsidRPr="00F314F5" w:rsidTr="005C66B2">
        <w:trPr>
          <w:trHeight w:val="256"/>
          <w:jc w:val="center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1034C9" w:rsidRPr="00F314F5" w:rsidRDefault="001034C9" w:rsidP="005C66B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nil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1034C9" w:rsidRPr="00F314F5" w:rsidRDefault="001034C9" w:rsidP="005C66B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222222"/>
              <w:left w:val="nil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1034C9" w:rsidRPr="00F314F5" w:rsidRDefault="001034C9" w:rsidP="005C66B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222222"/>
              <w:left w:val="nil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1034C9" w:rsidRPr="00F314F5" w:rsidRDefault="001034C9" w:rsidP="005C66B2">
            <w:pPr>
              <w:rPr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034C9" w:rsidRPr="00F314F5" w:rsidRDefault="001034C9" w:rsidP="005C66B2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Всего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034C9" w:rsidRPr="00F314F5" w:rsidRDefault="001034C9" w:rsidP="005C66B2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Из них н/а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222222"/>
              <w:left w:val="nil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1034C9" w:rsidRPr="00F314F5" w:rsidRDefault="001034C9" w:rsidP="005C66B2">
            <w:pPr>
              <w:rPr>
                <w:sz w:val="24"/>
                <w:szCs w:val="24"/>
              </w:rPr>
            </w:pPr>
          </w:p>
        </w:tc>
      </w:tr>
      <w:tr w:rsidR="001034C9" w:rsidRPr="00F314F5" w:rsidTr="005C66B2">
        <w:trPr>
          <w:trHeight w:val="362"/>
          <w:jc w:val="center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1034C9" w:rsidRPr="00F314F5" w:rsidRDefault="001034C9" w:rsidP="005C66B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nil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1034C9" w:rsidRPr="00F314F5" w:rsidRDefault="001034C9" w:rsidP="005C66B2">
            <w:pPr>
              <w:rPr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034C9" w:rsidRPr="00F314F5" w:rsidRDefault="001034C9" w:rsidP="005C66B2">
            <w:pPr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Кол-во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034C9" w:rsidRPr="00F314F5" w:rsidRDefault="001034C9" w:rsidP="005C66B2">
            <w:pPr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%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034C9" w:rsidRPr="00F314F5" w:rsidRDefault="001034C9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С отметками «4» и «5»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034C9" w:rsidRPr="00F314F5" w:rsidRDefault="001034C9" w:rsidP="005C66B2">
            <w:pPr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%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034C9" w:rsidRPr="00F314F5" w:rsidRDefault="001034C9" w:rsidP="005C66B2">
            <w:pPr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Кол-во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034C9" w:rsidRPr="00F314F5" w:rsidRDefault="001034C9" w:rsidP="005C66B2">
            <w:pPr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%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034C9" w:rsidRPr="00F314F5" w:rsidRDefault="001034C9" w:rsidP="005C66B2">
            <w:pPr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Кол-во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034C9" w:rsidRPr="00F314F5" w:rsidRDefault="001034C9" w:rsidP="005C66B2">
            <w:pPr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%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034C9" w:rsidRPr="00F314F5" w:rsidRDefault="001034C9" w:rsidP="005C66B2">
            <w:pPr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Кол-во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034C9" w:rsidRPr="00F314F5" w:rsidRDefault="001034C9" w:rsidP="005C66B2">
            <w:pPr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%</w:t>
            </w:r>
          </w:p>
        </w:tc>
      </w:tr>
      <w:tr w:rsidR="001034C9" w:rsidRPr="00F314F5" w:rsidTr="005C66B2">
        <w:trPr>
          <w:jc w:val="center"/>
        </w:trPr>
        <w:tc>
          <w:tcPr>
            <w:tcW w:w="891" w:type="dxa"/>
            <w:tcBorders>
              <w:top w:val="nil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034C9" w:rsidRPr="00F314F5" w:rsidRDefault="001034C9" w:rsidP="005C66B2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034C9" w:rsidRPr="00F314F5" w:rsidRDefault="00F55754" w:rsidP="005C66B2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14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034C9" w:rsidRPr="00F314F5" w:rsidRDefault="00F55754" w:rsidP="005C66B2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14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034C9" w:rsidRPr="00F314F5" w:rsidRDefault="001034C9" w:rsidP="005C66B2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100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034C9" w:rsidRPr="00F314F5" w:rsidRDefault="00F55754" w:rsidP="005C66B2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11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034C9" w:rsidRPr="00F314F5" w:rsidRDefault="00F55754" w:rsidP="005C66B2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79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034C9" w:rsidRPr="00F314F5" w:rsidRDefault="001034C9" w:rsidP="005C66B2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034C9" w:rsidRPr="00F314F5" w:rsidRDefault="001034C9" w:rsidP="005C66B2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034C9" w:rsidRPr="00F314F5" w:rsidRDefault="001034C9" w:rsidP="005C66B2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034C9" w:rsidRPr="00F314F5" w:rsidRDefault="001034C9" w:rsidP="005C66B2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034C9" w:rsidRPr="00F314F5" w:rsidRDefault="001034C9" w:rsidP="005C66B2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034C9" w:rsidRPr="00F314F5" w:rsidRDefault="001034C9" w:rsidP="005C66B2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0</w:t>
            </w:r>
          </w:p>
        </w:tc>
      </w:tr>
      <w:tr w:rsidR="001034C9" w:rsidRPr="00F314F5" w:rsidTr="005C66B2">
        <w:trPr>
          <w:jc w:val="center"/>
        </w:trPr>
        <w:tc>
          <w:tcPr>
            <w:tcW w:w="891" w:type="dxa"/>
            <w:tcBorders>
              <w:top w:val="nil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034C9" w:rsidRPr="00F314F5" w:rsidRDefault="001034C9" w:rsidP="005C66B2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034C9" w:rsidRPr="00F314F5" w:rsidRDefault="00F55754" w:rsidP="005C66B2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11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034C9" w:rsidRPr="00F314F5" w:rsidRDefault="00F55754" w:rsidP="005C66B2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11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034C9" w:rsidRPr="00F314F5" w:rsidRDefault="001034C9" w:rsidP="005C66B2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100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034C9" w:rsidRPr="00F314F5" w:rsidRDefault="00F55754" w:rsidP="005C66B2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5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034C9" w:rsidRPr="00F314F5" w:rsidRDefault="00F55754" w:rsidP="005C66B2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45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034C9" w:rsidRPr="00F314F5" w:rsidRDefault="001034C9" w:rsidP="005C66B2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034C9" w:rsidRPr="00F314F5" w:rsidRDefault="001034C9" w:rsidP="005C66B2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034C9" w:rsidRPr="00F314F5" w:rsidRDefault="001034C9" w:rsidP="005C66B2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034C9" w:rsidRPr="00F314F5" w:rsidRDefault="001034C9" w:rsidP="005C66B2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034C9" w:rsidRPr="00F314F5" w:rsidRDefault="001034C9" w:rsidP="005C66B2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034C9" w:rsidRPr="00F314F5" w:rsidRDefault="001034C9" w:rsidP="005C66B2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0</w:t>
            </w:r>
          </w:p>
        </w:tc>
      </w:tr>
      <w:tr w:rsidR="001034C9" w:rsidRPr="00F314F5" w:rsidTr="005C66B2">
        <w:trPr>
          <w:jc w:val="center"/>
        </w:trPr>
        <w:tc>
          <w:tcPr>
            <w:tcW w:w="891" w:type="dxa"/>
            <w:tcBorders>
              <w:top w:val="nil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034C9" w:rsidRPr="00F314F5" w:rsidRDefault="001034C9" w:rsidP="005C66B2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034C9" w:rsidRPr="00F314F5" w:rsidRDefault="00F55754" w:rsidP="005C66B2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12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034C9" w:rsidRPr="00F314F5" w:rsidRDefault="00F55754" w:rsidP="005C66B2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12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034C9" w:rsidRPr="00F314F5" w:rsidRDefault="001034C9" w:rsidP="005C66B2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100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034C9" w:rsidRPr="00F314F5" w:rsidRDefault="00F55754" w:rsidP="005C66B2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3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034C9" w:rsidRPr="00F314F5" w:rsidRDefault="00F55754" w:rsidP="005C66B2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25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034C9" w:rsidRPr="00F314F5" w:rsidRDefault="001034C9" w:rsidP="005C66B2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034C9" w:rsidRPr="00F314F5" w:rsidRDefault="001034C9" w:rsidP="005C66B2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034C9" w:rsidRPr="00F314F5" w:rsidRDefault="001034C9" w:rsidP="005C66B2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034C9" w:rsidRPr="00F314F5" w:rsidRDefault="001034C9" w:rsidP="005C66B2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034C9" w:rsidRPr="00F314F5" w:rsidRDefault="001034C9" w:rsidP="005C66B2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034C9" w:rsidRPr="00F314F5" w:rsidRDefault="001034C9" w:rsidP="005C66B2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0</w:t>
            </w:r>
          </w:p>
        </w:tc>
      </w:tr>
      <w:tr w:rsidR="001034C9" w:rsidRPr="00F314F5" w:rsidTr="005C66B2">
        <w:trPr>
          <w:jc w:val="center"/>
        </w:trPr>
        <w:tc>
          <w:tcPr>
            <w:tcW w:w="891" w:type="dxa"/>
            <w:tcBorders>
              <w:top w:val="nil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034C9" w:rsidRPr="00F314F5" w:rsidRDefault="001034C9" w:rsidP="005C66B2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Итого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034C9" w:rsidRPr="00F314F5" w:rsidRDefault="00F55754" w:rsidP="005C66B2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37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034C9" w:rsidRPr="00F314F5" w:rsidRDefault="00F55754" w:rsidP="005C66B2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37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034C9" w:rsidRPr="00F314F5" w:rsidRDefault="001034C9" w:rsidP="005C66B2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100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034C9" w:rsidRPr="00F314F5" w:rsidRDefault="00F55754" w:rsidP="005C66B2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19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034C9" w:rsidRPr="00F314F5" w:rsidRDefault="00F55754" w:rsidP="005C66B2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51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034C9" w:rsidRPr="00F314F5" w:rsidRDefault="001034C9" w:rsidP="005C66B2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034C9" w:rsidRPr="00F314F5" w:rsidRDefault="001034C9" w:rsidP="005C66B2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034C9" w:rsidRPr="00F314F5" w:rsidRDefault="001034C9" w:rsidP="005C66B2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034C9" w:rsidRPr="00F314F5" w:rsidRDefault="001034C9" w:rsidP="005C66B2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034C9" w:rsidRPr="00F314F5" w:rsidRDefault="001034C9" w:rsidP="005C66B2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034C9" w:rsidRPr="00F314F5" w:rsidRDefault="001034C9" w:rsidP="005C66B2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0</w:t>
            </w:r>
          </w:p>
        </w:tc>
      </w:tr>
    </w:tbl>
    <w:p w:rsidR="00823463" w:rsidRPr="00F314F5" w:rsidRDefault="00823463" w:rsidP="005C66B2">
      <w:pPr>
        <w:ind w:firstLine="709"/>
        <w:rPr>
          <w:sz w:val="24"/>
          <w:szCs w:val="24"/>
        </w:rPr>
      </w:pPr>
    </w:p>
    <w:p w:rsidR="00823463" w:rsidRPr="002D3F58" w:rsidRDefault="00823463" w:rsidP="005C66B2">
      <w:pPr>
        <w:ind w:firstLine="709"/>
        <w:jc w:val="both"/>
        <w:rPr>
          <w:sz w:val="28"/>
          <w:szCs w:val="28"/>
        </w:rPr>
      </w:pPr>
      <w:r w:rsidRPr="002D3F58">
        <w:rPr>
          <w:sz w:val="28"/>
          <w:szCs w:val="28"/>
        </w:rPr>
        <w:t>Если сравнить результаты освоения обучающимися программ начального общего образования по показателю «</w:t>
      </w:r>
      <w:r w:rsidR="00F55754" w:rsidRPr="002D3F58">
        <w:rPr>
          <w:sz w:val="28"/>
          <w:szCs w:val="28"/>
        </w:rPr>
        <w:t>качество</w:t>
      </w:r>
      <w:r w:rsidRPr="002D3F58">
        <w:rPr>
          <w:sz w:val="28"/>
          <w:szCs w:val="28"/>
        </w:rPr>
        <w:t>» в 202</w:t>
      </w:r>
      <w:r w:rsidR="00F55754" w:rsidRPr="002D3F58">
        <w:rPr>
          <w:sz w:val="28"/>
          <w:szCs w:val="28"/>
        </w:rPr>
        <w:t>1</w:t>
      </w:r>
      <w:r w:rsidRPr="002D3F58">
        <w:rPr>
          <w:sz w:val="28"/>
          <w:szCs w:val="28"/>
        </w:rPr>
        <w:t xml:space="preserve"> году с результатами освоения учащимися программ начального общего образования по </w:t>
      </w:r>
      <w:r w:rsidR="00F55754" w:rsidRPr="002D3F58">
        <w:rPr>
          <w:sz w:val="28"/>
          <w:szCs w:val="28"/>
        </w:rPr>
        <w:t>показателю «качество» в 2020</w:t>
      </w:r>
      <w:r w:rsidRPr="002D3F58">
        <w:rPr>
          <w:sz w:val="28"/>
          <w:szCs w:val="28"/>
        </w:rPr>
        <w:t xml:space="preserve"> году, то можно отметить, что процент учащихся, оконч</w:t>
      </w:r>
      <w:r w:rsidR="00872959" w:rsidRPr="002D3F58">
        <w:rPr>
          <w:sz w:val="28"/>
          <w:szCs w:val="28"/>
        </w:rPr>
        <w:t>ивших на «4» и «5», вырос на 7</w:t>
      </w:r>
      <w:r w:rsidR="00F55754" w:rsidRPr="002D3F58">
        <w:rPr>
          <w:sz w:val="28"/>
          <w:szCs w:val="28"/>
        </w:rPr>
        <w:t xml:space="preserve"> процент</w:t>
      </w:r>
      <w:r w:rsidR="00872959" w:rsidRPr="002D3F58">
        <w:rPr>
          <w:sz w:val="28"/>
          <w:szCs w:val="28"/>
        </w:rPr>
        <w:t xml:space="preserve">ов </w:t>
      </w:r>
      <w:r w:rsidR="00F55754" w:rsidRPr="002D3F58">
        <w:rPr>
          <w:sz w:val="28"/>
          <w:szCs w:val="28"/>
        </w:rPr>
        <w:t>(в 2020</w:t>
      </w:r>
      <w:r w:rsidRPr="002D3F58">
        <w:rPr>
          <w:sz w:val="28"/>
          <w:szCs w:val="28"/>
        </w:rPr>
        <w:t xml:space="preserve"> был </w:t>
      </w:r>
      <w:r w:rsidR="001034C9" w:rsidRPr="002D3F58">
        <w:rPr>
          <w:sz w:val="28"/>
          <w:szCs w:val="28"/>
        </w:rPr>
        <w:t>4</w:t>
      </w:r>
      <w:r w:rsidR="00872959" w:rsidRPr="002D3F58">
        <w:rPr>
          <w:sz w:val="28"/>
          <w:szCs w:val="28"/>
        </w:rPr>
        <w:t>4</w:t>
      </w:r>
      <w:r w:rsidRPr="002D3F58">
        <w:rPr>
          <w:sz w:val="28"/>
          <w:szCs w:val="28"/>
        </w:rPr>
        <w:t>%)</w:t>
      </w:r>
      <w:r w:rsidR="001034C9" w:rsidRPr="002D3F58">
        <w:rPr>
          <w:sz w:val="28"/>
          <w:szCs w:val="28"/>
        </w:rPr>
        <w:t>.</w:t>
      </w:r>
    </w:p>
    <w:p w:rsidR="00823463" w:rsidRPr="002D3F58" w:rsidRDefault="00823463" w:rsidP="005C66B2">
      <w:pPr>
        <w:ind w:firstLine="709"/>
        <w:jc w:val="center"/>
        <w:rPr>
          <w:b/>
          <w:sz w:val="28"/>
          <w:szCs w:val="28"/>
        </w:rPr>
      </w:pPr>
      <w:r w:rsidRPr="002D3F58">
        <w:rPr>
          <w:b/>
          <w:sz w:val="28"/>
          <w:szCs w:val="28"/>
        </w:rPr>
        <w:lastRenderedPageBreak/>
        <w:t>Результаты освоения учащимися программ основного общего образования по показателю «успеваемость» в 2020 году</w:t>
      </w:r>
    </w:p>
    <w:tbl>
      <w:tblPr>
        <w:tblW w:w="4379" w:type="pct"/>
        <w:jc w:val="center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Look w:val="04A0"/>
      </w:tblPr>
      <w:tblGrid>
        <w:gridCol w:w="937"/>
        <w:gridCol w:w="774"/>
        <w:gridCol w:w="711"/>
        <w:gridCol w:w="514"/>
        <w:gridCol w:w="1435"/>
        <w:gridCol w:w="366"/>
        <w:gridCol w:w="614"/>
        <w:gridCol w:w="336"/>
        <w:gridCol w:w="728"/>
        <w:gridCol w:w="399"/>
        <w:gridCol w:w="996"/>
        <w:gridCol w:w="497"/>
      </w:tblGrid>
      <w:tr w:rsidR="001034C9" w:rsidRPr="00F314F5" w:rsidTr="005C66B2">
        <w:trPr>
          <w:jc w:val="center"/>
        </w:trPr>
        <w:tc>
          <w:tcPr>
            <w:tcW w:w="953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034C9" w:rsidRPr="00F314F5" w:rsidRDefault="001034C9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Классы</w:t>
            </w:r>
          </w:p>
        </w:tc>
        <w:tc>
          <w:tcPr>
            <w:tcW w:w="792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034C9" w:rsidRPr="00F314F5" w:rsidRDefault="001034C9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Всего</w:t>
            </w:r>
          </w:p>
          <w:p w:rsidR="001034C9" w:rsidRPr="00F314F5" w:rsidRDefault="001034C9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обуч-ся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034C9" w:rsidRPr="00F314F5" w:rsidRDefault="001034C9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Из них</w:t>
            </w:r>
          </w:p>
          <w:p w:rsidR="001034C9" w:rsidRPr="00F314F5" w:rsidRDefault="001034C9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034C9" w:rsidRPr="00F314F5" w:rsidRDefault="001034C9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Окончили</w:t>
            </w:r>
          </w:p>
          <w:p w:rsidR="001034C9" w:rsidRPr="00F314F5" w:rsidRDefault="001034C9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ПОЛУГОДИЕ</w:t>
            </w:r>
          </w:p>
        </w:tc>
        <w:tc>
          <w:tcPr>
            <w:tcW w:w="0" w:type="auto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034C9" w:rsidRPr="00F314F5" w:rsidRDefault="001034C9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Не 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034C9" w:rsidRPr="00F314F5" w:rsidRDefault="001034C9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Переведены</w:t>
            </w:r>
          </w:p>
          <w:p w:rsidR="001034C9" w:rsidRPr="00F314F5" w:rsidRDefault="00F55754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У</w:t>
            </w:r>
            <w:r w:rsidR="001034C9" w:rsidRPr="00F314F5">
              <w:rPr>
                <w:sz w:val="24"/>
                <w:szCs w:val="24"/>
              </w:rPr>
              <w:t>словно</w:t>
            </w:r>
          </w:p>
        </w:tc>
      </w:tr>
      <w:tr w:rsidR="001034C9" w:rsidRPr="00F314F5" w:rsidTr="005C66B2">
        <w:trPr>
          <w:jc w:val="center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1034C9" w:rsidRPr="00F314F5" w:rsidRDefault="001034C9" w:rsidP="00F314F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1034C9" w:rsidRPr="00F314F5" w:rsidRDefault="001034C9" w:rsidP="00F314F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1034C9" w:rsidRPr="00F314F5" w:rsidRDefault="001034C9" w:rsidP="00F314F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1034C9" w:rsidRPr="00F314F5" w:rsidRDefault="001034C9" w:rsidP="00F314F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034C9" w:rsidRPr="00F314F5" w:rsidRDefault="001034C9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034C9" w:rsidRPr="00F314F5" w:rsidRDefault="001034C9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Из них н/а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1034C9" w:rsidRPr="00F314F5" w:rsidRDefault="001034C9" w:rsidP="00F314F5">
            <w:pPr>
              <w:rPr>
                <w:sz w:val="24"/>
                <w:szCs w:val="24"/>
              </w:rPr>
            </w:pPr>
          </w:p>
        </w:tc>
      </w:tr>
      <w:tr w:rsidR="001034C9" w:rsidRPr="00F314F5" w:rsidTr="005C66B2">
        <w:trPr>
          <w:jc w:val="center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1034C9" w:rsidRPr="00F314F5" w:rsidRDefault="001034C9" w:rsidP="00F314F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1034C9" w:rsidRPr="00F314F5" w:rsidRDefault="001034C9" w:rsidP="00F314F5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034C9" w:rsidRPr="00F314F5" w:rsidRDefault="001034C9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Кол-во</w:t>
            </w:r>
          </w:p>
        </w:tc>
        <w:tc>
          <w:tcPr>
            <w:tcW w:w="52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034C9" w:rsidRPr="00F314F5" w:rsidRDefault="001034C9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%</w:t>
            </w:r>
          </w:p>
        </w:tc>
        <w:tc>
          <w:tcPr>
            <w:tcW w:w="150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034C9" w:rsidRPr="00F314F5" w:rsidRDefault="001034C9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С</w:t>
            </w:r>
          </w:p>
          <w:p w:rsidR="001034C9" w:rsidRPr="00F314F5" w:rsidRDefault="001034C9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отметками</w:t>
            </w:r>
          </w:p>
          <w:p w:rsidR="001034C9" w:rsidRPr="00F314F5" w:rsidRDefault="001034C9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«5»</w:t>
            </w:r>
          </w:p>
        </w:tc>
        <w:tc>
          <w:tcPr>
            <w:tcW w:w="3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034C9" w:rsidRPr="00F314F5" w:rsidRDefault="001034C9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%</w:t>
            </w:r>
          </w:p>
        </w:tc>
        <w:tc>
          <w:tcPr>
            <w:tcW w:w="6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034C9" w:rsidRPr="00F314F5" w:rsidRDefault="001034C9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Кол-</w:t>
            </w:r>
          </w:p>
          <w:p w:rsidR="001034C9" w:rsidRPr="00F314F5" w:rsidRDefault="001034C9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во</w:t>
            </w:r>
          </w:p>
        </w:tc>
        <w:tc>
          <w:tcPr>
            <w:tcW w:w="3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034C9" w:rsidRPr="00F314F5" w:rsidRDefault="001034C9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%</w:t>
            </w:r>
          </w:p>
        </w:tc>
        <w:tc>
          <w:tcPr>
            <w:tcW w:w="6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034C9" w:rsidRPr="00F314F5" w:rsidRDefault="001034C9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Кол-</w:t>
            </w:r>
          </w:p>
          <w:p w:rsidR="001034C9" w:rsidRPr="00F314F5" w:rsidRDefault="00872959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В</w:t>
            </w:r>
            <w:r w:rsidR="001034C9" w:rsidRPr="00F314F5">
              <w:rPr>
                <w:sz w:val="24"/>
                <w:szCs w:val="24"/>
              </w:rPr>
              <w:t>о</w:t>
            </w:r>
          </w:p>
        </w:tc>
        <w:tc>
          <w:tcPr>
            <w:tcW w:w="3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034C9" w:rsidRPr="00F314F5" w:rsidRDefault="001034C9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%</w:t>
            </w:r>
          </w:p>
        </w:tc>
        <w:tc>
          <w:tcPr>
            <w:tcW w:w="101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034C9" w:rsidRPr="00F314F5" w:rsidRDefault="001034C9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Кол-во</w:t>
            </w:r>
          </w:p>
        </w:tc>
        <w:tc>
          <w:tcPr>
            <w:tcW w:w="52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034C9" w:rsidRPr="00F314F5" w:rsidRDefault="001034C9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%</w:t>
            </w:r>
          </w:p>
        </w:tc>
      </w:tr>
      <w:tr w:rsidR="001034C9" w:rsidRPr="00F314F5" w:rsidTr="005C66B2">
        <w:trPr>
          <w:jc w:val="center"/>
        </w:trPr>
        <w:tc>
          <w:tcPr>
            <w:tcW w:w="9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034C9" w:rsidRPr="00F314F5" w:rsidRDefault="001034C9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5</w:t>
            </w:r>
          </w:p>
        </w:tc>
        <w:tc>
          <w:tcPr>
            <w:tcW w:w="7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034C9" w:rsidRPr="00F314F5" w:rsidRDefault="00872959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19</w:t>
            </w:r>
          </w:p>
        </w:tc>
        <w:tc>
          <w:tcPr>
            <w:tcW w:w="74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034C9" w:rsidRPr="00F314F5" w:rsidRDefault="00872959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19</w:t>
            </w:r>
          </w:p>
        </w:tc>
        <w:tc>
          <w:tcPr>
            <w:tcW w:w="52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034C9" w:rsidRPr="00F314F5" w:rsidRDefault="001034C9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100</w:t>
            </w:r>
          </w:p>
        </w:tc>
        <w:tc>
          <w:tcPr>
            <w:tcW w:w="150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034C9" w:rsidRPr="00F314F5" w:rsidRDefault="00872959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8</w:t>
            </w:r>
          </w:p>
        </w:tc>
        <w:tc>
          <w:tcPr>
            <w:tcW w:w="3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034C9" w:rsidRPr="00F314F5" w:rsidRDefault="00872959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42</w:t>
            </w:r>
          </w:p>
        </w:tc>
        <w:tc>
          <w:tcPr>
            <w:tcW w:w="6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034C9" w:rsidRPr="00F314F5" w:rsidRDefault="001034C9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034C9" w:rsidRPr="00F314F5" w:rsidRDefault="001034C9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0</w:t>
            </w:r>
          </w:p>
        </w:tc>
        <w:tc>
          <w:tcPr>
            <w:tcW w:w="6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034C9" w:rsidRPr="00F314F5" w:rsidRDefault="001034C9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034C9" w:rsidRPr="00F314F5" w:rsidRDefault="001034C9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0</w:t>
            </w:r>
          </w:p>
        </w:tc>
        <w:tc>
          <w:tcPr>
            <w:tcW w:w="101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034C9" w:rsidRPr="00F314F5" w:rsidRDefault="001034C9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0</w:t>
            </w:r>
          </w:p>
        </w:tc>
        <w:tc>
          <w:tcPr>
            <w:tcW w:w="52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034C9" w:rsidRPr="00F314F5" w:rsidRDefault="001034C9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0</w:t>
            </w:r>
          </w:p>
        </w:tc>
      </w:tr>
      <w:tr w:rsidR="001034C9" w:rsidRPr="00F314F5" w:rsidTr="005C66B2">
        <w:trPr>
          <w:jc w:val="center"/>
        </w:trPr>
        <w:tc>
          <w:tcPr>
            <w:tcW w:w="9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034C9" w:rsidRPr="00F314F5" w:rsidRDefault="001034C9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6</w:t>
            </w:r>
          </w:p>
        </w:tc>
        <w:tc>
          <w:tcPr>
            <w:tcW w:w="7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034C9" w:rsidRPr="00F314F5" w:rsidRDefault="00872959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18</w:t>
            </w:r>
          </w:p>
        </w:tc>
        <w:tc>
          <w:tcPr>
            <w:tcW w:w="74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034C9" w:rsidRPr="00F314F5" w:rsidRDefault="00872959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18</w:t>
            </w:r>
          </w:p>
        </w:tc>
        <w:tc>
          <w:tcPr>
            <w:tcW w:w="52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034C9" w:rsidRPr="00F314F5" w:rsidRDefault="001034C9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100</w:t>
            </w:r>
          </w:p>
        </w:tc>
        <w:tc>
          <w:tcPr>
            <w:tcW w:w="150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034C9" w:rsidRPr="00F314F5" w:rsidRDefault="00872959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034C9" w:rsidRPr="00F314F5" w:rsidRDefault="00872959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22</w:t>
            </w:r>
          </w:p>
        </w:tc>
        <w:tc>
          <w:tcPr>
            <w:tcW w:w="6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034C9" w:rsidRPr="00F314F5" w:rsidRDefault="001034C9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034C9" w:rsidRPr="00F314F5" w:rsidRDefault="001034C9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0</w:t>
            </w:r>
          </w:p>
        </w:tc>
        <w:tc>
          <w:tcPr>
            <w:tcW w:w="6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034C9" w:rsidRPr="00F314F5" w:rsidRDefault="001034C9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034C9" w:rsidRPr="00F314F5" w:rsidRDefault="001034C9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0</w:t>
            </w:r>
          </w:p>
        </w:tc>
        <w:tc>
          <w:tcPr>
            <w:tcW w:w="101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034C9" w:rsidRPr="00F314F5" w:rsidRDefault="001034C9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0</w:t>
            </w:r>
          </w:p>
        </w:tc>
        <w:tc>
          <w:tcPr>
            <w:tcW w:w="52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034C9" w:rsidRPr="00F314F5" w:rsidRDefault="001034C9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0</w:t>
            </w:r>
          </w:p>
        </w:tc>
      </w:tr>
      <w:tr w:rsidR="001034C9" w:rsidRPr="00F314F5" w:rsidTr="005C66B2">
        <w:trPr>
          <w:jc w:val="center"/>
        </w:trPr>
        <w:tc>
          <w:tcPr>
            <w:tcW w:w="9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034C9" w:rsidRPr="00F314F5" w:rsidRDefault="001034C9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7</w:t>
            </w:r>
          </w:p>
        </w:tc>
        <w:tc>
          <w:tcPr>
            <w:tcW w:w="7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034C9" w:rsidRPr="00F314F5" w:rsidRDefault="00872959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9</w:t>
            </w:r>
          </w:p>
        </w:tc>
        <w:tc>
          <w:tcPr>
            <w:tcW w:w="74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034C9" w:rsidRPr="00F314F5" w:rsidRDefault="00872959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9</w:t>
            </w:r>
          </w:p>
        </w:tc>
        <w:tc>
          <w:tcPr>
            <w:tcW w:w="52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034C9" w:rsidRPr="00F314F5" w:rsidRDefault="001034C9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100</w:t>
            </w:r>
          </w:p>
        </w:tc>
        <w:tc>
          <w:tcPr>
            <w:tcW w:w="150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034C9" w:rsidRPr="00F314F5" w:rsidRDefault="00872959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3</w:t>
            </w:r>
          </w:p>
        </w:tc>
        <w:tc>
          <w:tcPr>
            <w:tcW w:w="3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034C9" w:rsidRPr="00F314F5" w:rsidRDefault="00872959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33</w:t>
            </w:r>
          </w:p>
        </w:tc>
        <w:tc>
          <w:tcPr>
            <w:tcW w:w="6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034C9" w:rsidRPr="00F314F5" w:rsidRDefault="001034C9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034C9" w:rsidRPr="00F314F5" w:rsidRDefault="001034C9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0</w:t>
            </w:r>
          </w:p>
        </w:tc>
        <w:tc>
          <w:tcPr>
            <w:tcW w:w="6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034C9" w:rsidRPr="00F314F5" w:rsidRDefault="001034C9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034C9" w:rsidRPr="00F314F5" w:rsidRDefault="001034C9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0</w:t>
            </w:r>
          </w:p>
        </w:tc>
        <w:tc>
          <w:tcPr>
            <w:tcW w:w="101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034C9" w:rsidRPr="00F314F5" w:rsidRDefault="001034C9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0</w:t>
            </w:r>
          </w:p>
        </w:tc>
        <w:tc>
          <w:tcPr>
            <w:tcW w:w="52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034C9" w:rsidRPr="00F314F5" w:rsidRDefault="001034C9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0</w:t>
            </w:r>
          </w:p>
        </w:tc>
      </w:tr>
      <w:tr w:rsidR="001034C9" w:rsidRPr="00F314F5" w:rsidTr="005C66B2">
        <w:trPr>
          <w:jc w:val="center"/>
        </w:trPr>
        <w:tc>
          <w:tcPr>
            <w:tcW w:w="9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034C9" w:rsidRPr="00F314F5" w:rsidRDefault="001034C9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8</w:t>
            </w:r>
          </w:p>
        </w:tc>
        <w:tc>
          <w:tcPr>
            <w:tcW w:w="7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034C9" w:rsidRPr="00F314F5" w:rsidRDefault="00872959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16</w:t>
            </w:r>
          </w:p>
        </w:tc>
        <w:tc>
          <w:tcPr>
            <w:tcW w:w="74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034C9" w:rsidRPr="00F314F5" w:rsidRDefault="00872959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16</w:t>
            </w:r>
          </w:p>
        </w:tc>
        <w:tc>
          <w:tcPr>
            <w:tcW w:w="52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034C9" w:rsidRPr="00F314F5" w:rsidRDefault="001034C9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100</w:t>
            </w:r>
          </w:p>
        </w:tc>
        <w:tc>
          <w:tcPr>
            <w:tcW w:w="150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034C9" w:rsidRPr="00F314F5" w:rsidRDefault="00872959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3</w:t>
            </w:r>
          </w:p>
        </w:tc>
        <w:tc>
          <w:tcPr>
            <w:tcW w:w="3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034C9" w:rsidRPr="00F314F5" w:rsidRDefault="00872959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25</w:t>
            </w:r>
          </w:p>
        </w:tc>
        <w:tc>
          <w:tcPr>
            <w:tcW w:w="6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034C9" w:rsidRPr="00F314F5" w:rsidRDefault="001034C9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034C9" w:rsidRPr="00F314F5" w:rsidRDefault="001034C9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0</w:t>
            </w:r>
          </w:p>
        </w:tc>
        <w:tc>
          <w:tcPr>
            <w:tcW w:w="6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034C9" w:rsidRPr="00F314F5" w:rsidRDefault="001034C9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034C9" w:rsidRPr="00F314F5" w:rsidRDefault="001034C9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0</w:t>
            </w:r>
          </w:p>
        </w:tc>
        <w:tc>
          <w:tcPr>
            <w:tcW w:w="101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034C9" w:rsidRPr="00F314F5" w:rsidRDefault="001034C9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0</w:t>
            </w:r>
          </w:p>
        </w:tc>
        <w:tc>
          <w:tcPr>
            <w:tcW w:w="52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034C9" w:rsidRPr="00F314F5" w:rsidRDefault="001034C9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0</w:t>
            </w:r>
          </w:p>
        </w:tc>
      </w:tr>
      <w:tr w:rsidR="001034C9" w:rsidRPr="00F314F5" w:rsidTr="005C66B2">
        <w:trPr>
          <w:jc w:val="center"/>
        </w:trPr>
        <w:tc>
          <w:tcPr>
            <w:tcW w:w="9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034C9" w:rsidRPr="00F314F5" w:rsidRDefault="001034C9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9</w:t>
            </w:r>
          </w:p>
        </w:tc>
        <w:tc>
          <w:tcPr>
            <w:tcW w:w="7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034C9" w:rsidRPr="00F314F5" w:rsidRDefault="00872959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11</w:t>
            </w:r>
          </w:p>
        </w:tc>
        <w:tc>
          <w:tcPr>
            <w:tcW w:w="74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034C9" w:rsidRPr="00F314F5" w:rsidRDefault="00872959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11</w:t>
            </w:r>
          </w:p>
        </w:tc>
        <w:tc>
          <w:tcPr>
            <w:tcW w:w="52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034C9" w:rsidRPr="00F314F5" w:rsidRDefault="001034C9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100</w:t>
            </w:r>
          </w:p>
        </w:tc>
        <w:tc>
          <w:tcPr>
            <w:tcW w:w="150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034C9" w:rsidRPr="00F314F5" w:rsidRDefault="00872959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034C9" w:rsidRPr="00F314F5" w:rsidRDefault="00872959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45</w:t>
            </w:r>
          </w:p>
        </w:tc>
        <w:tc>
          <w:tcPr>
            <w:tcW w:w="6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034C9" w:rsidRPr="00F314F5" w:rsidRDefault="001034C9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034C9" w:rsidRPr="00F314F5" w:rsidRDefault="001034C9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0</w:t>
            </w:r>
          </w:p>
        </w:tc>
        <w:tc>
          <w:tcPr>
            <w:tcW w:w="6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034C9" w:rsidRPr="00F314F5" w:rsidRDefault="001034C9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034C9" w:rsidRPr="00F314F5" w:rsidRDefault="001034C9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0</w:t>
            </w:r>
          </w:p>
        </w:tc>
        <w:tc>
          <w:tcPr>
            <w:tcW w:w="101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034C9" w:rsidRPr="00F314F5" w:rsidRDefault="001034C9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0</w:t>
            </w:r>
          </w:p>
        </w:tc>
        <w:tc>
          <w:tcPr>
            <w:tcW w:w="52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034C9" w:rsidRPr="00F314F5" w:rsidRDefault="001034C9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0</w:t>
            </w:r>
          </w:p>
        </w:tc>
      </w:tr>
      <w:tr w:rsidR="001034C9" w:rsidRPr="00F314F5" w:rsidTr="005C66B2">
        <w:trPr>
          <w:jc w:val="center"/>
        </w:trPr>
        <w:tc>
          <w:tcPr>
            <w:tcW w:w="9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034C9" w:rsidRPr="00F314F5" w:rsidRDefault="001034C9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Итого</w:t>
            </w:r>
          </w:p>
        </w:tc>
        <w:tc>
          <w:tcPr>
            <w:tcW w:w="7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034C9" w:rsidRPr="00F314F5" w:rsidRDefault="00872959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73</w:t>
            </w:r>
          </w:p>
        </w:tc>
        <w:tc>
          <w:tcPr>
            <w:tcW w:w="74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034C9" w:rsidRPr="00F314F5" w:rsidRDefault="00872959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73</w:t>
            </w:r>
          </w:p>
        </w:tc>
        <w:tc>
          <w:tcPr>
            <w:tcW w:w="52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034C9" w:rsidRPr="00F314F5" w:rsidRDefault="001034C9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100</w:t>
            </w:r>
          </w:p>
        </w:tc>
        <w:tc>
          <w:tcPr>
            <w:tcW w:w="150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034C9" w:rsidRPr="00F314F5" w:rsidRDefault="00872959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22</w:t>
            </w:r>
          </w:p>
        </w:tc>
        <w:tc>
          <w:tcPr>
            <w:tcW w:w="3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034C9" w:rsidRPr="00F314F5" w:rsidRDefault="00872959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034C9" w:rsidRPr="00F314F5" w:rsidRDefault="001034C9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034C9" w:rsidRPr="00F314F5" w:rsidRDefault="001034C9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0</w:t>
            </w:r>
          </w:p>
        </w:tc>
        <w:tc>
          <w:tcPr>
            <w:tcW w:w="6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034C9" w:rsidRPr="00F314F5" w:rsidRDefault="001034C9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034C9" w:rsidRPr="00F314F5" w:rsidRDefault="001034C9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0</w:t>
            </w:r>
          </w:p>
        </w:tc>
        <w:tc>
          <w:tcPr>
            <w:tcW w:w="101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034C9" w:rsidRPr="00F314F5" w:rsidRDefault="001034C9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0</w:t>
            </w:r>
          </w:p>
        </w:tc>
        <w:tc>
          <w:tcPr>
            <w:tcW w:w="52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034C9" w:rsidRPr="00F314F5" w:rsidRDefault="001034C9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0</w:t>
            </w:r>
          </w:p>
        </w:tc>
      </w:tr>
    </w:tbl>
    <w:p w:rsidR="00823463" w:rsidRPr="002D3F58" w:rsidRDefault="00823463" w:rsidP="00F314F5">
      <w:pPr>
        <w:ind w:firstLine="709"/>
        <w:jc w:val="both"/>
        <w:rPr>
          <w:sz w:val="28"/>
          <w:szCs w:val="28"/>
        </w:rPr>
      </w:pPr>
      <w:r w:rsidRPr="002D3F58">
        <w:rPr>
          <w:sz w:val="28"/>
          <w:szCs w:val="28"/>
        </w:rPr>
        <w:t>Если сравнить результаты освоения обучающимися программ основного общего образования по показателю «успеваемость» в 202</w:t>
      </w:r>
      <w:r w:rsidR="00872959" w:rsidRPr="002D3F58">
        <w:rPr>
          <w:sz w:val="28"/>
          <w:szCs w:val="28"/>
        </w:rPr>
        <w:t>1</w:t>
      </w:r>
      <w:r w:rsidRPr="002D3F58">
        <w:rPr>
          <w:sz w:val="28"/>
          <w:szCs w:val="28"/>
        </w:rPr>
        <w:t xml:space="preserve"> году с результатами освоения учащимися программ основного общего образования по показателю «</w:t>
      </w:r>
      <w:r w:rsidR="00872959" w:rsidRPr="002D3F58">
        <w:rPr>
          <w:sz w:val="28"/>
          <w:szCs w:val="28"/>
        </w:rPr>
        <w:t>качество</w:t>
      </w:r>
      <w:r w:rsidRPr="002D3F58">
        <w:rPr>
          <w:sz w:val="28"/>
          <w:szCs w:val="28"/>
        </w:rPr>
        <w:t xml:space="preserve">» в 2019 году, то можно отметить, что процент учащихся, окончивших на «4» и «5», </w:t>
      </w:r>
      <w:r w:rsidR="00872959" w:rsidRPr="002D3F58">
        <w:rPr>
          <w:sz w:val="28"/>
          <w:szCs w:val="28"/>
        </w:rPr>
        <w:t>повысилс</w:t>
      </w:r>
      <w:r w:rsidRPr="002D3F58">
        <w:rPr>
          <w:sz w:val="28"/>
          <w:szCs w:val="28"/>
        </w:rPr>
        <w:t>я на 1</w:t>
      </w:r>
      <w:r w:rsidR="00872959" w:rsidRPr="002D3F58">
        <w:rPr>
          <w:sz w:val="28"/>
          <w:szCs w:val="28"/>
        </w:rPr>
        <w:t>3</w:t>
      </w:r>
      <w:r w:rsidR="001034C9" w:rsidRPr="002D3F58">
        <w:rPr>
          <w:sz w:val="28"/>
          <w:szCs w:val="28"/>
        </w:rPr>
        <w:t xml:space="preserve"> процент</w:t>
      </w:r>
      <w:r w:rsidR="00872959" w:rsidRPr="002D3F58">
        <w:rPr>
          <w:sz w:val="28"/>
          <w:szCs w:val="28"/>
        </w:rPr>
        <w:t>ов</w:t>
      </w:r>
      <w:r w:rsidR="001034C9" w:rsidRPr="002D3F58">
        <w:rPr>
          <w:sz w:val="28"/>
          <w:szCs w:val="28"/>
        </w:rPr>
        <w:t xml:space="preserve"> (в 20</w:t>
      </w:r>
      <w:r w:rsidR="00872959" w:rsidRPr="002D3F58">
        <w:rPr>
          <w:sz w:val="28"/>
          <w:szCs w:val="28"/>
        </w:rPr>
        <w:t>20 был 17</w:t>
      </w:r>
      <w:r w:rsidRPr="002D3F58">
        <w:rPr>
          <w:sz w:val="28"/>
          <w:szCs w:val="28"/>
        </w:rPr>
        <w:t>%)</w:t>
      </w:r>
      <w:r w:rsidR="001034C9" w:rsidRPr="002D3F58">
        <w:rPr>
          <w:sz w:val="28"/>
          <w:szCs w:val="28"/>
        </w:rPr>
        <w:t>.</w:t>
      </w:r>
    </w:p>
    <w:p w:rsidR="00823463" w:rsidRPr="002D3F58" w:rsidRDefault="00823463" w:rsidP="00F314F5">
      <w:pPr>
        <w:ind w:firstLine="709"/>
        <w:jc w:val="both"/>
        <w:rPr>
          <w:sz w:val="28"/>
          <w:szCs w:val="28"/>
        </w:rPr>
      </w:pPr>
      <w:r w:rsidRPr="002D3F58">
        <w:rPr>
          <w:sz w:val="28"/>
          <w:szCs w:val="28"/>
        </w:rPr>
        <w:t>В 202</w:t>
      </w:r>
      <w:r w:rsidR="00872959" w:rsidRPr="002D3F58">
        <w:rPr>
          <w:sz w:val="28"/>
          <w:szCs w:val="28"/>
        </w:rPr>
        <w:t>1</w:t>
      </w:r>
      <w:r w:rsidRPr="002D3F58">
        <w:rPr>
          <w:sz w:val="28"/>
          <w:szCs w:val="28"/>
        </w:rPr>
        <w:t xml:space="preserve"> году учащиеся 9-х классов успешно сдали итоговое собеседование по русскому языку в качестве допуска к государственной итоговой аттестации. По итогам испытания все получили «зачет» за итоговое собеседование.</w:t>
      </w:r>
    </w:p>
    <w:p w:rsidR="00902010" w:rsidRPr="002D3F58" w:rsidRDefault="00902010" w:rsidP="00F314F5">
      <w:pPr>
        <w:ind w:firstLine="709"/>
        <w:jc w:val="both"/>
        <w:rPr>
          <w:sz w:val="28"/>
          <w:szCs w:val="28"/>
        </w:rPr>
      </w:pPr>
      <w:r w:rsidRPr="002D3F58">
        <w:rPr>
          <w:sz w:val="28"/>
          <w:szCs w:val="28"/>
        </w:rPr>
        <w:t>В 2020-2021 учебном году для учащихся 9 класса государственная итоговая аттестация прошла  в форме основно</w:t>
      </w:r>
      <w:r w:rsidR="00F314F5" w:rsidRPr="002D3F58">
        <w:rPr>
          <w:sz w:val="28"/>
          <w:szCs w:val="28"/>
        </w:rPr>
        <w:t xml:space="preserve">го государственного экзамена. </w:t>
      </w:r>
      <w:r w:rsidRPr="002D3F58">
        <w:rPr>
          <w:sz w:val="28"/>
          <w:szCs w:val="28"/>
        </w:rPr>
        <w:t xml:space="preserve"> </w:t>
      </w:r>
      <w:r w:rsidRPr="002D3F58">
        <w:rPr>
          <w:color w:val="000000"/>
          <w:sz w:val="28"/>
          <w:szCs w:val="28"/>
        </w:rPr>
        <w:t>Учащиеся сдавали экзамены по двум предметам:  по русскому языку, математике.</w:t>
      </w:r>
    </w:p>
    <w:p w:rsidR="00F314F5" w:rsidRPr="002D3F58" w:rsidRDefault="00F314F5" w:rsidP="00F314F5">
      <w:pPr>
        <w:jc w:val="center"/>
        <w:rPr>
          <w:sz w:val="28"/>
          <w:szCs w:val="28"/>
        </w:rPr>
      </w:pPr>
    </w:p>
    <w:p w:rsidR="00902010" w:rsidRPr="002D3F58" w:rsidRDefault="00902010" w:rsidP="00F314F5">
      <w:pPr>
        <w:jc w:val="center"/>
        <w:rPr>
          <w:b/>
          <w:sz w:val="28"/>
          <w:szCs w:val="28"/>
        </w:rPr>
      </w:pPr>
      <w:r w:rsidRPr="002D3F58">
        <w:rPr>
          <w:b/>
          <w:sz w:val="28"/>
          <w:szCs w:val="28"/>
        </w:rPr>
        <w:t>Результаты ОГЭ-2021 г.</w:t>
      </w:r>
    </w:p>
    <w:tbl>
      <w:tblPr>
        <w:tblW w:w="9305" w:type="dxa"/>
        <w:jc w:val="center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86"/>
        <w:gridCol w:w="2175"/>
        <w:gridCol w:w="1276"/>
        <w:gridCol w:w="1371"/>
        <w:gridCol w:w="1281"/>
        <w:gridCol w:w="1316"/>
      </w:tblGrid>
      <w:tr w:rsidR="00902010" w:rsidRPr="00F314F5" w:rsidTr="00955CF5">
        <w:trPr>
          <w:trHeight w:val="1350"/>
          <w:jc w:val="center"/>
        </w:trPr>
        <w:tc>
          <w:tcPr>
            <w:tcW w:w="1886" w:type="dxa"/>
            <w:vAlign w:val="center"/>
          </w:tcPr>
          <w:p w:rsidR="00902010" w:rsidRPr="00F314F5" w:rsidRDefault="00902010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предмет</w:t>
            </w:r>
          </w:p>
        </w:tc>
        <w:tc>
          <w:tcPr>
            <w:tcW w:w="2175" w:type="dxa"/>
            <w:vAlign w:val="center"/>
          </w:tcPr>
          <w:p w:rsidR="00902010" w:rsidRPr="00F314F5" w:rsidRDefault="00902010" w:rsidP="00955CF5">
            <w:pPr>
              <w:ind w:left="-627" w:firstLine="627"/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учитель</w:t>
            </w:r>
          </w:p>
        </w:tc>
        <w:tc>
          <w:tcPr>
            <w:tcW w:w="1276" w:type="dxa"/>
            <w:vAlign w:val="center"/>
          </w:tcPr>
          <w:p w:rsidR="00902010" w:rsidRPr="00F314F5" w:rsidRDefault="00902010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Кол-во сдававших выпускников</w:t>
            </w:r>
          </w:p>
        </w:tc>
        <w:tc>
          <w:tcPr>
            <w:tcW w:w="1371" w:type="dxa"/>
            <w:vAlign w:val="center"/>
          </w:tcPr>
          <w:p w:rsidR="00902010" w:rsidRPr="00F314F5" w:rsidRDefault="00902010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% успеваем</w:t>
            </w:r>
          </w:p>
        </w:tc>
        <w:tc>
          <w:tcPr>
            <w:tcW w:w="1281" w:type="dxa"/>
            <w:vAlign w:val="center"/>
          </w:tcPr>
          <w:p w:rsidR="00902010" w:rsidRPr="00F314F5" w:rsidRDefault="00902010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% качества</w:t>
            </w:r>
          </w:p>
        </w:tc>
        <w:tc>
          <w:tcPr>
            <w:tcW w:w="1316" w:type="dxa"/>
            <w:vAlign w:val="center"/>
          </w:tcPr>
          <w:p w:rsidR="00902010" w:rsidRPr="00F314F5" w:rsidRDefault="00902010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Средняя отметка</w:t>
            </w:r>
          </w:p>
        </w:tc>
      </w:tr>
      <w:tr w:rsidR="00902010" w:rsidRPr="00F314F5" w:rsidTr="00955CF5">
        <w:trPr>
          <w:trHeight w:val="350"/>
          <w:jc w:val="center"/>
        </w:trPr>
        <w:tc>
          <w:tcPr>
            <w:tcW w:w="1886" w:type="dxa"/>
          </w:tcPr>
          <w:p w:rsidR="00902010" w:rsidRPr="00F314F5" w:rsidRDefault="00902010" w:rsidP="00F314F5">
            <w:pPr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Математика</w:t>
            </w:r>
          </w:p>
        </w:tc>
        <w:tc>
          <w:tcPr>
            <w:tcW w:w="2175" w:type="dxa"/>
          </w:tcPr>
          <w:p w:rsidR="00902010" w:rsidRPr="00F314F5" w:rsidRDefault="00902010" w:rsidP="00F314F5">
            <w:pPr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Бабенко А.И.</w:t>
            </w:r>
          </w:p>
        </w:tc>
        <w:tc>
          <w:tcPr>
            <w:tcW w:w="1276" w:type="dxa"/>
          </w:tcPr>
          <w:p w:rsidR="00902010" w:rsidRPr="00F314F5" w:rsidRDefault="00902010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11</w:t>
            </w:r>
          </w:p>
        </w:tc>
        <w:tc>
          <w:tcPr>
            <w:tcW w:w="1371" w:type="dxa"/>
          </w:tcPr>
          <w:p w:rsidR="00902010" w:rsidRPr="00F314F5" w:rsidRDefault="00902010" w:rsidP="00F314F5">
            <w:pPr>
              <w:jc w:val="center"/>
              <w:rPr>
                <w:color w:val="000000"/>
                <w:sz w:val="24"/>
                <w:szCs w:val="24"/>
              </w:rPr>
            </w:pPr>
            <w:r w:rsidRPr="00F314F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1" w:type="dxa"/>
          </w:tcPr>
          <w:p w:rsidR="00902010" w:rsidRPr="00F314F5" w:rsidRDefault="00902010" w:rsidP="00F314F5">
            <w:pPr>
              <w:jc w:val="center"/>
              <w:rPr>
                <w:color w:val="000000"/>
                <w:sz w:val="24"/>
                <w:szCs w:val="24"/>
              </w:rPr>
            </w:pPr>
            <w:r w:rsidRPr="00F314F5">
              <w:rPr>
                <w:color w:val="000000"/>
                <w:sz w:val="24"/>
                <w:szCs w:val="24"/>
              </w:rPr>
              <w:t>63,6</w:t>
            </w:r>
          </w:p>
        </w:tc>
        <w:tc>
          <w:tcPr>
            <w:tcW w:w="1316" w:type="dxa"/>
          </w:tcPr>
          <w:p w:rsidR="00902010" w:rsidRPr="00F314F5" w:rsidRDefault="00902010" w:rsidP="00F314F5">
            <w:pPr>
              <w:jc w:val="center"/>
              <w:rPr>
                <w:color w:val="000000"/>
                <w:sz w:val="24"/>
                <w:szCs w:val="24"/>
              </w:rPr>
            </w:pPr>
            <w:r w:rsidRPr="00F314F5">
              <w:rPr>
                <w:color w:val="000000"/>
                <w:sz w:val="24"/>
                <w:szCs w:val="24"/>
              </w:rPr>
              <w:t>3,6</w:t>
            </w:r>
          </w:p>
        </w:tc>
      </w:tr>
      <w:tr w:rsidR="00902010" w:rsidRPr="00F314F5" w:rsidTr="00955CF5">
        <w:trPr>
          <w:trHeight w:val="260"/>
          <w:jc w:val="center"/>
        </w:trPr>
        <w:tc>
          <w:tcPr>
            <w:tcW w:w="1886" w:type="dxa"/>
          </w:tcPr>
          <w:p w:rsidR="00902010" w:rsidRPr="00F314F5" w:rsidRDefault="00902010" w:rsidP="00F314F5">
            <w:pPr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2175" w:type="dxa"/>
          </w:tcPr>
          <w:p w:rsidR="00902010" w:rsidRPr="00F314F5" w:rsidRDefault="00902010" w:rsidP="00F314F5">
            <w:pPr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Самохвалова А.А.</w:t>
            </w:r>
          </w:p>
        </w:tc>
        <w:tc>
          <w:tcPr>
            <w:tcW w:w="1276" w:type="dxa"/>
          </w:tcPr>
          <w:p w:rsidR="00902010" w:rsidRPr="00F314F5" w:rsidRDefault="00902010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11</w:t>
            </w:r>
          </w:p>
        </w:tc>
        <w:tc>
          <w:tcPr>
            <w:tcW w:w="1371" w:type="dxa"/>
          </w:tcPr>
          <w:p w:rsidR="00902010" w:rsidRPr="00F314F5" w:rsidRDefault="00902010" w:rsidP="00F314F5">
            <w:pPr>
              <w:jc w:val="center"/>
              <w:rPr>
                <w:color w:val="000000"/>
                <w:sz w:val="24"/>
                <w:szCs w:val="24"/>
              </w:rPr>
            </w:pPr>
            <w:r w:rsidRPr="00F314F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1" w:type="dxa"/>
          </w:tcPr>
          <w:p w:rsidR="00902010" w:rsidRPr="00F314F5" w:rsidRDefault="00902010" w:rsidP="00F314F5">
            <w:pPr>
              <w:jc w:val="center"/>
              <w:rPr>
                <w:color w:val="000000"/>
                <w:sz w:val="24"/>
                <w:szCs w:val="24"/>
              </w:rPr>
            </w:pPr>
            <w:r w:rsidRPr="00F314F5">
              <w:rPr>
                <w:color w:val="000000"/>
                <w:sz w:val="24"/>
                <w:szCs w:val="24"/>
              </w:rPr>
              <w:t>81,8</w:t>
            </w:r>
          </w:p>
        </w:tc>
        <w:tc>
          <w:tcPr>
            <w:tcW w:w="1316" w:type="dxa"/>
          </w:tcPr>
          <w:p w:rsidR="00902010" w:rsidRPr="00F314F5" w:rsidRDefault="00902010" w:rsidP="00F314F5">
            <w:pPr>
              <w:jc w:val="center"/>
              <w:rPr>
                <w:color w:val="000000"/>
                <w:sz w:val="24"/>
                <w:szCs w:val="24"/>
              </w:rPr>
            </w:pPr>
            <w:r w:rsidRPr="00F314F5">
              <w:rPr>
                <w:color w:val="000000"/>
                <w:sz w:val="24"/>
                <w:szCs w:val="24"/>
              </w:rPr>
              <w:t>3,9</w:t>
            </w:r>
          </w:p>
        </w:tc>
      </w:tr>
      <w:tr w:rsidR="00902010" w:rsidRPr="00F314F5" w:rsidTr="00955CF5">
        <w:trPr>
          <w:trHeight w:val="260"/>
          <w:jc w:val="center"/>
        </w:trPr>
        <w:tc>
          <w:tcPr>
            <w:tcW w:w="1886" w:type="dxa"/>
          </w:tcPr>
          <w:p w:rsidR="00902010" w:rsidRPr="00F314F5" w:rsidRDefault="00902010" w:rsidP="00F314F5">
            <w:pPr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2175" w:type="dxa"/>
          </w:tcPr>
          <w:p w:rsidR="00902010" w:rsidRPr="00F314F5" w:rsidRDefault="00902010" w:rsidP="00F314F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02010" w:rsidRPr="00F314F5" w:rsidRDefault="00902010" w:rsidP="00F314F5">
            <w:pPr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:rsidR="00902010" w:rsidRPr="00F314F5" w:rsidRDefault="00902010" w:rsidP="00F314F5">
            <w:pPr>
              <w:jc w:val="center"/>
              <w:rPr>
                <w:color w:val="000000"/>
                <w:sz w:val="24"/>
                <w:szCs w:val="24"/>
              </w:rPr>
            </w:pPr>
            <w:r w:rsidRPr="00F314F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1" w:type="dxa"/>
          </w:tcPr>
          <w:p w:rsidR="00902010" w:rsidRPr="00F314F5" w:rsidRDefault="00902010" w:rsidP="00F314F5">
            <w:pPr>
              <w:jc w:val="center"/>
              <w:rPr>
                <w:color w:val="000000"/>
                <w:sz w:val="24"/>
                <w:szCs w:val="24"/>
              </w:rPr>
            </w:pPr>
            <w:r w:rsidRPr="00F314F5">
              <w:rPr>
                <w:color w:val="000000"/>
                <w:sz w:val="24"/>
                <w:szCs w:val="24"/>
              </w:rPr>
              <w:t>72,7</w:t>
            </w:r>
          </w:p>
        </w:tc>
        <w:tc>
          <w:tcPr>
            <w:tcW w:w="1316" w:type="dxa"/>
          </w:tcPr>
          <w:p w:rsidR="00902010" w:rsidRPr="00F314F5" w:rsidRDefault="00902010" w:rsidP="00F314F5">
            <w:pPr>
              <w:jc w:val="center"/>
              <w:rPr>
                <w:color w:val="000000"/>
                <w:sz w:val="24"/>
                <w:szCs w:val="24"/>
              </w:rPr>
            </w:pPr>
            <w:r w:rsidRPr="00F314F5">
              <w:rPr>
                <w:color w:val="000000"/>
                <w:sz w:val="24"/>
                <w:szCs w:val="24"/>
              </w:rPr>
              <w:t>3,75</w:t>
            </w:r>
          </w:p>
        </w:tc>
      </w:tr>
    </w:tbl>
    <w:p w:rsidR="00902010" w:rsidRPr="00F314F5" w:rsidRDefault="00902010" w:rsidP="00F314F5">
      <w:pPr>
        <w:rPr>
          <w:sz w:val="24"/>
          <w:szCs w:val="24"/>
        </w:rPr>
      </w:pPr>
    </w:p>
    <w:p w:rsidR="00902010" w:rsidRPr="002D3F58" w:rsidRDefault="00902010" w:rsidP="00F314F5">
      <w:pPr>
        <w:ind w:firstLine="720"/>
        <w:jc w:val="both"/>
        <w:rPr>
          <w:sz w:val="28"/>
          <w:szCs w:val="28"/>
        </w:rPr>
      </w:pPr>
      <w:r w:rsidRPr="002D3F58">
        <w:rPr>
          <w:sz w:val="28"/>
          <w:szCs w:val="28"/>
        </w:rPr>
        <w:t>Повысилось качество знаний по математике на 10%, понизилось на 18,2 % качес</w:t>
      </w:r>
      <w:r w:rsidR="00F314F5" w:rsidRPr="002D3F58">
        <w:rPr>
          <w:sz w:val="28"/>
          <w:szCs w:val="28"/>
        </w:rPr>
        <w:t>тво знаний по русскому языку в сравнении с результатами в 2019 году.</w:t>
      </w:r>
    </w:p>
    <w:p w:rsidR="002D3F58" w:rsidRDefault="002D3F58" w:rsidP="00F314F5">
      <w:pPr>
        <w:jc w:val="center"/>
        <w:rPr>
          <w:b/>
          <w:sz w:val="28"/>
          <w:szCs w:val="28"/>
        </w:rPr>
      </w:pPr>
    </w:p>
    <w:p w:rsidR="002D3F58" w:rsidRDefault="002D3F58" w:rsidP="00F314F5">
      <w:pPr>
        <w:jc w:val="center"/>
        <w:rPr>
          <w:b/>
          <w:sz w:val="28"/>
          <w:szCs w:val="28"/>
        </w:rPr>
      </w:pPr>
    </w:p>
    <w:p w:rsidR="00902010" w:rsidRPr="002D3F58" w:rsidRDefault="00902010" w:rsidP="00F314F5">
      <w:pPr>
        <w:jc w:val="center"/>
        <w:rPr>
          <w:b/>
          <w:sz w:val="28"/>
          <w:szCs w:val="28"/>
        </w:rPr>
      </w:pPr>
      <w:r w:rsidRPr="002D3F58">
        <w:rPr>
          <w:b/>
          <w:sz w:val="28"/>
          <w:szCs w:val="28"/>
        </w:rPr>
        <w:lastRenderedPageBreak/>
        <w:t>Результаты ОГЭ-2019г.</w:t>
      </w:r>
    </w:p>
    <w:tbl>
      <w:tblPr>
        <w:tblW w:w="9024" w:type="dxa"/>
        <w:jc w:val="center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29"/>
        <w:gridCol w:w="1843"/>
        <w:gridCol w:w="1276"/>
        <w:gridCol w:w="1371"/>
        <w:gridCol w:w="1281"/>
        <w:gridCol w:w="1224"/>
      </w:tblGrid>
      <w:tr w:rsidR="00902010" w:rsidRPr="00F314F5" w:rsidTr="00955CF5">
        <w:trPr>
          <w:trHeight w:val="1350"/>
          <w:jc w:val="center"/>
        </w:trPr>
        <w:tc>
          <w:tcPr>
            <w:tcW w:w="2029" w:type="dxa"/>
            <w:vAlign w:val="center"/>
          </w:tcPr>
          <w:p w:rsidR="00902010" w:rsidRPr="00F314F5" w:rsidRDefault="00902010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предмет</w:t>
            </w:r>
          </w:p>
        </w:tc>
        <w:tc>
          <w:tcPr>
            <w:tcW w:w="1843" w:type="dxa"/>
            <w:vAlign w:val="center"/>
          </w:tcPr>
          <w:p w:rsidR="00902010" w:rsidRPr="00F314F5" w:rsidRDefault="00902010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учитель</w:t>
            </w:r>
          </w:p>
        </w:tc>
        <w:tc>
          <w:tcPr>
            <w:tcW w:w="1276" w:type="dxa"/>
            <w:vAlign w:val="center"/>
          </w:tcPr>
          <w:p w:rsidR="00902010" w:rsidRPr="00F314F5" w:rsidRDefault="00902010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Кол-во сдававших выпускников</w:t>
            </w:r>
          </w:p>
        </w:tc>
        <w:tc>
          <w:tcPr>
            <w:tcW w:w="1371" w:type="dxa"/>
            <w:vAlign w:val="center"/>
          </w:tcPr>
          <w:p w:rsidR="00902010" w:rsidRPr="00F314F5" w:rsidRDefault="00902010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% успеваем</w:t>
            </w:r>
          </w:p>
        </w:tc>
        <w:tc>
          <w:tcPr>
            <w:tcW w:w="1281" w:type="dxa"/>
            <w:vAlign w:val="center"/>
          </w:tcPr>
          <w:p w:rsidR="00902010" w:rsidRPr="00F314F5" w:rsidRDefault="00902010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% качества</w:t>
            </w:r>
          </w:p>
        </w:tc>
        <w:tc>
          <w:tcPr>
            <w:tcW w:w="1224" w:type="dxa"/>
            <w:vAlign w:val="center"/>
          </w:tcPr>
          <w:p w:rsidR="00902010" w:rsidRPr="00F314F5" w:rsidRDefault="00902010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Средняя отметка</w:t>
            </w:r>
          </w:p>
        </w:tc>
      </w:tr>
      <w:tr w:rsidR="00902010" w:rsidRPr="00F314F5" w:rsidTr="00955CF5">
        <w:trPr>
          <w:trHeight w:val="350"/>
          <w:jc w:val="center"/>
        </w:trPr>
        <w:tc>
          <w:tcPr>
            <w:tcW w:w="2029" w:type="dxa"/>
          </w:tcPr>
          <w:p w:rsidR="00902010" w:rsidRPr="00F314F5" w:rsidRDefault="00902010" w:rsidP="00F314F5">
            <w:pPr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902010" w:rsidRPr="00F314F5" w:rsidRDefault="00902010" w:rsidP="00F314F5">
            <w:pPr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Потапова О.И.</w:t>
            </w:r>
          </w:p>
        </w:tc>
        <w:tc>
          <w:tcPr>
            <w:tcW w:w="1276" w:type="dxa"/>
          </w:tcPr>
          <w:p w:rsidR="00902010" w:rsidRPr="00F314F5" w:rsidRDefault="00902010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13</w:t>
            </w:r>
          </w:p>
        </w:tc>
        <w:tc>
          <w:tcPr>
            <w:tcW w:w="1371" w:type="dxa"/>
          </w:tcPr>
          <w:p w:rsidR="00902010" w:rsidRPr="00F314F5" w:rsidRDefault="00902010" w:rsidP="00F314F5">
            <w:pPr>
              <w:jc w:val="center"/>
              <w:rPr>
                <w:color w:val="000000"/>
                <w:sz w:val="24"/>
                <w:szCs w:val="24"/>
              </w:rPr>
            </w:pPr>
            <w:r w:rsidRPr="00F314F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1" w:type="dxa"/>
          </w:tcPr>
          <w:p w:rsidR="00902010" w:rsidRPr="00F314F5" w:rsidRDefault="00902010" w:rsidP="00F314F5">
            <w:pPr>
              <w:jc w:val="center"/>
              <w:rPr>
                <w:color w:val="000000"/>
                <w:sz w:val="24"/>
                <w:szCs w:val="24"/>
              </w:rPr>
            </w:pPr>
            <w:r w:rsidRPr="00F314F5">
              <w:rPr>
                <w:color w:val="000000"/>
                <w:sz w:val="24"/>
                <w:szCs w:val="24"/>
              </w:rPr>
              <w:t>53,8</w:t>
            </w:r>
          </w:p>
        </w:tc>
        <w:tc>
          <w:tcPr>
            <w:tcW w:w="1224" w:type="dxa"/>
          </w:tcPr>
          <w:p w:rsidR="00902010" w:rsidRPr="00F314F5" w:rsidRDefault="00902010" w:rsidP="00F314F5">
            <w:pPr>
              <w:jc w:val="center"/>
              <w:rPr>
                <w:color w:val="000000"/>
                <w:sz w:val="24"/>
                <w:szCs w:val="24"/>
              </w:rPr>
            </w:pPr>
            <w:r w:rsidRPr="00F314F5">
              <w:rPr>
                <w:color w:val="000000"/>
                <w:sz w:val="24"/>
                <w:szCs w:val="24"/>
              </w:rPr>
              <w:t>3,5</w:t>
            </w:r>
          </w:p>
        </w:tc>
      </w:tr>
      <w:tr w:rsidR="00902010" w:rsidRPr="00F314F5" w:rsidTr="00955CF5">
        <w:trPr>
          <w:trHeight w:val="260"/>
          <w:jc w:val="center"/>
        </w:trPr>
        <w:tc>
          <w:tcPr>
            <w:tcW w:w="2029" w:type="dxa"/>
          </w:tcPr>
          <w:p w:rsidR="00902010" w:rsidRPr="00F314F5" w:rsidRDefault="00902010" w:rsidP="00F314F5">
            <w:pPr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1843" w:type="dxa"/>
          </w:tcPr>
          <w:p w:rsidR="00902010" w:rsidRPr="00F314F5" w:rsidRDefault="00902010" w:rsidP="00F314F5">
            <w:pPr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Самохвалова А.А.</w:t>
            </w:r>
          </w:p>
        </w:tc>
        <w:tc>
          <w:tcPr>
            <w:tcW w:w="1276" w:type="dxa"/>
          </w:tcPr>
          <w:p w:rsidR="00902010" w:rsidRPr="00F314F5" w:rsidRDefault="00902010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13</w:t>
            </w:r>
          </w:p>
        </w:tc>
        <w:tc>
          <w:tcPr>
            <w:tcW w:w="1371" w:type="dxa"/>
          </w:tcPr>
          <w:p w:rsidR="00902010" w:rsidRPr="00F314F5" w:rsidRDefault="00902010" w:rsidP="00F314F5">
            <w:pPr>
              <w:jc w:val="center"/>
              <w:rPr>
                <w:color w:val="000000"/>
                <w:sz w:val="24"/>
                <w:szCs w:val="24"/>
              </w:rPr>
            </w:pPr>
            <w:r w:rsidRPr="00F314F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1" w:type="dxa"/>
          </w:tcPr>
          <w:p w:rsidR="00902010" w:rsidRPr="00F314F5" w:rsidRDefault="00902010" w:rsidP="00F314F5">
            <w:pPr>
              <w:jc w:val="center"/>
              <w:rPr>
                <w:color w:val="000000"/>
                <w:sz w:val="24"/>
                <w:szCs w:val="24"/>
              </w:rPr>
            </w:pPr>
            <w:r w:rsidRPr="00F314F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24" w:type="dxa"/>
          </w:tcPr>
          <w:p w:rsidR="00902010" w:rsidRPr="00F314F5" w:rsidRDefault="00902010" w:rsidP="00F314F5">
            <w:pPr>
              <w:jc w:val="center"/>
              <w:rPr>
                <w:color w:val="000000"/>
                <w:sz w:val="24"/>
                <w:szCs w:val="24"/>
              </w:rPr>
            </w:pPr>
            <w:r w:rsidRPr="00F314F5">
              <w:rPr>
                <w:color w:val="000000"/>
                <w:sz w:val="24"/>
                <w:szCs w:val="24"/>
              </w:rPr>
              <w:t>4,3</w:t>
            </w:r>
          </w:p>
        </w:tc>
      </w:tr>
      <w:tr w:rsidR="00902010" w:rsidRPr="00F314F5" w:rsidTr="00955CF5">
        <w:trPr>
          <w:trHeight w:val="260"/>
          <w:jc w:val="center"/>
        </w:trPr>
        <w:tc>
          <w:tcPr>
            <w:tcW w:w="2029" w:type="dxa"/>
          </w:tcPr>
          <w:p w:rsidR="00902010" w:rsidRPr="00F314F5" w:rsidRDefault="00902010" w:rsidP="00F314F5">
            <w:pPr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</w:tcPr>
          <w:p w:rsidR="00902010" w:rsidRPr="00F314F5" w:rsidRDefault="00902010" w:rsidP="00F314F5">
            <w:pPr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Пошвина Г.В.</w:t>
            </w:r>
          </w:p>
        </w:tc>
        <w:tc>
          <w:tcPr>
            <w:tcW w:w="1276" w:type="dxa"/>
          </w:tcPr>
          <w:p w:rsidR="00902010" w:rsidRPr="00F314F5" w:rsidRDefault="00902010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9</w:t>
            </w:r>
          </w:p>
        </w:tc>
        <w:tc>
          <w:tcPr>
            <w:tcW w:w="1371" w:type="dxa"/>
          </w:tcPr>
          <w:p w:rsidR="00902010" w:rsidRPr="00F314F5" w:rsidRDefault="00902010" w:rsidP="00F314F5">
            <w:pPr>
              <w:jc w:val="center"/>
              <w:rPr>
                <w:color w:val="000000"/>
                <w:sz w:val="24"/>
                <w:szCs w:val="24"/>
              </w:rPr>
            </w:pPr>
            <w:r w:rsidRPr="00F314F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1" w:type="dxa"/>
          </w:tcPr>
          <w:p w:rsidR="00902010" w:rsidRPr="00F314F5" w:rsidRDefault="00902010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44,4</w:t>
            </w:r>
          </w:p>
        </w:tc>
        <w:tc>
          <w:tcPr>
            <w:tcW w:w="1224" w:type="dxa"/>
          </w:tcPr>
          <w:p w:rsidR="00902010" w:rsidRPr="00F314F5" w:rsidRDefault="00902010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3,4</w:t>
            </w:r>
          </w:p>
        </w:tc>
      </w:tr>
      <w:tr w:rsidR="00902010" w:rsidRPr="00F314F5" w:rsidTr="00955CF5">
        <w:trPr>
          <w:trHeight w:val="260"/>
          <w:jc w:val="center"/>
        </w:trPr>
        <w:tc>
          <w:tcPr>
            <w:tcW w:w="2029" w:type="dxa"/>
          </w:tcPr>
          <w:p w:rsidR="00902010" w:rsidRPr="00F314F5" w:rsidRDefault="00902010" w:rsidP="00F314F5">
            <w:pPr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</w:tcPr>
          <w:p w:rsidR="00902010" w:rsidRPr="00F314F5" w:rsidRDefault="00902010" w:rsidP="00F314F5">
            <w:pPr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Щуркина Т.В.</w:t>
            </w:r>
          </w:p>
        </w:tc>
        <w:tc>
          <w:tcPr>
            <w:tcW w:w="1276" w:type="dxa"/>
          </w:tcPr>
          <w:p w:rsidR="00902010" w:rsidRPr="00F314F5" w:rsidRDefault="00902010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8</w:t>
            </w:r>
          </w:p>
        </w:tc>
        <w:tc>
          <w:tcPr>
            <w:tcW w:w="1371" w:type="dxa"/>
          </w:tcPr>
          <w:p w:rsidR="00902010" w:rsidRPr="00F314F5" w:rsidRDefault="00902010" w:rsidP="00F314F5">
            <w:pPr>
              <w:jc w:val="center"/>
              <w:rPr>
                <w:color w:val="000000"/>
                <w:sz w:val="24"/>
                <w:szCs w:val="24"/>
              </w:rPr>
            </w:pPr>
            <w:r w:rsidRPr="00F314F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1" w:type="dxa"/>
          </w:tcPr>
          <w:p w:rsidR="00902010" w:rsidRPr="00F314F5" w:rsidRDefault="00902010" w:rsidP="00F314F5">
            <w:pPr>
              <w:jc w:val="center"/>
              <w:rPr>
                <w:color w:val="000000"/>
                <w:sz w:val="24"/>
                <w:szCs w:val="24"/>
              </w:rPr>
            </w:pPr>
            <w:r w:rsidRPr="00F314F5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224" w:type="dxa"/>
          </w:tcPr>
          <w:p w:rsidR="00902010" w:rsidRPr="00F314F5" w:rsidRDefault="00902010" w:rsidP="00F314F5">
            <w:pPr>
              <w:jc w:val="center"/>
              <w:rPr>
                <w:color w:val="000000"/>
                <w:sz w:val="24"/>
                <w:szCs w:val="24"/>
              </w:rPr>
            </w:pPr>
            <w:r w:rsidRPr="00F314F5">
              <w:rPr>
                <w:color w:val="000000"/>
                <w:sz w:val="24"/>
                <w:szCs w:val="24"/>
              </w:rPr>
              <w:t>3,75</w:t>
            </w:r>
          </w:p>
        </w:tc>
      </w:tr>
      <w:tr w:rsidR="00902010" w:rsidRPr="00F314F5" w:rsidTr="00955CF5">
        <w:trPr>
          <w:trHeight w:val="260"/>
          <w:jc w:val="center"/>
        </w:trPr>
        <w:tc>
          <w:tcPr>
            <w:tcW w:w="2029" w:type="dxa"/>
          </w:tcPr>
          <w:p w:rsidR="00902010" w:rsidRPr="00F314F5" w:rsidRDefault="00902010" w:rsidP="00F314F5">
            <w:pPr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1843" w:type="dxa"/>
          </w:tcPr>
          <w:p w:rsidR="00902010" w:rsidRPr="00F314F5" w:rsidRDefault="00902010" w:rsidP="00F314F5">
            <w:pPr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Щуркина Т.В.</w:t>
            </w:r>
          </w:p>
        </w:tc>
        <w:tc>
          <w:tcPr>
            <w:tcW w:w="1276" w:type="dxa"/>
          </w:tcPr>
          <w:p w:rsidR="00902010" w:rsidRPr="00F314F5" w:rsidRDefault="00902010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5</w:t>
            </w:r>
          </w:p>
        </w:tc>
        <w:tc>
          <w:tcPr>
            <w:tcW w:w="1371" w:type="dxa"/>
          </w:tcPr>
          <w:p w:rsidR="00902010" w:rsidRPr="00F314F5" w:rsidRDefault="00902010" w:rsidP="00F314F5">
            <w:pPr>
              <w:jc w:val="center"/>
              <w:rPr>
                <w:color w:val="000000"/>
                <w:sz w:val="24"/>
                <w:szCs w:val="24"/>
              </w:rPr>
            </w:pPr>
            <w:r w:rsidRPr="00F314F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1" w:type="dxa"/>
          </w:tcPr>
          <w:p w:rsidR="00902010" w:rsidRPr="00F314F5" w:rsidRDefault="00902010" w:rsidP="00F314F5">
            <w:pPr>
              <w:jc w:val="center"/>
              <w:rPr>
                <w:color w:val="000000"/>
                <w:sz w:val="24"/>
                <w:szCs w:val="24"/>
              </w:rPr>
            </w:pPr>
            <w:r w:rsidRPr="00F314F5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224" w:type="dxa"/>
          </w:tcPr>
          <w:p w:rsidR="00902010" w:rsidRPr="00F314F5" w:rsidRDefault="00902010" w:rsidP="00F314F5">
            <w:pPr>
              <w:jc w:val="center"/>
              <w:rPr>
                <w:color w:val="000000"/>
                <w:sz w:val="24"/>
                <w:szCs w:val="24"/>
              </w:rPr>
            </w:pPr>
            <w:r w:rsidRPr="00F314F5">
              <w:rPr>
                <w:color w:val="000000"/>
                <w:sz w:val="24"/>
                <w:szCs w:val="24"/>
              </w:rPr>
              <w:t>4</w:t>
            </w:r>
          </w:p>
        </w:tc>
      </w:tr>
      <w:tr w:rsidR="00902010" w:rsidRPr="00F314F5" w:rsidTr="00955CF5">
        <w:trPr>
          <w:trHeight w:val="260"/>
          <w:jc w:val="center"/>
        </w:trPr>
        <w:tc>
          <w:tcPr>
            <w:tcW w:w="2029" w:type="dxa"/>
          </w:tcPr>
          <w:p w:rsidR="00902010" w:rsidRPr="00F314F5" w:rsidRDefault="00902010" w:rsidP="00F314F5">
            <w:pPr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1843" w:type="dxa"/>
          </w:tcPr>
          <w:p w:rsidR="00902010" w:rsidRPr="00F314F5" w:rsidRDefault="00902010" w:rsidP="00F314F5">
            <w:pPr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Пошвина Г.В.</w:t>
            </w:r>
          </w:p>
        </w:tc>
        <w:tc>
          <w:tcPr>
            <w:tcW w:w="1276" w:type="dxa"/>
          </w:tcPr>
          <w:p w:rsidR="00902010" w:rsidRPr="00F314F5" w:rsidRDefault="00902010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4</w:t>
            </w:r>
          </w:p>
        </w:tc>
        <w:tc>
          <w:tcPr>
            <w:tcW w:w="1371" w:type="dxa"/>
          </w:tcPr>
          <w:p w:rsidR="00902010" w:rsidRPr="00F314F5" w:rsidRDefault="00902010" w:rsidP="00F314F5">
            <w:pPr>
              <w:jc w:val="center"/>
              <w:rPr>
                <w:color w:val="000000"/>
                <w:sz w:val="24"/>
                <w:szCs w:val="24"/>
              </w:rPr>
            </w:pPr>
            <w:r w:rsidRPr="00F314F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1" w:type="dxa"/>
          </w:tcPr>
          <w:p w:rsidR="00902010" w:rsidRPr="00F314F5" w:rsidRDefault="00902010" w:rsidP="00F314F5">
            <w:pPr>
              <w:jc w:val="center"/>
              <w:rPr>
                <w:color w:val="000000"/>
                <w:sz w:val="24"/>
                <w:szCs w:val="24"/>
              </w:rPr>
            </w:pPr>
            <w:r w:rsidRPr="00F314F5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224" w:type="dxa"/>
          </w:tcPr>
          <w:p w:rsidR="00902010" w:rsidRPr="00F314F5" w:rsidRDefault="00902010" w:rsidP="00F314F5">
            <w:pPr>
              <w:jc w:val="center"/>
              <w:rPr>
                <w:color w:val="000000"/>
                <w:sz w:val="24"/>
                <w:szCs w:val="24"/>
              </w:rPr>
            </w:pPr>
            <w:r w:rsidRPr="00F314F5">
              <w:rPr>
                <w:color w:val="000000"/>
                <w:sz w:val="24"/>
                <w:szCs w:val="24"/>
              </w:rPr>
              <w:t>3,75</w:t>
            </w:r>
          </w:p>
        </w:tc>
      </w:tr>
      <w:tr w:rsidR="00902010" w:rsidRPr="00F314F5" w:rsidTr="00955CF5">
        <w:trPr>
          <w:trHeight w:val="260"/>
          <w:jc w:val="center"/>
        </w:trPr>
        <w:tc>
          <w:tcPr>
            <w:tcW w:w="2029" w:type="dxa"/>
          </w:tcPr>
          <w:p w:rsidR="00902010" w:rsidRPr="00F314F5" w:rsidRDefault="00902010" w:rsidP="00F314F5">
            <w:pPr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843" w:type="dxa"/>
          </w:tcPr>
          <w:p w:rsidR="00902010" w:rsidRPr="00F314F5" w:rsidRDefault="00902010" w:rsidP="00F314F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02010" w:rsidRPr="00F314F5" w:rsidRDefault="00902010" w:rsidP="00F314F5">
            <w:pPr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:rsidR="00902010" w:rsidRPr="00F314F5" w:rsidRDefault="00902010" w:rsidP="00F314F5">
            <w:pPr>
              <w:jc w:val="center"/>
              <w:rPr>
                <w:color w:val="000000"/>
                <w:sz w:val="24"/>
                <w:szCs w:val="24"/>
              </w:rPr>
            </w:pPr>
            <w:r w:rsidRPr="00F314F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1" w:type="dxa"/>
          </w:tcPr>
          <w:p w:rsidR="00902010" w:rsidRPr="00F314F5" w:rsidRDefault="00902010" w:rsidP="00F314F5">
            <w:pPr>
              <w:jc w:val="center"/>
              <w:rPr>
                <w:color w:val="000000"/>
                <w:sz w:val="24"/>
                <w:szCs w:val="24"/>
              </w:rPr>
            </w:pPr>
            <w:r w:rsidRPr="00F314F5">
              <w:rPr>
                <w:color w:val="000000"/>
                <w:sz w:val="24"/>
                <w:szCs w:val="24"/>
              </w:rPr>
              <w:t>71,3</w:t>
            </w:r>
          </w:p>
        </w:tc>
        <w:tc>
          <w:tcPr>
            <w:tcW w:w="1224" w:type="dxa"/>
          </w:tcPr>
          <w:p w:rsidR="00902010" w:rsidRPr="00F314F5" w:rsidRDefault="00902010" w:rsidP="00F314F5">
            <w:pPr>
              <w:jc w:val="center"/>
              <w:rPr>
                <w:color w:val="000000"/>
                <w:sz w:val="24"/>
                <w:szCs w:val="24"/>
              </w:rPr>
            </w:pPr>
            <w:r w:rsidRPr="00F314F5">
              <w:rPr>
                <w:color w:val="000000"/>
                <w:sz w:val="24"/>
                <w:szCs w:val="24"/>
              </w:rPr>
              <w:t>3,78</w:t>
            </w:r>
          </w:p>
        </w:tc>
      </w:tr>
    </w:tbl>
    <w:p w:rsidR="00902010" w:rsidRPr="00F314F5" w:rsidRDefault="00902010" w:rsidP="00F314F5">
      <w:pPr>
        <w:rPr>
          <w:sz w:val="24"/>
          <w:szCs w:val="24"/>
        </w:rPr>
      </w:pPr>
    </w:p>
    <w:p w:rsidR="00902010" w:rsidRPr="002D3F58" w:rsidRDefault="00902010" w:rsidP="00F314F5">
      <w:pPr>
        <w:ind w:firstLine="708"/>
        <w:jc w:val="center"/>
        <w:rPr>
          <w:b/>
          <w:sz w:val="28"/>
          <w:szCs w:val="28"/>
        </w:rPr>
      </w:pPr>
      <w:r w:rsidRPr="002D3F58">
        <w:rPr>
          <w:b/>
          <w:sz w:val="28"/>
          <w:szCs w:val="28"/>
        </w:rPr>
        <w:t>Результаты экзаменов по пятибалльной шкале. 2021 г.</w:t>
      </w:r>
    </w:p>
    <w:tbl>
      <w:tblPr>
        <w:tblStyle w:val="22"/>
        <w:tblW w:w="9180" w:type="dxa"/>
        <w:tblLayout w:type="fixed"/>
        <w:tblLook w:val="04A0"/>
      </w:tblPr>
      <w:tblGrid>
        <w:gridCol w:w="630"/>
        <w:gridCol w:w="2597"/>
        <w:gridCol w:w="1843"/>
        <w:gridCol w:w="708"/>
        <w:gridCol w:w="709"/>
        <w:gridCol w:w="709"/>
        <w:gridCol w:w="709"/>
        <w:gridCol w:w="1275"/>
      </w:tblGrid>
      <w:tr w:rsidR="00902010" w:rsidRPr="00F314F5" w:rsidTr="00F314F5">
        <w:trPr>
          <w:trHeight w:val="453"/>
        </w:trPr>
        <w:tc>
          <w:tcPr>
            <w:tcW w:w="630" w:type="dxa"/>
            <w:vMerge w:val="restart"/>
            <w:hideMark/>
          </w:tcPr>
          <w:p w:rsidR="00902010" w:rsidRPr="00F314F5" w:rsidRDefault="00902010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2597" w:type="dxa"/>
            <w:vMerge w:val="restart"/>
            <w:hideMark/>
          </w:tcPr>
          <w:p w:rsidR="00902010" w:rsidRPr="00F314F5" w:rsidRDefault="00902010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bCs/>
                <w:sz w:val="24"/>
                <w:szCs w:val="24"/>
              </w:rPr>
              <w:t>Наименование общеобразовательных предметов</w:t>
            </w:r>
          </w:p>
        </w:tc>
        <w:tc>
          <w:tcPr>
            <w:tcW w:w="1843" w:type="dxa"/>
            <w:vMerge w:val="restart"/>
            <w:hideMark/>
          </w:tcPr>
          <w:p w:rsidR="00902010" w:rsidRPr="00F314F5" w:rsidRDefault="00902010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bCs/>
                <w:sz w:val="24"/>
                <w:szCs w:val="24"/>
              </w:rPr>
              <w:t>Количество выпускников, участвующих в аттестации</w:t>
            </w:r>
          </w:p>
        </w:tc>
        <w:tc>
          <w:tcPr>
            <w:tcW w:w="2835" w:type="dxa"/>
            <w:gridSpan w:val="4"/>
            <w:hideMark/>
          </w:tcPr>
          <w:p w:rsidR="00902010" w:rsidRPr="00F314F5" w:rsidRDefault="00902010" w:rsidP="00F314F5">
            <w:pPr>
              <w:rPr>
                <w:sz w:val="24"/>
                <w:szCs w:val="24"/>
              </w:rPr>
            </w:pPr>
            <w:r w:rsidRPr="00F314F5">
              <w:rPr>
                <w:bCs/>
                <w:sz w:val="24"/>
                <w:szCs w:val="24"/>
              </w:rPr>
              <w:t>Количество выпускников, получивших отметки по результатам аттестации:</w:t>
            </w:r>
          </w:p>
        </w:tc>
        <w:tc>
          <w:tcPr>
            <w:tcW w:w="1275" w:type="dxa"/>
          </w:tcPr>
          <w:p w:rsidR="00902010" w:rsidRPr="00F314F5" w:rsidRDefault="00902010" w:rsidP="00F314F5">
            <w:pPr>
              <w:rPr>
                <w:bCs/>
                <w:sz w:val="24"/>
                <w:szCs w:val="24"/>
              </w:rPr>
            </w:pPr>
            <w:r w:rsidRPr="00F314F5">
              <w:rPr>
                <w:bCs/>
                <w:sz w:val="24"/>
                <w:szCs w:val="24"/>
              </w:rPr>
              <w:t>Сред</w:t>
            </w:r>
            <w:r w:rsidR="00F314F5" w:rsidRPr="00F314F5">
              <w:rPr>
                <w:bCs/>
                <w:sz w:val="24"/>
                <w:szCs w:val="24"/>
              </w:rPr>
              <w:t xml:space="preserve">ний </w:t>
            </w:r>
            <w:r w:rsidRPr="00F314F5">
              <w:rPr>
                <w:bCs/>
                <w:sz w:val="24"/>
                <w:szCs w:val="24"/>
              </w:rPr>
              <w:t>бал</w:t>
            </w:r>
            <w:r w:rsidR="00F314F5" w:rsidRPr="00F314F5">
              <w:rPr>
                <w:bCs/>
                <w:sz w:val="24"/>
                <w:szCs w:val="24"/>
              </w:rPr>
              <w:t>л</w:t>
            </w:r>
          </w:p>
        </w:tc>
      </w:tr>
      <w:tr w:rsidR="00902010" w:rsidRPr="00F314F5" w:rsidTr="00F314F5">
        <w:trPr>
          <w:trHeight w:val="409"/>
        </w:trPr>
        <w:tc>
          <w:tcPr>
            <w:tcW w:w="630" w:type="dxa"/>
            <w:vMerge/>
            <w:hideMark/>
          </w:tcPr>
          <w:p w:rsidR="00902010" w:rsidRPr="00F314F5" w:rsidRDefault="00902010" w:rsidP="00F314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7" w:type="dxa"/>
            <w:vMerge/>
            <w:hideMark/>
          </w:tcPr>
          <w:p w:rsidR="00902010" w:rsidRPr="00F314F5" w:rsidRDefault="00902010" w:rsidP="00F314F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902010" w:rsidRPr="00F314F5" w:rsidRDefault="00902010" w:rsidP="00F314F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902010" w:rsidRPr="00F314F5" w:rsidRDefault="00902010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bCs/>
                <w:sz w:val="24"/>
                <w:szCs w:val="24"/>
              </w:rPr>
              <w:t>«2»</w:t>
            </w:r>
          </w:p>
        </w:tc>
        <w:tc>
          <w:tcPr>
            <w:tcW w:w="709" w:type="dxa"/>
            <w:hideMark/>
          </w:tcPr>
          <w:p w:rsidR="00902010" w:rsidRPr="00F314F5" w:rsidRDefault="00902010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bCs/>
                <w:sz w:val="24"/>
                <w:szCs w:val="24"/>
              </w:rPr>
              <w:t>«3»</w:t>
            </w:r>
          </w:p>
        </w:tc>
        <w:tc>
          <w:tcPr>
            <w:tcW w:w="709" w:type="dxa"/>
            <w:hideMark/>
          </w:tcPr>
          <w:p w:rsidR="00902010" w:rsidRPr="00F314F5" w:rsidRDefault="00902010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bCs/>
                <w:sz w:val="24"/>
                <w:szCs w:val="24"/>
              </w:rPr>
              <w:t>«4»</w:t>
            </w:r>
          </w:p>
        </w:tc>
        <w:tc>
          <w:tcPr>
            <w:tcW w:w="709" w:type="dxa"/>
            <w:hideMark/>
          </w:tcPr>
          <w:p w:rsidR="00902010" w:rsidRPr="00F314F5" w:rsidRDefault="00902010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bCs/>
                <w:sz w:val="24"/>
                <w:szCs w:val="24"/>
              </w:rPr>
              <w:t>«5»</w:t>
            </w:r>
          </w:p>
        </w:tc>
        <w:tc>
          <w:tcPr>
            <w:tcW w:w="1275" w:type="dxa"/>
          </w:tcPr>
          <w:p w:rsidR="00902010" w:rsidRPr="00F314F5" w:rsidRDefault="00902010" w:rsidP="00F314F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02010" w:rsidRPr="00F314F5" w:rsidTr="00F314F5">
        <w:trPr>
          <w:trHeight w:val="387"/>
        </w:trPr>
        <w:tc>
          <w:tcPr>
            <w:tcW w:w="630" w:type="dxa"/>
            <w:hideMark/>
          </w:tcPr>
          <w:p w:rsidR="00902010" w:rsidRPr="00F314F5" w:rsidRDefault="00902010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597" w:type="dxa"/>
            <w:hideMark/>
          </w:tcPr>
          <w:p w:rsidR="00902010" w:rsidRPr="00F314F5" w:rsidRDefault="00902010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hideMark/>
          </w:tcPr>
          <w:p w:rsidR="00902010" w:rsidRPr="00F314F5" w:rsidRDefault="00902010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  <w:hideMark/>
          </w:tcPr>
          <w:p w:rsidR="00902010" w:rsidRPr="00F314F5" w:rsidRDefault="00902010" w:rsidP="00F314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902010" w:rsidRPr="00F314F5" w:rsidRDefault="00902010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hideMark/>
          </w:tcPr>
          <w:p w:rsidR="00902010" w:rsidRPr="00F314F5" w:rsidRDefault="00902010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hideMark/>
          </w:tcPr>
          <w:p w:rsidR="00902010" w:rsidRPr="00F314F5" w:rsidRDefault="00902010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02010" w:rsidRPr="00F314F5" w:rsidRDefault="00902010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3,9</w:t>
            </w:r>
          </w:p>
        </w:tc>
      </w:tr>
      <w:tr w:rsidR="00902010" w:rsidRPr="00F314F5" w:rsidTr="00F314F5">
        <w:trPr>
          <w:trHeight w:val="365"/>
        </w:trPr>
        <w:tc>
          <w:tcPr>
            <w:tcW w:w="630" w:type="dxa"/>
            <w:hideMark/>
          </w:tcPr>
          <w:p w:rsidR="00902010" w:rsidRPr="00F314F5" w:rsidRDefault="00902010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597" w:type="dxa"/>
            <w:hideMark/>
          </w:tcPr>
          <w:p w:rsidR="00902010" w:rsidRPr="00F314F5" w:rsidRDefault="00902010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bCs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hideMark/>
          </w:tcPr>
          <w:p w:rsidR="00902010" w:rsidRPr="00F314F5" w:rsidRDefault="00902010" w:rsidP="00F314F5">
            <w:pPr>
              <w:jc w:val="center"/>
              <w:rPr>
                <w:color w:val="000000"/>
                <w:sz w:val="24"/>
                <w:szCs w:val="24"/>
              </w:rPr>
            </w:pPr>
            <w:r w:rsidRPr="00F314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hideMark/>
          </w:tcPr>
          <w:p w:rsidR="00902010" w:rsidRPr="00F314F5" w:rsidRDefault="00902010" w:rsidP="00F314F5">
            <w:pPr>
              <w:jc w:val="center"/>
              <w:rPr>
                <w:color w:val="000000"/>
                <w:sz w:val="24"/>
                <w:szCs w:val="24"/>
              </w:rPr>
            </w:pPr>
            <w:r w:rsidRPr="00F314F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902010" w:rsidRPr="00F314F5" w:rsidRDefault="00902010" w:rsidP="00F314F5">
            <w:pPr>
              <w:jc w:val="center"/>
              <w:rPr>
                <w:color w:val="000000"/>
                <w:sz w:val="24"/>
                <w:szCs w:val="24"/>
              </w:rPr>
            </w:pPr>
            <w:r w:rsidRPr="00F314F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hideMark/>
          </w:tcPr>
          <w:p w:rsidR="00902010" w:rsidRPr="00F314F5" w:rsidRDefault="00902010" w:rsidP="00F314F5">
            <w:pPr>
              <w:jc w:val="center"/>
              <w:rPr>
                <w:color w:val="000000"/>
                <w:sz w:val="24"/>
                <w:szCs w:val="24"/>
              </w:rPr>
            </w:pPr>
            <w:r w:rsidRPr="00F314F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hideMark/>
          </w:tcPr>
          <w:p w:rsidR="00902010" w:rsidRPr="00F314F5" w:rsidRDefault="00902010" w:rsidP="00F314F5">
            <w:pPr>
              <w:jc w:val="center"/>
              <w:rPr>
                <w:color w:val="000000"/>
                <w:sz w:val="24"/>
                <w:szCs w:val="24"/>
              </w:rPr>
            </w:pPr>
            <w:r w:rsidRPr="00F314F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02010" w:rsidRPr="00F314F5" w:rsidRDefault="00902010" w:rsidP="00F314F5">
            <w:pPr>
              <w:jc w:val="center"/>
              <w:rPr>
                <w:color w:val="000000"/>
                <w:sz w:val="24"/>
                <w:szCs w:val="24"/>
              </w:rPr>
            </w:pPr>
            <w:r w:rsidRPr="00F314F5">
              <w:rPr>
                <w:color w:val="000000"/>
                <w:sz w:val="24"/>
                <w:szCs w:val="24"/>
              </w:rPr>
              <w:t>3,6</w:t>
            </w:r>
          </w:p>
        </w:tc>
      </w:tr>
    </w:tbl>
    <w:p w:rsidR="002D3F58" w:rsidRDefault="002D3F58" w:rsidP="00F314F5">
      <w:pPr>
        <w:ind w:firstLine="708"/>
        <w:jc w:val="center"/>
        <w:rPr>
          <w:b/>
          <w:sz w:val="24"/>
          <w:szCs w:val="24"/>
        </w:rPr>
      </w:pPr>
    </w:p>
    <w:p w:rsidR="00902010" w:rsidRPr="002D3F58" w:rsidRDefault="00902010" w:rsidP="00F314F5">
      <w:pPr>
        <w:ind w:firstLine="708"/>
        <w:jc w:val="center"/>
        <w:rPr>
          <w:b/>
          <w:sz w:val="28"/>
          <w:szCs w:val="28"/>
        </w:rPr>
      </w:pPr>
      <w:r w:rsidRPr="002D3F58">
        <w:rPr>
          <w:b/>
          <w:sz w:val="28"/>
          <w:szCs w:val="28"/>
        </w:rPr>
        <w:t>Результаты экзаменов по пятибалльной шкале. 2019г.</w:t>
      </w:r>
    </w:p>
    <w:tbl>
      <w:tblPr>
        <w:tblStyle w:val="22"/>
        <w:tblW w:w="9180" w:type="dxa"/>
        <w:tblLayout w:type="fixed"/>
        <w:tblLook w:val="04A0"/>
      </w:tblPr>
      <w:tblGrid>
        <w:gridCol w:w="630"/>
        <w:gridCol w:w="2597"/>
        <w:gridCol w:w="1843"/>
        <w:gridCol w:w="708"/>
        <w:gridCol w:w="709"/>
        <w:gridCol w:w="709"/>
        <w:gridCol w:w="709"/>
        <w:gridCol w:w="1275"/>
      </w:tblGrid>
      <w:tr w:rsidR="00F314F5" w:rsidRPr="00F314F5" w:rsidTr="00F314F5">
        <w:trPr>
          <w:trHeight w:val="453"/>
        </w:trPr>
        <w:tc>
          <w:tcPr>
            <w:tcW w:w="630" w:type="dxa"/>
            <w:vMerge w:val="restart"/>
            <w:hideMark/>
          </w:tcPr>
          <w:p w:rsidR="00F314F5" w:rsidRPr="00F314F5" w:rsidRDefault="00F314F5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2597" w:type="dxa"/>
            <w:vMerge w:val="restart"/>
            <w:hideMark/>
          </w:tcPr>
          <w:p w:rsidR="00F314F5" w:rsidRPr="00F314F5" w:rsidRDefault="00F314F5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bCs/>
                <w:sz w:val="24"/>
                <w:szCs w:val="24"/>
              </w:rPr>
              <w:t>Наименование общеобразовательных предметов</w:t>
            </w:r>
          </w:p>
        </w:tc>
        <w:tc>
          <w:tcPr>
            <w:tcW w:w="1843" w:type="dxa"/>
            <w:vMerge w:val="restart"/>
            <w:hideMark/>
          </w:tcPr>
          <w:p w:rsidR="00F314F5" w:rsidRPr="00F314F5" w:rsidRDefault="00F314F5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bCs/>
                <w:sz w:val="24"/>
                <w:szCs w:val="24"/>
              </w:rPr>
              <w:t>Количество выпускников, участвующих в аттестации</w:t>
            </w:r>
          </w:p>
        </w:tc>
        <w:tc>
          <w:tcPr>
            <w:tcW w:w="2835" w:type="dxa"/>
            <w:gridSpan w:val="4"/>
            <w:hideMark/>
          </w:tcPr>
          <w:p w:rsidR="00F314F5" w:rsidRPr="00F314F5" w:rsidRDefault="00F314F5" w:rsidP="00F314F5">
            <w:pPr>
              <w:rPr>
                <w:sz w:val="24"/>
                <w:szCs w:val="24"/>
              </w:rPr>
            </w:pPr>
            <w:r w:rsidRPr="00F314F5">
              <w:rPr>
                <w:bCs/>
                <w:sz w:val="24"/>
                <w:szCs w:val="24"/>
              </w:rPr>
              <w:t>Количество выпускников, получивших отметки по результатам аттестации:</w:t>
            </w:r>
          </w:p>
        </w:tc>
        <w:tc>
          <w:tcPr>
            <w:tcW w:w="1275" w:type="dxa"/>
          </w:tcPr>
          <w:p w:rsidR="00F314F5" w:rsidRPr="00F314F5" w:rsidRDefault="00F314F5" w:rsidP="00F27E63">
            <w:pPr>
              <w:rPr>
                <w:bCs/>
                <w:sz w:val="24"/>
                <w:szCs w:val="24"/>
              </w:rPr>
            </w:pPr>
            <w:r w:rsidRPr="00F314F5">
              <w:rPr>
                <w:bCs/>
                <w:sz w:val="24"/>
                <w:szCs w:val="24"/>
              </w:rPr>
              <w:t>Средний балл</w:t>
            </w:r>
          </w:p>
        </w:tc>
      </w:tr>
      <w:tr w:rsidR="00902010" w:rsidRPr="00F314F5" w:rsidTr="00F314F5">
        <w:trPr>
          <w:trHeight w:val="409"/>
        </w:trPr>
        <w:tc>
          <w:tcPr>
            <w:tcW w:w="630" w:type="dxa"/>
            <w:vMerge/>
            <w:hideMark/>
          </w:tcPr>
          <w:p w:rsidR="00902010" w:rsidRPr="00F314F5" w:rsidRDefault="00902010" w:rsidP="00F314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7" w:type="dxa"/>
            <w:vMerge/>
            <w:hideMark/>
          </w:tcPr>
          <w:p w:rsidR="00902010" w:rsidRPr="00F314F5" w:rsidRDefault="00902010" w:rsidP="00F314F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902010" w:rsidRPr="00F314F5" w:rsidRDefault="00902010" w:rsidP="00F314F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902010" w:rsidRPr="00F314F5" w:rsidRDefault="00902010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bCs/>
                <w:sz w:val="24"/>
                <w:szCs w:val="24"/>
              </w:rPr>
              <w:t>«2»</w:t>
            </w:r>
          </w:p>
        </w:tc>
        <w:tc>
          <w:tcPr>
            <w:tcW w:w="709" w:type="dxa"/>
            <w:hideMark/>
          </w:tcPr>
          <w:p w:rsidR="00902010" w:rsidRPr="00F314F5" w:rsidRDefault="00902010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bCs/>
                <w:sz w:val="24"/>
                <w:szCs w:val="24"/>
              </w:rPr>
              <w:t>«3»</w:t>
            </w:r>
          </w:p>
        </w:tc>
        <w:tc>
          <w:tcPr>
            <w:tcW w:w="709" w:type="dxa"/>
            <w:hideMark/>
          </w:tcPr>
          <w:p w:rsidR="00902010" w:rsidRPr="00F314F5" w:rsidRDefault="00902010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bCs/>
                <w:sz w:val="24"/>
                <w:szCs w:val="24"/>
              </w:rPr>
              <w:t>«4»</w:t>
            </w:r>
          </w:p>
        </w:tc>
        <w:tc>
          <w:tcPr>
            <w:tcW w:w="709" w:type="dxa"/>
            <w:hideMark/>
          </w:tcPr>
          <w:p w:rsidR="00902010" w:rsidRPr="00F314F5" w:rsidRDefault="00902010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bCs/>
                <w:sz w:val="24"/>
                <w:szCs w:val="24"/>
              </w:rPr>
              <w:t>«5»</w:t>
            </w:r>
          </w:p>
        </w:tc>
        <w:tc>
          <w:tcPr>
            <w:tcW w:w="1275" w:type="dxa"/>
          </w:tcPr>
          <w:p w:rsidR="00902010" w:rsidRPr="00F314F5" w:rsidRDefault="00902010" w:rsidP="00F314F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02010" w:rsidRPr="00F314F5" w:rsidTr="00F314F5">
        <w:trPr>
          <w:trHeight w:val="387"/>
        </w:trPr>
        <w:tc>
          <w:tcPr>
            <w:tcW w:w="630" w:type="dxa"/>
            <w:hideMark/>
          </w:tcPr>
          <w:p w:rsidR="00902010" w:rsidRPr="00F314F5" w:rsidRDefault="00902010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597" w:type="dxa"/>
            <w:hideMark/>
          </w:tcPr>
          <w:p w:rsidR="00902010" w:rsidRPr="00F314F5" w:rsidRDefault="00902010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hideMark/>
          </w:tcPr>
          <w:p w:rsidR="00902010" w:rsidRPr="00F314F5" w:rsidRDefault="00902010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  <w:hideMark/>
          </w:tcPr>
          <w:p w:rsidR="00902010" w:rsidRPr="00F314F5" w:rsidRDefault="00902010" w:rsidP="00F314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902010" w:rsidRPr="00F314F5" w:rsidRDefault="00902010" w:rsidP="00F314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902010" w:rsidRPr="00F314F5" w:rsidRDefault="00902010" w:rsidP="00F314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902010" w:rsidRPr="00F314F5" w:rsidRDefault="00902010" w:rsidP="00F314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02010" w:rsidRPr="00F314F5" w:rsidRDefault="00902010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4,3</w:t>
            </w:r>
          </w:p>
        </w:tc>
      </w:tr>
      <w:tr w:rsidR="00902010" w:rsidRPr="00F314F5" w:rsidTr="00F314F5">
        <w:trPr>
          <w:trHeight w:val="365"/>
        </w:trPr>
        <w:tc>
          <w:tcPr>
            <w:tcW w:w="630" w:type="dxa"/>
            <w:hideMark/>
          </w:tcPr>
          <w:p w:rsidR="00902010" w:rsidRPr="00F314F5" w:rsidRDefault="00902010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597" w:type="dxa"/>
            <w:hideMark/>
          </w:tcPr>
          <w:p w:rsidR="00902010" w:rsidRPr="00F314F5" w:rsidRDefault="00902010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bCs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hideMark/>
          </w:tcPr>
          <w:p w:rsidR="00902010" w:rsidRPr="00F314F5" w:rsidRDefault="00902010" w:rsidP="00F314F5">
            <w:pPr>
              <w:jc w:val="center"/>
              <w:rPr>
                <w:color w:val="000000"/>
                <w:sz w:val="24"/>
                <w:szCs w:val="24"/>
              </w:rPr>
            </w:pPr>
            <w:r w:rsidRPr="00F314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hideMark/>
          </w:tcPr>
          <w:p w:rsidR="00902010" w:rsidRPr="00F314F5" w:rsidRDefault="00902010" w:rsidP="00F314F5">
            <w:pPr>
              <w:jc w:val="center"/>
              <w:rPr>
                <w:color w:val="000000"/>
                <w:sz w:val="24"/>
                <w:szCs w:val="24"/>
              </w:rPr>
            </w:pPr>
            <w:r w:rsidRPr="00F314F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902010" w:rsidRPr="00F314F5" w:rsidRDefault="00902010" w:rsidP="00F314F5">
            <w:pPr>
              <w:jc w:val="center"/>
              <w:rPr>
                <w:color w:val="000000"/>
                <w:sz w:val="24"/>
                <w:szCs w:val="24"/>
              </w:rPr>
            </w:pPr>
            <w:r w:rsidRPr="00F314F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hideMark/>
          </w:tcPr>
          <w:p w:rsidR="00902010" w:rsidRPr="00F314F5" w:rsidRDefault="00902010" w:rsidP="00F314F5">
            <w:pPr>
              <w:jc w:val="center"/>
              <w:rPr>
                <w:color w:val="000000"/>
                <w:sz w:val="24"/>
                <w:szCs w:val="24"/>
              </w:rPr>
            </w:pPr>
            <w:r w:rsidRPr="00F314F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hideMark/>
          </w:tcPr>
          <w:p w:rsidR="00902010" w:rsidRPr="00F314F5" w:rsidRDefault="00902010" w:rsidP="00F314F5">
            <w:pPr>
              <w:jc w:val="center"/>
              <w:rPr>
                <w:color w:val="000000"/>
                <w:sz w:val="24"/>
                <w:szCs w:val="24"/>
              </w:rPr>
            </w:pPr>
            <w:r w:rsidRPr="00F314F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02010" w:rsidRPr="00F314F5" w:rsidRDefault="00902010" w:rsidP="00F314F5">
            <w:pPr>
              <w:jc w:val="center"/>
              <w:rPr>
                <w:color w:val="000000"/>
                <w:sz w:val="24"/>
                <w:szCs w:val="24"/>
              </w:rPr>
            </w:pPr>
            <w:r w:rsidRPr="00F314F5">
              <w:rPr>
                <w:color w:val="000000"/>
                <w:sz w:val="24"/>
                <w:szCs w:val="24"/>
              </w:rPr>
              <w:t>3,5</w:t>
            </w:r>
          </w:p>
        </w:tc>
      </w:tr>
      <w:tr w:rsidR="00902010" w:rsidRPr="00F314F5" w:rsidTr="00F314F5">
        <w:trPr>
          <w:trHeight w:val="365"/>
        </w:trPr>
        <w:tc>
          <w:tcPr>
            <w:tcW w:w="630" w:type="dxa"/>
            <w:hideMark/>
          </w:tcPr>
          <w:p w:rsidR="00902010" w:rsidRPr="00F314F5" w:rsidRDefault="00902010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597" w:type="dxa"/>
            <w:hideMark/>
          </w:tcPr>
          <w:p w:rsidR="00902010" w:rsidRPr="00F314F5" w:rsidRDefault="00902010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  <w:hideMark/>
          </w:tcPr>
          <w:p w:rsidR="00902010" w:rsidRPr="00F314F5" w:rsidRDefault="00902010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  <w:hideMark/>
          </w:tcPr>
          <w:p w:rsidR="00902010" w:rsidRPr="00F314F5" w:rsidRDefault="00902010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902010" w:rsidRPr="00F314F5" w:rsidRDefault="00902010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hideMark/>
          </w:tcPr>
          <w:p w:rsidR="00902010" w:rsidRPr="00F314F5" w:rsidRDefault="00902010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hideMark/>
          </w:tcPr>
          <w:p w:rsidR="00902010" w:rsidRPr="00F314F5" w:rsidRDefault="00902010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02010" w:rsidRPr="00F314F5" w:rsidRDefault="00902010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3,4</w:t>
            </w:r>
          </w:p>
        </w:tc>
      </w:tr>
      <w:tr w:rsidR="00902010" w:rsidRPr="00F314F5" w:rsidTr="00F314F5">
        <w:trPr>
          <w:trHeight w:val="365"/>
        </w:trPr>
        <w:tc>
          <w:tcPr>
            <w:tcW w:w="630" w:type="dxa"/>
            <w:hideMark/>
          </w:tcPr>
          <w:p w:rsidR="00902010" w:rsidRPr="00F314F5" w:rsidRDefault="00902010" w:rsidP="00F314F5">
            <w:pPr>
              <w:jc w:val="center"/>
              <w:rPr>
                <w:bCs/>
                <w:sz w:val="24"/>
                <w:szCs w:val="24"/>
              </w:rPr>
            </w:pPr>
            <w:r w:rsidRPr="00F314F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597" w:type="dxa"/>
            <w:hideMark/>
          </w:tcPr>
          <w:p w:rsidR="00902010" w:rsidRPr="00F314F5" w:rsidRDefault="00902010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  <w:hideMark/>
          </w:tcPr>
          <w:p w:rsidR="00902010" w:rsidRPr="00F314F5" w:rsidRDefault="00902010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hideMark/>
          </w:tcPr>
          <w:p w:rsidR="00902010" w:rsidRPr="00F314F5" w:rsidRDefault="00902010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902010" w:rsidRPr="00F314F5" w:rsidRDefault="00902010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hideMark/>
          </w:tcPr>
          <w:p w:rsidR="00902010" w:rsidRPr="00F314F5" w:rsidRDefault="00902010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hideMark/>
          </w:tcPr>
          <w:p w:rsidR="00902010" w:rsidRPr="00F314F5" w:rsidRDefault="00902010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02010" w:rsidRPr="00F314F5" w:rsidRDefault="00902010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4</w:t>
            </w:r>
          </w:p>
        </w:tc>
      </w:tr>
      <w:tr w:rsidR="00902010" w:rsidRPr="00F314F5" w:rsidTr="00F314F5">
        <w:trPr>
          <w:trHeight w:val="365"/>
        </w:trPr>
        <w:tc>
          <w:tcPr>
            <w:tcW w:w="630" w:type="dxa"/>
            <w:hideMark/>
          </w:tcPr>
          <w:p w:rsidR="00902010" w:rsidRPr="00F314F5" w:rsidRDefault="00902010" w:rsidP="00F314F5">
            <w:pPr>
              <w:jc w:val="center"/>
              <w:rPr>
                <w:bCs/>
                <w:sz w:val="24"/>
                <w:szCs w:val="24"/>
              </w:rPr>
            </w:pPr>
            <w:r w:rsidRPr="00F314F5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597" w:type="dxa"/>
            <w:hideMark/>
          </w:tcPr>
          <w:p w:rsidR="00902010" w:rsidRPr="00F314F5" w:rsidRDefault="00902010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  <w:hideMark/>
          </w:tcPr>
          <w:p w:rsidR="00902010" w:rsidRPr="00F314F5" w:rsidRDefault="00902010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hideMark/>
          </w:tcPr>
          <w:p w:rsidR="00902010" w:rsidRPr="00F314F5" w:rsidRDefault="00902010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902010" w:rsidRPr="00F314F5" w:rsidRDefault="00902010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hideMark/>
          </w:tcPr>
          <w:p w:rsidR="00902010" w:rsidRPr="00F314F5" w:rsidRDefault="00902010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hideMark/>
          </w:tcPr>
          <w:p w:rsidR="00902010" w:rsidRPr="00F314F5" w:rsidRDefault="00902010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02010" w:rsidRPr="00F314F5" w:rsidRDefault="00902010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3,75</w:t>
            </w:r>
          </w:p>
        </w:tc>
      </w:tr>
      <w:tr w:rsidR="00902010" w:rsidRPr="00F314F5" w:rsidTr="00F314F5">
        <w:trPr>
          <w:trHeight w:val="365"/>
        </w:trPr>
        <w:tc>
          <w:tcPr>
            <w:tcW w:w="630" w:type="dxa"/>
            <w:hideMark/>
          </w:tcPr>
          <w:p w:rsidR="00902010" w:rsidRPr="00F314F5" w:rsidRDefault="00902010" w:rsidP="00F314F5">
            <w:pPr>
              <w:jc w:val="center"/>
              <w:rPr>
                <w:bCs/>
                <w:sz w:val="24"/>
                <w:szCs w:val="24"/>
              </w:rPr>
            </w:pPr>
            <w:r w:rsidRPr="00F314F5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597" w:type="dxa"/>
            <w:hideMark/>
          </w:tcPr>
          <w:p w:rsidR="00902010" w:rsidRPr="00F314F5" w:rsidRDefault="00902010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Химия</w:t>
            </w:r>
          </w:p>
        </w:tc>
        <w:tc>
          <w:tcPr>
            <w:tcW w:w="1843" w:type="dxa"/>
            <w:hideMark/>
          </w:tcPr>
          <w:p w:rsidR="00902010" w:rsidRPr="00F314F5" w:rsidRDefault="00902010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hideMark/>
          </w:tcPr>
          <w:p w:rsidR="00902010" w:rsidRPr="00F314F5" w:rsidRDefault="00902010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902010" w:rsidRPr="00F314F5" w:rsidRDefault="00902010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hideMark/>
          </w:tcPr>
          <w:p w:rsidR="00902010" w:rsidRPr="00F314F5" w:rsidRDefault="00902010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hideMark/>
          </w:tcPr>
          <w:p w:rsidR="00902010" w:rsidRPr="00F314F5" w:rsidRDefault="00902010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02010" w:rsidRPr="00F314F5" w:rsidRDefault="00902010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3,75</w:t>
            </w:r>
          </w:p>
        </w:tc>
      </w:tr>
    </w:tbl>
    <w:p w:rsidR="00902010" w:rsidRPr="00F314F5" w:rsidRDefault="00902010" w:rsidP="00F314F5">
      <w:pPr>
        <w:rPr>
          <w:sz w:val="24"/>
          <w:szCs w:val="24"/>
        </w:rPr>
      </w:pPr>
    </w:p>
    <w:p w:rsidR="00902010" w:rsidRPr="002D3F58" w:rsidRDefault="00902010" w:rsidP="00F314F5">
      <w:pPr>
        <w:ind w:firstLine="708"/>
        <w:jc w:val="both"/>
        <w:rPr>
          <w:sz w:val="28"/>
          <w:szCs w:val="28"/>
        </w:rPr>
      </w:pPr>
      <w:r w:rsidRPr="002D3F58">
        <w:rPr>
          <w:sz w:val="28"/>
          <w:szCs w:val="28"/>
        </w:rPr>
        <w:t>Анализируя результаты итоговой аттестации выпускников можно отметить средний уровень организации подготовки учащихся 9 класса к государственной итоговой аттестации.</w:t>
      </w:r>
    </w:p>
    <w:p w:rsidR="00902010" w:rsidRPr="002D3F58" w:rsidRDefault="00902010" w:rsidP="00F314F5">
      <w:pPr>
        <w:ind w:firstLine="708"/>
        <w:jc w:val="both"/>
        <w:rPr>
          <w:sz w:val="28"/>
          <w:szCs w:val="28"/>
        </w:rPr>
      </w:pPr>
      <w:r w:rsidRPr="002D3F58">
        <w:rPr>
          <w:color w:val="000000"/>
          <w:sz w:val="28"/>
          <w:szCs w:val="28"/>
        </w:rPr>
        <w:t>По результатам итоговой аттестации в 9 кл</w:t>
      </w:r>
      <w:r w:rsidR="00F314F5" w:rsidRPr="002D3F58">
        <w:rPr>
          <w:color w:val="000000"/>
          <w:sz w:val="28"/>
          <w:szCs w:val="28"/>
        </w:rPr>
        <w:t xml:space="preserve">ассе необходимо отметить, что </w:t>
      </w:r>
      <w:r w:rsidRPr="002D3F58">
        <w:rPr>
          <w:color w:val="000000"/>
          <w:sz w:val="28"/>
          <w:szCs w:val="28"/>
        </w:rPr>
        <w:t>большинство учащихся подтвердили свои результаты по предметам ГИА.  Если сравнивать результаты пробных ОГЭ и результаты экзаменов, то наблюдается стабильное качество знаний по русскому языку, повышение по математике.</w:t>
      </w:r>
    </w:p>
    <w:p w:rsidR="00902010" w:rsidRPr="002D3F58" w:rsidRDefault="00902010" w:rsidP="00F314F5">
      <w:pPr>
        <w:ind w:firstLine="708"/>
        <w:jc w:val="both"/>
        <w:rPr>
          <w:sz w:val="28"/>
          <w:szCs w:val="28"/>
        </w:rPr>
      </w:pPr>
      <w:r w:rsidRPr="002D3F58">
        <w:rPr>
          <w:sz w:val="28"/>
          <w:szCs w:val="28"/>
        </w:rPr>
        <w:lastRenderedPageBreak/>
        <w:t>Рассмотрим таблицу успеваемости и качества знаний выпускников основного уровня общего образования за несколько лет.</w:t>
      </w:r>
    </w:p>
    <w:p w:rsidR="00902010" w:rsidRPr="00F314F5" w:rsidRDefault="00902010" w:rsidP="00F314F5">
      <w:pPr>
        <w:jc w:val="both"/>
        <w:rPr>
          <w:sz w:val="24"/>
          <w:szCs w:val="24"/>
        </w:rPr>
      </w:pPr>
    </w:p>
    <w:tbl>
      <w:tblPr>
        <w:tblW w:w="4529" w:type="pct"/>
        <w:jc w:val="center"/>
        <w:tblInd w:w="-1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5"/>
        <w:gridCol w:w="2239"/>
        <w:gridCol w:w="1313"/>
        <w:gridCol w:w="1311"/>
        <w:gridCol w:w="1101"/>
        <w:gridCol w:w="984"/>
      </w:tblGrid>
      <w:tr w:rsidR="00902010" w:rsidRPr="00F314F5" w:rsidTr="00F314F5">
        <w:trPr>
          <w:trHeight w:val="1058"/>
          <w:jc w:val="center"/>
        </w:trPr>
        <w:tc>
          <w:tcPr>
            <w:tcW w:w="2285" w:type="pct"/>
            <w:gridSpan w:val="2"/>
          </w:tcPr>
          <w:p w:rsidR="00902010" w:rsidRPr="00F314F5" w:rsidRDefault="00902010" w:rsidP="00F314F5">
            <w:pPr>
              <w:ind w:right="27"/>
              <w:jc w:val="center"/>
              <w:rPr>
                <w:b/>
                <w:color w:val="000000"/>
                <w:sz w:val="24"/>
                <w:szCs w:val="24"/>
              </w:rPr>
            </w:pPr>
            <w:r w:rsidRPr="00F314F5">
              <w:rPr>
                <w:b/>
                <w:color w:val="000000"/>
                <w:sz w:val="24"/>
                <w:szCs w:val="24"/>
              </w:rPr>
              <w:t xml:space="preserve">Уровень обучения </w:t>
            </w:r>
          </w:p>
        </w:tc>
        <w:tc>
          <w:tcPr>
            <w:tcW w:w="757" w:type="pct"/>
          </w:tcPr>
          <w:p w:rsidR="00902010" w:rsidRPr="00F314F5" w:rsidRDefault="00902010" w:rsidP="00F314F5">
            <w:pPr>
              <w:ind w:right="27"/>
              <w:jc w:val="center"/>
              <w:rPr>
                <w:b/>
                <w:color w:val="000000"/>
                <w:sz w:val="24"/>
                <w:szCs w:val="24"/>
              </w:rPr>
            </w:pPr>
            <w:r w:rsidRPr="00F314F5">
              <w:rPr>
                <w:b/>
                <w:color w:val="000000"/>
                <w:sz w:val="24"/>
                <w:szCs w:val="24"/>
              </w:rPr>
              <w:t>2016-2017</w:t>
            </w:r>
          </w:p>
          <w:p w:rsidR="00902010" w:rsidRPr="00F314F5" w:rsidRDefault="00902010" w:rsidP="00F314F5">
            <w:pPr>
              <w:ind w:right="27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</w:tcPr>
          <w:p w:rsidR="00902010" w:rsidRPr="00F314F5" w:rsidRDefault="00902010" w:rsidP="00F314F5">
            <w:pPr>
              <w:ind w:right="27"/>
              <w:jc w:val="center"/>
              <w:rPr>
                <w:b/>
                <w:color w:val="000000"/>
                <w:sz w:val="24"/>
                <w:szCs w:val="24"/>
              </w:rPr>
            </w:pPr>
            <w:r w:rsidRPr="00F314F5">
              <w:rPr>
                <w:b/>
                <w:color w:val="000000"/>
                <w:sz w:val="24"/>
                <w:szCs w:val="24"/>
              </w:rPr>
              <w:t>2017-2018</w:t>
            </w:r>
          </w:p>
          <w:p w:rsidR="00902010" w:rsidRPr="00F314F5" w:rsidRDefault="00902010" w:rsidP="00F314F5">
            <w:pPr>
              <w:ind w:right="2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</w:tcPr>
          <w:p w:rsidR="00902010" w:rsidRPr="00F314F5" w:rsidRDefault="00902010" w:rsidP="00F314F5">
            <w:pPr>
              <w:ind w:right="27"/>
              <w:jc w:val="center"/>
              <w:rPr>
                <w:b/>
                <w:color w:val="000000"/>
                <w:sz w:val="24"/>
                <w:szCs w:val="24"/>
              </w:rPr>
            </w:pPr>
            <w:r w:rsidRPr="00F314F5">
              <w:rPr>
                <w:b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567" w:type="pct"/>
          </w:tcPr>
          <w:p w:rsidR="00902010" w:rsidRPr="00F314F5" w:rsidRDefault="00902010" w:rsidP="00F314F5">
            <w:pPr>
              <w:ind w:right="27"/>
              <w:jc w:val="center"/>
              <w:rPr>
                <w:b/>
                <w:color w:val="000000"/>
                <w:sz w:val="24"/>
                <w:szCs w:val="24"/>
              </w:rPr>
            </w:pPr>
            <w:r w:rsidRPr="00F314F5">
              <w:rPr>
                <w:b/>
                <w:color w:val="000000"/>
                <w:sz w:val="24"/>
                <w:szCs w:val="24"/>
              </w:rPr>
              <w:t>2020-2021</w:t>
            </w:r>
          </w:p>
        </w:tc>
      </w:tr>
      <w:tr w:rsidR="00902010" w:rsidRPr="00F314F5" w:rsidTr="005C66B2">
        <w:trPr>
          <w:trHeight w:val="114"/>
          <w:jc w:val="center"/>
        </w:trPr>
        <w:tc>
          <w:tcPr>
            <w:tcW w:w="994" w:type="pct"/>
            <w:vMerge w:val="restart"/>
            <w:textDirection w:val="btLr"/>
          </w:tcPr>
          <w:p w:rsidR="00902010" w:rsidRPr="00F314F5" w:rsidRDefault="00902010" w:rsidP="00F314F5">
            <w:pPr>
              <w:ind w:left="113" w:right="27"/>
              <w:jc w:val="both"/>
              <w:rPr>
                <w:color w:val="000000"/>
                <w:sz w:val="24"/>
                <w:szCs w:val="24"/>
              </w:rPr>
            </w:pPr>
            <w:r w:rsidRPr="00F314F5">
              <w:rPr>
                <w:color w:val="000000"/>
                <w:sz w:val="24"/>
                <w:szCs w:val="24"/>
              </w:rPr>
              <w:t>9 класс</w:t>
            </w:r>
          </w:p>
        </w:tc>
        <w:tc>
          <w:tcPr>
            <w:tcW w:w="1291" w:type="pct"/>
          </w:tcPr>
          <w:p w:rsidR="00902010" w:rsidRPr="00F314F5" w:rsidRDefault="00902010" w:rsidP="00F314F5">
            <w:pPr>
              <w:ind w:right="27"/>
              <w:jc w:val="both"/>
              <w:rPr>
                <w:color w:val="000000"/>
                <w:sz w:val="24"/>
                <w:szCs w:val="24"/>
              </w:rPr>
            </w:pPr>
            <w:r w:rsidRPr="00F314F5">
              <w:rPr>
                <w:color w:val="000000"/>
                <w:sz w:val="24"/>
                <w:szCs w:val="24"/>
              </w:rPr>
              <w:t>Общая успеваемость</w:t>
            </w:r>
          </w:p>
        </w:tc>
        <w:tc>
          <w:tcPr>
            <w:tcW w:w="757" w:type="pct"/>
          </w:tcPr>
          <w:p w:rsidR="00902010" w:rsidRPr="00F314F5" w:rsidRDefault="00902010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100</w:t>
            </w:r>
          </w:p>
        </w:tc>
        <w:tc>
          <w:tcPr>
            <w:tcW w:w="756" w:type="pct"/>
          </w:tcPr>
          <w:p w:rsidR="00902010" w:rsidRPr="00F314F5" w:rsidRDefault="00902010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100</w:t>
            </w:r>
          </w:p>
        </w:tc>
        <w:tc>
          <w:tcPr>
            <w:tcW w:w="635" w:type="pct"/>
          </w:tcPr>
          <w:p w:rsidR="00902010" w:rsidRPr="00F314F5" w:rsidRDefault="00902010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100</w:t>
            </w:r>
          </w:p>
        </w:tc>
        <w:tc>
          <w:tcPr>
            <w:tcW w:w="567" w:type="pct"/>
          </w:tcPr>
          <w:p w:rsidR="00902010" w:rsidRPr="00F314F5" w:rsidRDefault="00902010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100</w:t>
            </w:r>
          </w:p>
        </w:tc>
      </w:tr>
      <w:tr w:rsidR="00902010" w:rsidRPr="00F314F5" w:rsidTr="005C66B2">
        <w:trPr>
          <w:trHeight w:val="113"/>
          <w:jc w:val="center"/>
        </w:trPr>
        <w:tc>
          <w:tcPr>
            <w:tcW w:w="994" w:type="pct"/>
            <w:vMerge/>
          </w:tcPr>
          <w:p w:rsidR="00902010" w:rsidRPr="00F314F5" w:rsidRDefault="00902010" w:rsidP="00F314F5">
            <w:pPr>
              <w:ind w:right="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91" w:type="pct"/>
          </w:tcPr>
          <w:p w:rsidR="00902010" w:rsidRPr="00F314F5" w:rsidRDefault="00902010" w:rsidP="00F314F5">
            <w:pPr>
              <w:ind w:right="27"/>
              <w:jc w:val="both"/>
              <w:rPr>
                <w:color w:val="000000"/>
                <w:sz w:val="24"/>
                <w:szCs w:val="24"/>
              </w:rPr>
            </w:pPr>
            <w:r w:rsidRPr="00F314F5">
              <w:rPr>
                <w:color w:val="000000"/>
                <w:sz w:val="24"/>
                <w:szCs w:val="24"/>
              </w:rPr>
              <w:t xml:space="preserve">Качество </w:t>
            </w:r>
          </w:p>
          <w:p w:rsidR="00902010" w:rsidRPr="00F314F5" w:rsidRDefault="00902010" w:rsidP="00F314F5">
            <w:pPr>
              <w:ind w:right="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57" w:type="pct"/>
          </w:tcPr>
          <w:p w:rsidR="00902010" w:rsidRPr="00F314F5" w:rsidRDefault="00902010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40,3</w:t>
            </w:r>
          </w:p>
        </w:tc>
        <w:tc>
          <w:tcPr>
            <w:tcW w:w="756" w:type="pct"/>
          </w:tcPr>
          <w:p w:rsidR="00902010" w:rsidRPr="00F314F5" w:rsidRDefault="00902010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36,2</w:t>
            </w:r>
          </w:p>
        </w:tc>
        <w:tc>
          <w:tcPr>
            <w:tcW w:w="635" w:type="pct"/>
          </w:tcPr>
          <w:p w:rsidR="00902010" w:rsidRPr="00F314F5" w:rsidRDefault="00902010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71,3</w:t>
            </w:r>
          </w:p>
        </w:tc>
        <w:tc>
          <w:tcPr>
            <w:tcW w:w="567" w:type="pct"/>
          </w:tcPr>
          <w:p w:rsidR="00902010" w:rsidRPr="00F314F5" w:rsidRDefault="00902010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72,7</w:t>
            </w:r>
          </w:p>
        </w:tc>
      </w:tr>
    </w:tbl>
    <w:p w:rsidR="00902010" w:rsidRPr="00F314F5" w:rsidRDefault="00902010" w:rsidP="00F314F5">
      <w:pPr>
        <w:ind w:firstLine="709"/>
        <w:jc w:val="both"/>
        <w:rPr>
          <w:sz w:val="24"/>
          <w:szCs w:val="24"/>
        </w:rPr>
      </w:pPr>
    </w:p>
    <w:p w:rsidR="00902010" w:rsidRPr="00F314F5" w:rsidRDefault="00902010" w:rsidP="00F314F5">
      <w:pPr>
        <w:ind w:firstLine="709"/>
        <w:jc w:val="both"/>
        <w:rPr>
          <w:sz w:val="24"/>
          <w:szCs w:val="24"/>
        </w:rPr>
      </w:pPr>
    </w:p>
    <w:p w:rsidR="00902010" w:rsidRPr="002D3F58" w:rsidRDefault="00902010" w:rsidP="00F314F5">
      <w:pPr>
        <w:ind w:firstLine="709"/>
        <w:jc w:val="both"/>
        <w:rPr>
          <w:sz w:val="28"/>
          <w:szCs w:val="28"/>
        </w:rPr>
      </w:pPr>
      <w:r w:rsidRPr="002D3F58">
        <w:rPr>
          <w:sz w:val="28"/>
          <w:szCs w:val="28"/>
        </w:rPr>
        <w:t xml:space="preserve"> На протяжении 4 лет наблюдается стабильная успеваемость выпускников 9 классов, качество знаний повысилось  в 2021 г на 1,4 %. </w:t>
      </w:r>
    </w:p>
    <w:p w:rsidR="00902010" w:rsidRPr="002D3F58" w:rsidRDefault="00902010" w:rsidP="00F314F5">
      <w:pPr>
        <w:ind w:firstLine="720"/>
        <w:jc w:val="both"/>
        <w:rPr>
          <w:sz w:val="28"/>
          <w:szCs w:val="28"/>
        </w:rPr>
      </w:pPr>
    </w:p>
    <w:p w:rsidR="00823463" w:rsidRPr="002D3F58" w:rsidRDefault="00823463" w:rsidP="00F314F5">
      <w:pPr>
        <w:jc w:val="center"/>
        <w:rPr>
          <w:b/>
          <w:sz w:val="28"/>
          <w:szCs w:val="28"/>
        </w:rPr>
      </w:pPr>
      <w:r w:rsidRPr="002D3F58">
        <w:rPr>
          <w:b/>
          <w:sz w:val="28"/>
          <w:szCs w:val="28"/>
        </w:rPr>
        <w:t xml:space="preserve">Результаты освоения программ среднего общего образования обучающимися 10, 11 классов по </w:t>
      </w:r>
      <w:r w:rsidR="00F314F5" w:rsidRPr="002D3F58">
        <w:rPr>
          <w:b/>
          <w:sz w:val="28"/>
          <w:szCs w:val="28"/>
        </w:rPr>
        <w:t>показателю «успеваемость» в 2021</w:t>
      </w:r>
      <w:r w:rsidRPr="002D3F58">
        <w:rPr>
          <w:b/>
          <w:sz w:val="28"/>
          <w:szCs w:val="28"/>
        </w:rPr>
        <w:t xml:space="preserve"> году</w:t>
      </w:r>
    </w:p>
    <w:tbl>
      <w:tblPr>
        <w:tblW w:w="4199" w:type="pct"/>
        <w:jc w:val="center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Look w:val="04A0"/>
      </w:tblPr>
      <w:tblGrid>
        <w:gridCol w:w="887"/>
        <w:gridCol w:w="718"/>
        <w:gridCol w:w="606"/>
        <w:gridCol w:w="486"/>
        <w:gridCol w:w="1218"/>
        <w:gridCol w:w="326"/>
        <w:gridCol w:w="606"/>
        <w:gridCol w:w="326"/>
        <w:gridCol w:w="606"/>
        <w:gridCol w:w="326"/>
        <w:gridCol w:w="941"/>
        <w:gridCol w:w="430"/>
        <w:gridCol w:w="379"/>
        <w:gridCol w:w="704"/>
      </w:tblGrid>
      <w:tr w:rsidR="00F26BE0" w:rsidRPr="00F314F5" w:rsidTr="00F314F5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26BE0" w:rsidRPr="00F314F5" w:rsidRDefault="00F26BE0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26BE0" w:rsidRPr="00F314F5" w:rsidRDefault="00F26BE0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Всего</w:t>
            </w:r>
          </w:p>
          <w:p w:rsidR="00F26BE0" w:rsidRPr="00F314F5" w:rsidRDefault="00F26BE0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обуч-ся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26BE0" w:rsidRPr="00F314F5" w:rsidRDefault="00F26BE0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Из них</w:t>
            </w:r>
          </w:p>
          <w:p w:rsidR="00F26BE0" w:rsidRPr="00F314F5" w:rsidRDefault="00F26BE0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26BE0" w:rsidRPr="00F314F5" w:rsidRDefault="00F26BE0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Окончили</w:t>
            </w:r>
          </w:p>
          <w:p w:rsidR="00F26BE0" w:rsidRPr="00F314F5" w:rsidRDefault="001034C9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П</w:t>
            </w:r>
            <w:r w:rsidR="00F26BE0" w:rsidRPr="00F314F5">
              <w:rPr>
                <w:sz w:val="24"/>
                <w:szCs w:val="24"/>
              </w:rPr>
              <w:t>олугодие</w:t>
            </w:r>
          </w:p>
        </w:tc>
        <w:tc>
          <w:tcPr>
            <w:tcW w:w="0" w:type="auto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26BE0" w:rsidRPr="00F314F5" w:rsidRDefault="00F26BE0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Не 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26BE0" w:rsidRPr="00F314F5" w:rsidRDefault="00F26BE0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Переведены</w:t>
            </w:r>
          </w:p>
          <w:p w:rsidR="00F26BE0" w:rsidRPr="00F314F5" w:rsidRDefault="00F26BE0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условно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26BE0" w:rsidRPr="00F314F5" w:rsidRDefault="00F26BE0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Сменили</w:t>
            </w:r>
          </w:p>
          <w:p w:rsidR="00F26BE0" w:rsidRPr="00F314F5" w:rsidRDefault="00F26BE0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форму</w:t>
            </w:r>
          </w:p>
          <w:p w:rsidR="00F26BE0" w:rsidRPr="00F314F5" w:rsidRDefault="00F26BE0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обучения</w:t>
            </w:r>
          </w:p>
        </w:tc>
      </w:tr>
      <w:tr w:rsidR="00F26BE0" w:rsidRPr="00F314F5" w:rsidTr="00F314F5">
        <w:trPr>
          <w:jc w:val="center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F26BE0" w:rsidRPr="00F314F5" w:rsidRDefault="00F26BE0" w:rsidP="00F314F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F26BE0" w:rsidRPr="00F314F5" w:rsidRDefault="00F26BE0" w:rsidP="00F314F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F26BE0" w:rsidRPr="00F314F5" w:rsidRDefault="00F26BE0" w:rsidP="00F314F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F26BE0" w:rsidRPr="00F314F5" w:rsidRDefault="00F26BE0" w:rsidP="00F314F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26BE0" w:rsidRPr="00F314F5" w:rsidRDefault="00F26BE0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26BE0" w:rsidRPr="00F314F5" w:rsidRDefault="00F26BE0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Из них н/а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F26BE0" w:rsidRPr="00F314F5" w:rsidRDefault="00F26BE0" w:rsidP="00F314F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F26BE0" w:rsidRPr="00F314F5" w:rsidRDefault="00F26BE0" w:rsidP="00F314F5">
            <w:pPr>
              <w:rPr>
                <w:sz w:val="24"/>
                <w:szCs w:val="24"/>
              </w:rPr>
            </w:pPr>
          </w:p>
        </w:tc>
      </w:tr>
      <w:tr w:rsidR="00F26BE0" w:rsidRPr="00F314F5" w:rsidTr="00F314F5">
        <w:trPr>
          <w:jc w:val="center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F26BE0" w:rsidRPr="00F314F5" w:rsidRDefault="00F26BE0" w:rsidP="00F314F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F26BE0" w:rsidRPr="00F314F5" w:rsidRDefault="00F26BE0" w:rsidP="00F314F5">
            <w:pPr>
              <w:rPr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26BE0" w:rsidRPr="00F314F5" w:rsidRDefault="00F26BE0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Кол-во</w:t>
            </w:r>
          </w:p>
        </w:tc>
        <w:tc>
          <w:tcPr>
            <w:tcW w:w="48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26BE0" w:rsidRPr="00F314F5" w:rsidRDefault="00F26BE0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%</w:t>
            </w:r>
          </w:p>
        </w:tc>
        <w:tc>
          <w:tcPr>
            <w:tcW w:w="122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26BE0" w:rsidRPr="00F314F5" w:rsidRDefault="00F26BE0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С</w:t>
            </w:r>
          </w:p>
          <w:p w:rsidR="00F26BE0" w:rsidRPr="00F314F5" w:rsidRDefault="00F26BE0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отметками</w:t>
            </w:r>
          </w:p>
          <w:p w:rsidR="00F26BE0" w:rsidRPr="00F314F5" w:rsidRDefault="00F26BE0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«4» и «5»</w:t>
            </w:r>
          </w:p>
        </w:tc>
        <w:tc>
          <w:tcPr>
            <w:tcW w:w="3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26BE0" w:rsidRPr="00F314F5" w:rsidRDefault="00F26BE0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%</w:t>
            </w:r>
          </w:p>
        </w:tc>
        <w:tc>
          <w:tcPr>
            <w:tcW w:w="51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26BE0" w:rsidRPr="00F314F5" w:rsidRDefault="00F26BE0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26BE0" w:rsidRPr="00F314F5" w:rsidRDefault="00F26BE0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26BE0" w:rsidRPr="00F314F5" w:rsidRDefault="00F26BE0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Кол-во</w:t>
            </w:r>
          </w:p>
        </w:tc>
        <w:tc>
          <w:tcPr>
            <w:tcW w:w="29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26BE0" w:rsidRPr="00F314F5" w:rsidRDefault="00F26BE0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%</w:t>
            </w:r>
          </w:p>
        </w:tc>
        <w:tc>
          <w:tcPr>
            <w:tcW w:w="82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26BE0" w:rsidRPr="00F314F5" w:rsidRDefault="00F26BE0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26BE0" w:rsidRPr="00F314F5" w:rsidRDefault="00F26BE0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26BE0" w:rsidRPr="00F314F5" w:rsidRDefault="00F26BE0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26BE0" w:rsidRPr="00F314F5" w:rsidRDefault="00F26BE0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Кол-</w:t>
            </w:r>
          </w:p>
          <w:p w:rsidR="00F26BE0" w:rsidRPr="00F314F5" w:rsidRDefault="00F26BE0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во</w:t>
            </w:r>
          </w:p>
        </w:tc>
      </w:tr>
      <w:tr w:rsidR="00F26BE0" w:rsidRPr="00F314F5" w:rsidTr="00F314F5">
        <w:trPr>
          <w:jc w:val="center"/>
        </w:trPr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26BE0" w:rsidRPr="00F314F5" w:rsidRDefault="00F26BE0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26BE0" w:rsidRPr="00F314F5" w:rsidRDefault="00872959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26BE0" w:rsidRPr="00F314F5" w:rsidRDefault="00872959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1</w:t>
            </w:r>
          </w:p>
        </w:tc>
        <w:tc>
          <w:tcPr>
            <w:tcW w:w="48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26BE0" w:rsidRPr="00F314F5" w:rsidRDefault="00F26BE0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100</w:t>
            </w:r>
          </w:p>
        </w:tc>
        <w:tc>
          <w:tcPr>
            <w:tcW w:w="122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26BE0" w:rsidRPr="00F314F5" w:rsidRDefault="00872959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0</w:t>
            </w:r>
          </w:p>
        </w:tc>
        <w:tc>
          <w:tcPr>
            <w:tcW w:w="3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26BE0" w:rsidRPr="00F314F5" w:rsidRDefault="00872959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0</w:t>
            </w:r>
          </w:p>
        </w:tc>
        <w:tc>
          <w:tcPr>
            <w:tcW w:w="51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26BE0" w:rsidRPr="00F314F5" w:rsidRDefault="00F26BE0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26BE0" w:rsidRPr="00F314F5" w:rsidRDefault="00F26BE0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26BE0" w:rsidRPr="00F314F5" w:rsidRDefault="00F26BE0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0</w:t>
            </w:r>
          </w:p>
        </w:tc>
        <w:tc>
          <w:tcPr>
            <w:tcW w:w="29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26BE0" w:rsidRPr="00F314F5" w:rsidRDefault="00F26BE0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0</w:t>
            </w:r>
          </w:p>
        </w:tc>
        <w:tc>
          <w:tcPr>
            <w:tcW w:w="82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26BE0" w:rsidRPr="00F314F5" w:rsidRDefault="00F26BE0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26BE0" w:rsidRPr="00F314F5" w:rsidRDefault="00F26BE0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26BE0" w:rsidRPr="00F314F5" w:rsidRDefault="00F26BE0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26BE0" w:rsidRPr="00F314F5" w:rsidRDefault="00F26BE0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0</w:t>
            </w:r>
          </w:p>
        </w:tc>
      </w:tr>
      <w:tr w:rsidR="00F26BE0" w:rsidRPr="00F314F5" w:rsidTr="00F314F5">
        <w:trPr>
          <w:jc w:val="center"/>
        </w:trPr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26BE0" w:rsidRPr="00F314F5" w:rsidRDefault="00F26BE0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26BE0" w:rsidRPr="00F314F5" w:rsidRDefault="00F26BE0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26BE0" w:rsidRPr="00F314F5" w:rsidRDefault="00F26BE0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1</w:t>
            </w:r>
          </w:p>
        </w:tc>
        <w:tc>
          <w:tcPr>
            <w:tcW w:w="48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26BE0" w:rsidRPr="00F314F5" w:rsidRDefault="00F26BE0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100</w:t>
            </w:r>
          </w:p>
        </w:tc>
        <w:tc>
          <w:tcPr>
            <w:tcW w:w="122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26BE0" w:rsidRPr="00F314F5" w:rsidRDefault="00F26BE0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0</w:t>
            </w:r>
          </w:p>
        </w:tc>
        <w:tc>
          <w:tcPr>
            <w:tcW w:w="3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26BE0" w:rsidRPr="00F314F5" w:rsidRDefault="00F26BE0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0</w:t>
            </w:r>
          </w:p>
        </w:tc>
        <w:tc>
          <w:tcPr>
            <w:tcW w:w="51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26BE0" w:rsidRPr="00F314F5" w:rsidRDefault="00F26BE0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26BE0" w:rsidRPr="00F314F5" w:rsidRDefault="00F26BE0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26BE0" w:rsidRPr="00F314F5" w:rsidRDefault="00F26BE0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0</w:t>
            </w:r>
          </w:p>
        </w:tc>
        <w:tc>
          <w:tcPr>
            <w:tcW w:w="29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26BE0" w:rsidRPr="00F314F5" w:rsidRDefault="00F26BE0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0</w:t>
            </w:r>
          </w:p>
        </w:tc>
        <w:tc>
          <w:tcPr>
            <w:tcW w:w="82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26BE0" w:rsidRPr="00F314F5" w:rsidRDefault="00F26BE0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26BE0" w:rsidRPr="00F314F5" w:rsidRDefault="00F26BE0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26BE0" w:rsidRPr="00F314F5" w:rsidRDefault="00F26BE0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26BE0" w:rsidRPr="00F314F5" w:rsidRDefault="00F26BE0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0</w:t>
            </w:r>
          </w:p>
        </w:tc>
      </w:tr>
      <w:tr w:rsidR="00F26BE0" w:rsidRPr="00F314F5" w:rsidTr="00F314F5">
        <w:trPr>
          <w:jc w:val="center"/>
        </w:trPr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26BE0" w:rsidRPr="00F314F5" w:rsidRDefault="00F26BE0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26BE0" w:rsidRPr="00F314F5" w:rsidRDefault="00872959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2</w:t>
            </w:r>
          </w:p>
        </w:tc>
        <w:tc>
          <w:tcPr>
            <w:tcW w:w="58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26BE0" w:rsidRPr="00F314F5" w:rsidRDefault="00872959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2</w:t>
            </w:r>
          </w:p>
        </w:tc>
        <w:tc>
          <w:tcPr>
            <w:tcW w:w="48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26BE0" w:rsidRPr="00F314F5" w:rsidRDefault="00F26BE0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100</w:t>
            </w:r>
          </w:p>
        </w:tc>
        <w:tc>
          <w:tcPr>
            <w:tcW w:w="122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26BE0" w:rsidRPr="00F314F5" w:rsidRDefault="00872959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0</w:t>
            </w:r>
          </w:p>
        </w:tc>
        <w:tc>
          <w:tcPr>
            <w:tcW w:w="3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26BE0" w:rsidRPr="00F314F5" w:rsidRDefault="00872959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0</w:t>
            </w:r>
          </w:p>
        </w:tc>
        <w:tc>
          <w:tcPr>
            <w:tcW w:w="51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26BE0" w:rsidRPr="00F314F5" w:rsidRDefault="00F26BE0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26BE0" w:rsidRPr="00F314F5" w:rsidRDefault="00F26BE0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26BE0" w:rsidRPr="00F314F5" w:rsidRDefault="00F26BE0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0</w:t>
            </w:r>
          </w:p>
        </w:tc>
        <w:tc>
          <w:tcPr>
            <w:tcW w:w="29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26BE0" w:rsidRPr="00F314F5" w:rsidRDefault="00F26BE0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0</w:t>
            </w:r>
          </w:p>
        </w:tc>
        <w:tc>
          <w:tcPr>
            <w:tcW w:w="82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26BE0" w:rsidRPr="00F314F5" w:rsidRDefault="00F26BE0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26BE0" w:rsidRPr="00F314F5" w:rsidRDefault="00F26BE0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26BE0" w:rsidRPr="00F314F5" w:rsidRDefault="00F26BE0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F26BE0" w:rsidRPr="00F314F5" w:rsidRDefault="00F26BE0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0</w:t>
            </w:r>
          </w:p>
        </w:tc>
      </w:tr>
    </w:tbl>
    <w:p w:rsidR="001034C9" w:rsidRPr="002D3F58" w:rsidRDefault="00823463" w:rsidP="00F314F5">
      <w:pPr>
        <w:ind w:firstLine="709"/>
        <w:jc w:val="both"/>
        <w:rPr>
          <w:sz w:val="28"/>
          <w:szCs w:val="28"/>
        </w:rPr>
      </w:pPr>
      <w:r w:rsidRPr="002D3F58">
        <w:rPr>
          <w:sz w:val="28"/>
          <w:szCs w:val="28"/>
        </w:rPr>
        <w:t>Результаты освоения учащимися программ среднего общего образования по показателю «</w:t>
      </w:r>
      <w:r w:rsidR="00872959" w:rsidRPr="002D3F58">
        <w:rPr>
          <w:sz w:val="28"/>
          <w:szCs w:val="28"/>
        </w:rPr>
        <w:t>качество» в 2021</w:t>
      </w:r>
      <w:r w:rsidRPr="002D3F58">
        <w:rPr>
          <w:sz w:val="28"/>
          <w:szCs w:val="28"/>
        </w:rPr>
        <w:t xml:space="preserve"> учебном году </w:t>
      </w:r>
      <w:r w:rsidR="00872959" w:rsidRPr="002D3F58">
        <w:rPr>
          <w:sz w:val="28"/>
          <w:szCs w:val="28"/>
        </w:rPr>
        <w:t>равно 0%, в 2020 году было 16%</w:t>
      </w:r>
      <w:r w:rsidR="001034C9" w:rsidRPr="002D3F58">
        <w:rPr>
          <w:sz w:val="28"/>
          <w:szCs w:val="28"/>
        </w:rPr>
        <w:t>.</w:t>
      </w:r>
    </w:p>
    <w:p w:rsidR="00872959" w:rsidRPr="002D3F58" w:rsidRDefault="00872959" w:rsidP="00F314F5">
      <w:pPr>
        <w:ind w:firstLine="709"/>
        <w:jc w:val="both"/>
        <w:rPr>
          <w:sz w:val="28"/>
          <w:szCs w:val="28"/>
        </w:rPr>
      </w:pPr>
      <w:r w:rsidRPr="002D3F58">
        <w:rPr>
          <w:sz w:val="28"/>
          <w:szCs w:val="28"/>
        </w:rPr>
        <w:t xml:space="preserve">В 2021 году учащаяся 11 класса успешно написала итоговое сочинение по русскому языку в качестве допуска к государственной итоговой аттестации. По итогам испытания получила «зачет» за итоговое сочинение. </w:t>
      </w:r>
    </w:p>
    <w:p w:rsidR="00C631F4" w:rsidRPr="002D3F58" w:rsidRDefault="00823463" w:rsidP="00F314F5">
      <w:pPr>
        <w:ind w:firstLine="709"/>
        <w:jc w:val="both"/>
        <w:rPr>
          <w:sz w:val="28"/>
          <w:szCs w:val="28"/>
        </w:rPr>
      </w:pPr>
      <w:r w:rsidRPr="002D3F58">
        <w:rPr>
          <w:sz w:val="28"/>
          <w:szCs w:val="28"/>
        </w:rPr>
        <w:t>В 202</w:t>
      </w:r>
      <w:r w:rsidR="00872959" w:rsidRPr="002D3F58">
        <w:rPr>
          <w:sz w:val="28"/>
          <w:szCs w:val="28"/>
        </w:rPr>
        <w:t>1</w:t>
      </w:r>
      <w:r w:rsidRPr="002D3F58">
        <w:rPr>
          <w:sz w:val="28"/>
          <w:szCs w:val="28"/>
        </w:rPr>
        <w:t xml:space="preserve"> году </w:t>
      </w:r>
      <w:r w:rsidR="00872959" w:rsidRPr="002D3F58">
        <w:rPr>
          <w:sz w:val="28"/>
          <w:szCs w:val="28"/>
        </w:rPr>
        <w:t xml:space="preserve">учащаяся сдавала экзамен в форме </w:t>
      </w:r>
      <w:r w:rsidRPr="002D3F58">
        <w:rPr>
          <w:sz w:val="28"/>
          <w:szCs w:val="28"/>
        </w:rPr>
        <w:t>ГВЭ</w:t>
      </w:r>
      <w:r w:rsidR="006E61BE" w:rsidRPr="002D3F58">
        <w:rPr>
          <w:sz w:val="28"/>
          <w:szCs w:val="28"/>
        </w:rPr>
        <w:t xml:space="preserve">. Результаты ГВЭ подтверждают результаты годовой аттестации. </w:t>
      </w:r>
      <w:r w:rsidRPr="002D3F58">
        <w:rPr>
          <w:sz w:val="28"/>
          <w:szCs w:val="28"/>
        </w:rPr>
        <w:t xml:space="preserve"> </w:t>
      </w:r>
    </w:p>
    <w:p w:rsidR="00F314F5" w:rsidRPr="002D3F58" w:rsidRDefault="00F314F5" w:rsidP="00F314F5">
      <w:pPr>
        <w:pStyle w:val="a3"/>
        <w:jc w:val="center"/>
        <w:rPr>
          <w:b/>
          <w:sz w:val="28"/>
          <w:szCs w:val="28"/>
        </w:rPr>
      </w:pPr>
    </w:p>
    <w:p w:rsidR="00B512C7" w:rsidRPr="002D3F58" w:rsidRDefault="006E61BE" w:rsidP="00F314F5">
      <w:pPr>
        <w:pStyle w:val="a3"/>
        <w:jc w:val="center"/>
        <w:rPr>
          <w:b/>
          <w:sz w:val="28"/>
          <w:szCs w:val="28"/>
        </w:rPr>
      </w:pPr>
      <w:r w:rsidRPr="002D3F58">
        <w:rPr>
          <w:b/>
          <w:sz w:val="28"/>
          <w:szCs w:val="28"/>
        </w:rPr>
        <w:t>Анализ ГВЭ 2020-2021</w:t>
      </w:r>
      <w:r w:rsidR="00B512C7" w:rsidRPr="002D3F58">
        <w:rPr>
          <w:b/>
          <w:sz w:val="28"/>
          <w:szCs w:val="28"/>
        </w:rPr>
        <w:t xml:space="preserve"> учебного года</w:t>
      </w:r>
    </w:p>
    <w:p w:rsidR="00902010" w:rsidRPr="002D3F58" w:rsidRDefault="00B512C7" w:rsidP="00F314F5">
      <w:pPr>
        <w:shd w:val="clear" w:color="auto" w:fill="FFFFFF"/>
        <w:ind w:firstLine="709"/>
        <w:jc w:val="both"/>
        <w:rPr>
          <w:color w:val="181818"/>
          <w:sz w:val="28"/>
          <w:szCs w:val="28"/>
        </w:rPr>
      </w:pPr>
      <w:r w:rsidRPr="002D3F58">
        <w:rPr>
          <w:sz w:val="28"/>
          <w:szCs w:val="28"/>
        </w:rPr>
        <w:t xml:space="preserve">В соответствии с Федеральным законом «Об образовании в Российской Федерации», Порядком проведения государственной итоговой аттестации по образовательным программам среднего общего образования (приказ Минпросвещения России и Роcобрнадзора от 07.11.2018 № 190/1512 «Об утверждении Порядка проведения государственной итоговой аттестации по образовательным программам среднего общего образования») и приказами Минпросвещения России </w:t>
      </w:r>
      <w:r w:rsidR="006E61BE" w:rsidRPr="002D3F58">
        <w:rPr>
          <w:sz w:val="28"/>
          <w:szCs w:val="28"/>
        </w:rPr>
        <w:t xml:space="preserve">и Федеральной службой по надзору в сфере образования и науки от 16 марта 2021 года № 105/307 «Об особенностях </w:t>
      </w:r>
      <w:r w:rsidR="006E61BE" w:rsidRPr="002D3F58">
        <w:rPr>
          <w:sz w:val="28"/>
          <w:szCs w:val="28"/>
        </w:rPr>
        <w:lastRenderedPageBreak/>
        <w:t>проведения государственной итоговой аттестации по образовательным программам среднего общего образования в 2021 году» выпускники 11 классов, которые не планировали поступление в ВУЗы, проходили ГИА в форме ГВЭ по русскому языку и математике</w:t>
      </w:r>
      <w:r w:rsidR="00902010" w:rsidRPr="002D3F58">
        <w:rPr>
          <w:sz w:val="28"/>
          <w:szCs w:val="28"/>
        </w:rPr>
        <w:t>,</w:t>
      </w:r>
      <w:r w:rsidR="00902010" w:rsidRPr="002D3F58">
        <w:rPr>
          <w:color w:val="000000"/>
          <w:sz w:val="28"/>
          <w:szCs w:val="28"/>
          <w:shd w:val="clear" w:color="auto" w:fill="FFFFFF"/>
        </w:rPr>
        <w:t xml:space="preserve"> результаты, которых являются основанием для выдачи аттестата о среднем общем образовании.  </w:t>
      </w:r>
      <w:r w:rsidR="00902010" w:rsidRPr="002D3F58">
        <w:rPr>
          <w:color w:val="181818"/>
          <w:sz w:val="28"/>
          <w:szCs w:val="28"/>
        </w:rPr>
        <w:t> </w:t>
      </w:r>
    </w:p>
    <w:p w:rsidR="00902010" w:rsidRPr="002D3F58" w:rsidRDefault="00902010" w:rsidP="00F314F5">
      <w:pPr>
        <w:shd w:val="clear" w:color="auto" w:fill="FFFFFF"/>
        <w:ind w:firstLine="709"/>
        <w:jc w:val="both"/>
        <w:rPr>
          <w:color w:val="181818"/>
          <w:sz w:val="28"/>
          <w:szCs w:val="28"/>
        </w:rPr>
      </w:pPr>
      <w:r w:rsidRPr="002D3F58">
        <w:rPr>
          <w:color w:val="000000"/>
          <w:sz w:val="28"/>
          <w:szCs w:val="28"/>
          <w:shd w:val="clear" w:color="auto" w:fill="FFFFFF"/>
        </w:rPr>
        <w:t> </w:t>
      </w:r>
    </w:p>
    <w:p w:rsidR="00902010" w:rsidRPr="002D3F58" w:rsidRDefault="00902010" w:rsidP="00F314F5">
      <w:pPr>
        <w:shd w:val="clear" w:color="auto" w:fill="FFFFFF"/>
        <w:ind w:firstLine="708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2D3F58">
        <w:rPr>
          <w:b/>
          <w:color w:val="000000"/>
          <w:sz w:val="28"/>
          <w:szCs w:val="28"/>
          <w:shd w:val="clear" w:color="auto" w:fill="FFFFFF"/>
        </w:rPr>
        <w:t>Результаты по математике</w:t>
      </w:r>
    </w:p>
    <w:tbl>
      <w:tblPr>
        <w:tblW w:w="8570" w:type="dxa"/>
        <w:jc w:val="center"/>
        <w:tblInd w:w="-479" w:type="dxa"/>
        <w:tblCellMar>
          <w:left w:w="0" w:type="dxa"/>
          <w:right w:w="0" w:type="dxa"/>
        </w:tblCellMar>
        <w:tblLook w:val="04A0"/>
      </w:tblPr>
      <w:tblGrid>
        <w:gridCol w:w="1214"/>
        <w:gridCol w:w="1401"/>
        <w:gridCol w:w="636"/>
        <w:gridCol w:w="576"/>
        <w:gridCol w:w="576"/>
        <w:gridCol w:w="576"/>
        <w:gridCol w:w="1597"/>
        <w:gridCol w:w="1112"/>
        <w:gridCol w:w="1111"/>
      </w:tblGrid>
      <w:tr w:rsidR="00F314F5" w:rsidRPr="00F314F5" w:rsidTr="00F314F5">
        <w:trPr>
          <w:jc w:val="center"/>
        </w:trPr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4F5" w:rsidRPr="00F314F5" w:rsidRDefault="00F314F5" w:rsidP="00F314F5">
            <w:pPr>
              <w:jc w:val="both"/>
              <w:rPr>
                <w:sz w:val="24"/>
                <w:szCs w:val="24"/>
              </w:rPr>
            </w:pPr>
            <w:r w:rsidRPr="00F314F5">
              <w:rPr>
                <w:color w:val="000000"/>
                <w:sz w:val="24"/>
                <w:szCs w:val="24"/>
                <w:shd w:val="clear" w:color="auto" w:fill="FFFFFF"/>
              </w:rPr>
              <w:t>Кол-во учащихся</w:t>
            </w:r>
          </w:p>
        </w:tc>
        <w:tc>
          <w:tcPr>
            <w:tcW w:w="1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4F5" w:rsidRPr="00F314F5" w:rsidRDefault="00F314F5" w:rsidP="00F314F5">
            <w:pPr>
              <w:jc w:val="both"/>
              <w:rPr>
                <w:sz w:val="24"/>
                <w:szCs w:val="24"/>
              </w:rPr>
            </w:pPr>
            <w:r w:rsidRPr="00F314F5">
              <w:rPr>
                <w:color w:val="000000"/>
                <w:sz w:val="24"/>
                <w:szCs w:val="24"/>
                <w:shd w:val="clear" w:color="auto" w:fill="FFFFFF"/>
              </w:rPr>
              <w:t>Предмет</w:t>
            </w:r>
          </w:p>
        </w:tc>
        <w:tc>
          <w:tcPr>
            <w:tcW w:w="6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4F5" w:rsidRPr="00F314F5" w:rsidRDefault="00F314F5" w:rsidP="00F314F5">
            <w:pPr>
              <w:jc w:val="both"/>
              <w:rPr>
                <w:sz w:val="24"/>
                <w:szCs w:val="24"/>
              </w:rPr>
            </w:pPr>
            <w:r w:rsidRPr="00F314F5">
              <w:rPr>
                <w:color w:val="000000"/>
                <w:sz w:val="24"/>
                <w:szCs w:val="24"/>
                <w:shd w:val="clear" w:color="auto" w:fill="FFFFFF"/>
              </w:rPr>
              <w:t> «5»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4F5" w:rsidRPr="00F314F5" w:rsidRDefault="00F314F5" w:rsidP="00F314F5">
            <w:pPr>
              <w:jc w:val="both"/>
              <w:rPr>
                <w:sz w:val="24"/>
                <w:szCs w:val="24"/>
              </w:rPr>
            </w:pPr>
            <w:r w:rsidRPr="00F314F5">
              <w:rPr>
                <w:color w:val="000000"/>
                <w:sz w:val="24"/>
                <w:szCs w:val="24"/>
                <w:shd w:val="clear" w:color="auto" w:fill="FFFFFF"/>
              </w:rPr>
              <w:t>«4»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4F5" w:rsidRPr="00F314F5" w:rsidRDefault="00F314F5" w:rsidP="00F314F5">
            <w:pPr>
              <w:jc w:val="both"/>
              <w:rPr>
                <w:sz w:val="24"/>
                <w:szCs w:val="24"/>
              </w:rPr>
            </w:pPr>
            <w:r w:rsidRPr="00F314F5">
              <w:rPr>
                <w:color w:val="000000"/>
                <w:sz w:val="24"/>
                <w:szCs w:val="24"/>
                <w:shd w:val="clear" w:color="auto" w:fill="FFFFFF"/>
              </w:rPr>
              <w:t>«3»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4F5" w:rsidRPr="00F314F5" w:rsidRDefault="00F314F5" w:rsidP="00F314F5">
            <w:pPr>
              <w:jc w:val="both"/>
              <w:rPr>
                <w:sz w:val="24"/>
                <w:szCs w:val="24"/>
              </w:rPr>
            </w:pPr>
            <w:r w:rsidRPr="00F314F5">
              <w:rPr>
                <w:color w:val="000000"/>
                <w:sz w:val="24"/>
                <w:szCs w:val="24"/>
                <w:shd w:val="clear" w:color="auto" w:fill="FFFFFF"/>
              </w:rPr>
              <w:t>«2»</w:t>
            </w:r>
          </w:p>
        </w:tc>
        <w:tc>
          <w:tcPr>
            <w:tcW w:w="15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4F5" w:rsidRPr="00F314F5" w:rsidRDefault="00F314F5" w:rsidP="00F314F5">
            <w:pPr>
              <w:jc w:val="both"/>
              <w:rPr>
                <w:sz w:val="24"/>
                <w:szCs w:val="24"/>
              </w:rPr>
            </w:pPr>
            <w:r w:rsidRPr="00F314F5">
              <w:rPr>
                <w:color w:val="000000"/>
                <w:sz w:val="24"/>
                <w:szCs w:val="24"/>
                <w:shd w:val="clear" w:color="auto" w:fill="FFFFFF"/>
              </w:rPr>
              <w:t>успеваемость</w:t>
            </w:r>
          </w:p>
        </w:tc>
        <w:tc>
          <w:tcPr>
            <w:tcW w:w="11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4F5" w:rsidRPr="00F314F5" w:rsidRDefault="00F314F5" w:rsidP="00F314F5">
            <w:pPr>
              <w:jc w:val="both"/>
              <w:rPr>
                <w:sz w:val="24"/>
                <w:szCs w:val="24"/>
              </w:rPr>
            </w:pPr>
            <w:r w:rsidRPr="00F314F5">
              <w:rPr>
                <w:color w:val="000000"/>
                <w:sz w:val="24"/>
                <w:szCs w:val="24"/>
                <w:shd w:val="clear" w:color="auto" w:fill="FFFFFF"/>
              </w:rPr>
              <w:t>качество</w:t>
            </w:r>
          </w:p>
        </w:tc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4F5" w:rsidRPr="00F314F5" w:rsidRDefault="00F314F5" w:rsidP="00F314F5">
            <w:pPr>
              <w:jc w:val="both"/>
              <w:rPr>
                <w:sz w:val="24"/>
                <w:szCs w:val="24"/>
              </w:rPr>
            </w:pPr>
            <w:r w:rsidRPr="00F314F5">
              <w:rPr>
                <w:color w:val="000000"/>
                <w:sz w:val="24"/>
                <w:szCs w:val="24"/>
                <w:shd w:val="clear" w:color="auto" w:fill="FFFFFF"/>
              </w:rPr>
              <w:t>Ср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едний балл</w:t>
            </w:r>
          </w:p>
        </w:tc>
      </w:tr>
      <w:tr w:rsidR="00F314F5" w:rsidRPr="00F314F5" w:rsidTr="00F314F5">
        <w:trPr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4F5" w:rsidRPr="00F314F5" w:rsidRDefault="00F314F5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4F5" w:rsidRPr="00F314F5" w:rsidRDefault="00F314F5" w:rsidP="00F314F5">
            <w:pPr>
              <w:jc w:val="both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математика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4F5" w:rsidRPr="00F314F5" w:rsidRDefault="00F314F5" w:rsidP="00F314F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314F5">
              <w:rPr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4F5" w:rsidRPr="00F314F5" w:rsidRDefault="00F314F5" w:rsidP="00F314F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314F5">
              <w:rPr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4F5" w:rsidRPr="00F314F5" w:rsidRDefault="00F314F5" w:rsidP="00F314F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314F5">
              <w:rPr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4F5" w:rsidRPr="00F314F5" w:rsidRDefault="00F314F5" w:rsidP="00F314F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314F5">
              <w:rPr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4F5" w:rsidRPr="00F314F5" w:rsidRDefault="00F314F5" w:rsidP="00F314F5">
            <w:pPr>
              <w:jc w:val="both"/>
              <w:rPr>
                <w:sz w:val="24"/>
                <w:szCs w:val="24"/>
              </w:rPr>
            </w:pPr>
            <w:r w:rsidRPr="00F314F5">
              <w:rPr>
                <w:color w:val="000000"/>
                <w:sz w:val="24"/>
                <w:szCs w:val="24"/>
                <w:shd w:val="clear" w:color="auto" w:fill="FFFFFF"/>
              </w:rPr>
              <w:t>100%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4F5" w:rsidRPr="00F314F5" w:rsidRDefault="00F314F5" w:rsidP="00F314F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314F5">
              <w:rPr>
                <w:color w:val="000000"/>
                <w:sz w:val="24"/>
                <w:szCs w:val="24"/>
                <w:shd w:val="clear" w:color="auto" w:fill="FFFFFF"/>
              </w:rPr>
              <w:t>0%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4F5" w:rsidRPr="00F314F5" w:rsidRDefault="00F314F5" w:rsidP="00F314F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314F5">
              <w:rPr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</w:tr>
    </w:tbl>
    <w:p w:rsidR="00902010" w:rsidRPr="00F314F5" w:rsidRDefault="00902010" w:rsidP="00F314F5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</w:p>
    <w:p w:rsidR="00902010" w:rsidRPr="002D3F58" w:rsidRDefault="00902010" w:rsidP="00F314F5">
      <w:pPr>
        <w:shd w:val="clear" w:color="auto" w:fill="FFFFFF"/>
        <w:ind w:firstLine="708"/>
        <w:jc w:val="center"/>
        <w:rPr>
          <w:b/>
          <w:color w:val="000000"/>
          <w:sz w:val="28"/>
          <w:szCs w:val="28"/>
        </w:rPr>
      </w:pPr>
      <w:r w:rsidRPr="002D3F58">
        <w:rPr>
          <w:b/>
          <w:color w:val="000000"/>
          <w:sz w:val="28"/>
          <w:szCs w:val="28"/>
        </w:rPr>
        <w:t>Результаты по русскому языку</w:t>
      </w:r>
    </w:p>
    <w:tbl>
      <w:tblPr>
        <w:tblW w:w="8570" w:type="dxa"/>
        <w:jc w:val="center"/>
        <w:tblInd w:w="-479" w:type="dxa"/>
        <w:tblCellMar>
          <w:left w:w="0" w:type="dxa"/>
          <w:right w:w="0" w:type="dxa"/>
        </w:tblCellMar>
        <w:tblLook w:val="04A0"/>
      </w:tblPr>
      <w:tblGrid>
        <w:gridCol w:w="1257"/>
        <w:gridCol w:w="1129"/>
        <w:gridCol w:w="636"/>
        <w:gridCol w:w="576"/>
        <w:gridCol w:w="576"/>
        <w:gridCol w:w="576"/>
        <w:gridCol w:w="1597"/>
        <w:gridCol w:w="1112"/>
        <w:gridCol w:w="1111"/>
      </w:tblGrid>
      <w:tr w:rsidR="00F314F5" w:rsidRPr="00F314F5" w:rsidTr="00F314F5">
        <w:trPr>
          <w:jc w:val="center"/>
        </w:trPr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4F5" w:rsidRPr="00F314F5" w:rsidRDefault="00F314F5" w:rsidP="00F314F5">
            <w:pPr>
              <w:jc w:val="both"/>
              <w:rPr>
                <w:sz w:val="24"/>
                <w:szCs w:val="24"/>
              </w:rPr>
            </w:pPr>
            <w:r w:rsidRPr="00F314F5">
              <w:rPr>
                <w:color w:val="000000"/>
                <w:sz w:val="24"/>
                <w:szCs w:val="24"/>
                <w:shd w:val="clear" w:color="auto" w:fill="FFFFFF"/>
              </w:rPr>
              <w:t>Кол-во учащихся</w:t>
            </w:r>
          </w:p>
        </w:tc>
        <w:tc>
          <w:tcPr>
            <w:tcW w:w="13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4F5" w:rsidRPr="00F314F5" w:rsidRDefault="00F314F5" w:rsidP="00F314F5">
            <w:pPr>
              <w:jc w:val="both"/>
              <w:rPr>
                <w:sz w:val="24"/>
                <w:szCs w:val="24"/>
              </w:rPr>
            </w:pPr>
            <w:r w:rsidRPr="00F314F5">
              <w:rPr>
                <w:color w:val="000000"/>
                <w:sz w:val="24"/>
                <w:szCs w:val="24"/>
                <w:shd w:val="clear" w:color="auto" w:fill="FFFFFF"/>
              </w:rPr>
              <w:t>предмет</w:t>
            </w:r>
          </w:p>
        </w:tc>
        <w:tc>
          <w:tcPr>
            <w:tcW w:w="6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4F5" w:rsidRPr="00F314F5" w:rsidRDefault="00F314F5" w:rsidP="00F314F5">
            <w:pPr>
              <w:jc w:val="both"/>
              <w:rPr>
                <w:sz w:val="24"/>
                <w:szCs w:val="24"/>
              </w:rPr>
            </w:pPr>
            <w:r w:rsidRPr="00F314F5">
              <w:rPr>
                <w:color w:val="000000"/>
                <w:sz w:val="24"/>
                <w:szCs w:val="24"/>
                <w:shd w:val="clear" w:color="auto" w:fill="FFFFFF"/>
              </w:rPr>
              <w:t> «5»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4F5" w:rsidRPr="00F314F5" w:rsidRDefault="00F314F5" w:rsidP="00F314F5">
            <w:pPr>
              <w:jc w:val="both"/>
              <w:rPr>
                <w:sz w:val="24"/>
                <w:szCs w:val="24"/>
              </w:rPr>
            </w:pPr>
            <w:r w:rsidRPr="00F314F5">
              <w:rPr>
                <w:color w:val="000000"/>
                <w:sz w:val="24"/>
                <w:szCs w:val="24"/>
                <w:shd w:val="clear" w:color="auto" w:fill="FFFFFF"/>
              </w:rPr>
              <w:t>«4»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4F5" w:rsidRPr="00F314F5" w:rsidRDefault="00F314F5" w:rsidP="00F314F5">
            <w:pPr>
              <w:jc w:val="both"/>
              <w:rPr>
                <w:sz w:val="24"/>
                <w:szCs w:val="24"/>
              </w:rPr>
            </w:pPr>
            <w:r w:rsidRPr="00F314F5">
              <w:rPr>
                <w:color w:val="000000"/>
                <w:sz w:val="24"/>
                <w:szCs w:val="24"/>
                <w:shd w:val="clear" w:color="auto" w:fill="FFFFFF"/>
              </w:rPr>
              <w:t>«3»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4F5" w:rsidRPr="00F314F5" w:rsidRDefault="00F314F5" w:rsidP="00F314F5">
            <w:pPr>
              <w:jc w:val="both"/>
              <w:rPr>
                <w:sz w:val="24"/>
                <w:szCs w:val="24"/>
              </w:rPr>
            </w:pPr>
            <w:r w:rsidRPr="00F314F5">
              <w:rPr>
                <w:color w:val="000000"/>
                <w:sz w:val="24"/>
                <w:szCs w:val="24"/>
                <w:shd w:val="clear" w:color="auto" w:fill="FFFFFF"/>
              </w:rPr>
              <w:t>«2»</w:t>
            </w:r>
          </w:p>
        </w:tc>
        <w:tc>
          <w:tcPr>
            <w:tcW w:w="15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4F5" w:rsidRPr="00F314F5" w:rsidRDefault="00F314F5" w:rsidP="00F314F5">
            <w:pPr>
              <w:jc w:val="both"/>
              <w:rPr>
                <w:sz w:val="24"/>
                <w:szCs w:val="24"/>
              </w:rPr>
            </w:pPr>
            <w:r w:rsidRPr="00F314F5">
              <w:rPr>
                <w:color w:val="000000"/>
                <w:sz w:val="24"/>
                <w:szCs w:val="24"/>
                <w:shd w:val="clear" w:color="auto" w:fill="FFFFFF"/>
              </w:rPr>
              <w:t>успеваемость</w:t>
            </w:r>
          </w:p>
        </w:tc>
        <w:tc>
          <w:tcPr>
            <w:tcW w:w="11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4F5" w:rsidRPr="00F314F5" w:rsidRDefault="00F314F5" w:rsidP="00F314F5">
            <w:pPr>
              <w:jc w:val="both"/>
              <w:rPr>
                <w:sz w:val="24"/>
                <w:szCs w:val="24"/>
              </w:rPr>
            </w:pPr>
            <w:r w:rsidRPr="00F314F5">
              <w:rPr>
                <w:color w:val="000000"/>
                <w:sz w:val="24"/>
                <w:szCs w:val="24"/>
                <w:shd w:val="clear" w:color="auto" w:fill="FFFFFF"/>
              </w:rPr>
              <w:t>качество</w:t>
            </w:r>
          </w:p>
        </w:tc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4F5" w:rsidRPr="00F314F5" w:rsidRDefault="00F314F5" w:rsidP="00F27E63">
            <w:pPr>
              <w:jc w:val="both"/>
              <w:rPr>
                <w:sz w:val="24"/>
                <w:szCs w:val="24"/>
              </w:rPr>
            </w:pPr>
            <w:r w:rsidRPr="00F314F5">
              <w:rPr>
                <w:color w:val="000000"/>
                <w:sz w:val="24"/>
                <w:szCs w:val="24"/>
                <w:shd w:val="clear" w:color="auto" w:fill="FFFFFF"/>
              </w:rPr>
              <w:t>Ср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едний балл</w:t>
            </w:r>
          </w:p>
        </w:tc>
      </w:tr>
      <w:tr w:rsidR="00F314F5" w:rsidRPr="00F314F5" w:rsidTr="00F314F5">
        <w:trPr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4F5" w:rsidRPr="00F314F5" w:rsidRDefault="00F314F5" w:rsidP="00F314F5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4F5" w:rsidRPr="00F314F5" w:rsidRDefault="00F314F5" w:rsidP="00F314F5">
            <w:pPr>
              <w:jc w:val="both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русский язык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4F5" w:rsidRPr="00F314F5" w:rsidRDefault="00F314F5" w:rsidP="00F314F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314F5">
              <w:rPr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4F5" w:rsidRPr="00F314F5" w:rsidRDefault="00F314F5" w:rsidP="00F314F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314F5">
              <w:rPr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4F5" w:rsidRPr="00F314F5" w:rsidRDefault="00F314F5" w:rsidP="00F314F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314F5">
              <w:rPr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4F5" w:rsidRPr="00F314F5" w:rsidRDefault="00F314F5" w:rsidP="00F314F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314F5">
              <w:rPr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4F5" w:rsidRPr="00F314F5" w:rsidRDefault="00F314F5" w:rsidP="00F314F5">
            <w:pPr>
              <w:jc w:val="both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100%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4F5" w:rsidRPr="00F314F5" w:rsidRDefault="00F314F5" w:rsidP="00F314F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314F5">
              <w:rPr>
                <w:color w:val="000000"/>
                <w:sz w:val="24"/>
                <w:szCs w:val="24"/>
                <w:shd w:val="clear" w:color="auto" w:fill="FFFFFF"/>
              </w:rPr>
              <w:t>0%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4F5" w:rsidRPr="00F314F5" w:rsidRDefault="00F314F5" w:rsidP="00F314F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314F5">
              <w:rPr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</w:tr>
    </w:tbl>
    <w:p w:rsidR="00902010" w:rsidRPr="00F314F5" w:rsidRDefault="00902010" w:rsidP="00F314F5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B512C7" w:rsidRPr="002D3F58" w:rsidRDefault="00B512C7" w:rsidP="00FE4ABF">
      <w:pPr>
        <w:ind w:firstLine="720"/>
        <w:jc w:val="both"/>
        <w:rPr>
          <w:sz w:val="28"/>
          <w:szCs w:val="28"/>
        </w:rPr>
      </w:pPr>
      <w:r w:rsidRPr="002D3F58">
        <w:rPr>
          <w:sz w:val="28"/>
          <w:szCs w:val="28"/>
        </w:rPr>
        <w:t>В пр</w:t>
      </w:r>
      <w:r w:rsidR="006E61BE" w:rsidRPr="002D3F58">
        <w:rPr>
          <w:sz w:val="28"/>
          <w:szCs w:val="28"/>
        </w:rPr>
        <w:t xml:space="preserve">оцессе подготовки к проведению </w:t>
      </w:r>
      <w:r w:rsidRPr="002D3F58">
        <w:rPr>
          <w:sz w:val="28"/>
          <w:szCs w:val="28"/>
        </w:rPr>
        <w:t>Г</w:t>
      </w:r>
      <w:r w:rsidR="006E61BE" w:rsidRPr="002D3F58">
        <w:rPr>
          <w:sz w:val="28"/>
          <w:szCs w:val="28"/>
        </w:rPr>
        <w:t>В</w:t>
      </w:r>
      <w:r w:rsidRPr="002D3F58">
        <w:rPr>
          <w:sz w:val="28"/>
          <w:szCs w:val="28"/>
        </w:rPr>
        <w:t xml:space="preserve">Э была проведена следующая работа: </w:t>
      </w:r>
    </w:p>
    <w:p w:rsidR="00B512C7" w:rsidRPr="002D3F58" w:rsidRDefault="00B512C7" w:rsidP="00FE4ABF">
      <w:pPr>
        <w:numPr>
          <w:ilvl w:val="0"/>
          <w:numId w:val="27"/>
        </w:numPr>
        <w:tabs>
          <w:tab w:val="clear" w:pos="870"/>
          <w:tab w:val="left" w:pos="0"/>
        </w:tabs>
        <w:suppressAutoHyphens/>
        <w:autoSpaceDE/>
        <w:autoSpaceDN/>
        <w:ind w:left="0" w:firstLine="720"/>
        <w:jc w:val="both"/>
        <w:rPr>
          <w:sz w:val="28"/>
          <w:szCs w:val="28"/>
        </w:rPr>
      </w:pPr>
      <w:r w:rsidRPr="002D3F58">
        <w:rPr>
          <w:sz w:val="28"/>
          <w:szCs w:val="28"/>
        </w:rPr>
        <w:t>изучены инструктивно-методические материалы по вопросам проведения экзамена в 202</w:t>
      </w:r>
      <w:r w:rsidR="006E61BE" w:rsidRPr="002D3F58">
        <w:rPr>
          <w:sz w:val="28"/>
          <w:szCs w:val="28"/>
        </w:rPr>
        <w:t>1</w:t>
      </w:r>
      <w:r w:rsidRPr="002D3F58">
        <w:rPr>
          <w:sz w:val="28"/>
          <w:szCs w:val="28"/>
        </w:rPr>
        <w:t xml:space="preserve"> году;</w:t>
      </w:r>
    </w:p>
    <w:p w:rsidR="00B512C7" w:rsidRPr="002D3F58" w:rsidRDefault="00B512C7" w:rsidP="00FE4ABF">
      <w:pPr>
        <w:numPr>
          <w:ilvl w:val="0"/>
          <w:numId w:val="27"/>
        </w:numPr>
        <w:tabs>
          <w:tab w:val="clear" w:pos="870"/>
          <w:tab w:val="left" w:pos="0"/>
        </w:tabs>
        <w:suppressAutoHyphens/>
        <w:autoSpaceDE/>
        <w:autoSpaceDN/>
        <w:ind w:left="0" w:firstLine="720"/>
        <w:jc w:val="both"/>
        <w:rPr>
          <w:sz w:val="28"/>
          <w:szCs w:val="28"/>
        </w:rPr>
      </w:pPr>
      <w:r w:rsidRPr="002D3F58">
        <w:rPr>
          <w:sz w:val="28"/>
          <w:szCs w:val="28"/>
        </w:rPr>
        <w:t>сформирована нормативная-правовая база, которая обеспечила правовое регулирование взаимоотношений между всеми участниками государственной итоговой аттестации;</w:t>
      </w:r>
    </w:p>
    <w:p w:rsidR="00B512C7" w:rsidRPr="002D3F58" w:rsidRDefault="00B512C7" w:rsidP="00FE4ABF">
      <w:pPr>
        <w:numPr>
          <w:ilvl w:val="0"/>
          <w:numId w:val="27"/>
        </w:numPr>
        <w:tabs>
          <w:tab w:val="clear" w:pos="870"/>
          <w:tab w:val="left" w:pos="0"/>
        </w:tabs>
        <w:suppressAutoHyphens/>
        <w:autoSpaceDE/>
        <w:autoSpaceDN/>
        <w:ind w:left="0" w:firstLine="720"/>
        <w:jc w:val="both"/>
        <w:rPr>
          <w:sz w:val="28"/>
          <w:szCs w:val="28"/>
        </w:rPr>
      </w:pPr>
      <w:r w:rsidRPr="002D3F58">
        <w:rPr>
          <w:sz w:val="28"/>
          <w:szCs w:val="28"/>
        </w:rPr>
        <w:t xml:space="preserve">проведены мероприятия по информационному сопровождению </w:t>
      </w:r>
      <w:r w:rsidR="006E61BE" w:rsidRPr="002D3F58">
        <w:rPr>
          <w:sz w:val="28"/>
          <w:szCs w:val="28"/>
        </w:rPr>
        <w:t>ГВЭ</w:t>
      </w:r>
      <w:r w:rsidRPr="002D3F58">
        <w:rPr>
          <w:sz w:val="28"/>
          <w:szCs w:val="28"/>
        </w:rPr>
        <w:t xml:space="preserve">. Информация о процедуре проведения </w:t>
      </w:r>
      <w:r w:rsidR="006E61BE" w:rsidRPr="002D3F58">
        <w:rPr>
          <w:sz w:val="28"/>
          <w:szCs w:val="28"/>
        </w:rPr>
        <w:t>ГВЭ в 2021</w:t>
      </w:r>
      <w:r w:rsidRPr="002D3F58">
        <w:rPr>
          <w:sz w:val="28"/>
          <w:szCs w:val="28"/>
        </w:rPr>
        <w:t xml:space="preserve"> году была освещена на сайте Управления образования, сайтах ОО и газете «Сельские вести»;  </w:t>
      </w:r>
    </w:p>
    <w:p w:rsidR="00B512C7" w:rsidRPr="002D3F58" w:rsidRDefault="00B512C7" w:rsidP="00FE4ABF">
      <w:pPr>
        <w:numPr>
          <w:ilvl w:val="0"/>
          <w:numId w:val="27"/>
        </w:numPr>
        <w:tabs>
          <w:tab w:val="clear" w:pos="870"/>
          <w:tab w:val="left" w:pos="0"/>
        </w:tabs>
        <w:suppressAutoHyphens/>
        <w:autoSpaceDE/>
        <w:autoSpaceDN/>
        <w:ind w:left="0" w:firstLine="720"/>
        <w:jc w:val="both"/>
        <w:rPr>
          <w:sz w:val="28"/>
          <w:szCs w:val="28"/>
        </w:rPr>
      </w:pPr>
      <w:r w:rsidRPr="002D3F58">
        <w:rPr>
          <w:sz w:val="28"/>
          <w:szCs w:val="28"/>
        </w:rPr>
        <w:t xml:space="preserve">в </w:t>
      </w:r>
      <w:r w:rsidR="006E61BE" w:rsidRPr="002D3F58">
        <w:rPr>
          <w:sz w:val="28"/>
          <w:szCs w:val="28"/>
        </w:rPr>
        <w:t>Школе</w:t>
      </w:r>
      <w:r w:rsidRPr="002D3F58">
        <w:rPr>
          <w:sz w:val="28"/>
          <w:szCs w:val="28"/>
        </w:rPr>
        <w:t xml:space="preserve"> по вопросам </w:t>
      </w:r>
      <w:r w:rsidR="006E61BE" w:rsidRPr="002D3F58">
        <w:rPr>
          <w:sz w:val="28"/>
          <w:szCs w:val="28"/>
        </w:rPr>
        <w:t>ГВЭ</w:t>
      </w:r>
      <w:r w:rsidRPr="002D3F58">
        <w:rPr>
          <w:sz w:val="28"/>
          <w:szCs w:val="28"/>
        </w:rPr>
        <w:t xml:space="preserve"> проводились заседания методических объединений учителей, административные совещания, ученические, родительские собрания;  </w:t>
      </w:r>
    </w:p>
    <w:p w:rsidR="00B512C7" w:rsidRPr="002D3F58" w:rsidRDefault="00B512C7" w:rsidP="00FE4ABF">
      <w:pPr>
        <w:numPr>
          <w:ilvl w:val="0"/>
          <w:numId w:val="27"/>
        </w:numPr>
        <w:tabs>
          <w:tab w:val="clear" w:pos="870"/>
          <w:tab w:val="left" w:pos="0"/>
        </w:tabs>
        <w:suppressAutoHyphens/>
        <w:autoSpaceDE/>
        <w:autoSpaceDN/>
        <w:ind w:left="0" w:firstLine="720"/>
        <w:jc w:val="both"/>
        <w:rPr>
          <w:sz w:val="28"/>
          <w:szCs w:val="28"/>
        </w:rPr>
      </w:pPr>
      <w:r w:rsidRPr="002D3F58">
        <w:rPr>
          <w:sz w:val="28"/>
          <w:szCs w:val="28"/>
        </w:rPr>
        <w:t>организованы встречи специалистов Управления образования с выпускниками и родителями по вопросам организации и проведения государственной итоговой аттестации 202</w:t>
      </w:r>
      <w:r w:rsidR="006E61BE" w:rsidRPr="002D3F58">
        <w:rPr>
          <w:sz w:val="28"/>
          <w:szCs w:val="28"/>
        </w:rPr>
        <w:t>1</w:t>
      </w:r>
      <w:r w:rsidRPr="002D3F58">
        <w:rPr>
          <w:sz w:val="28"/>
          <w:szCs w:val="28"/>
        </w:rPr>
        <w:t xml:space="preserve"> г.;</w:t>
      </w:r>
    </w:p>
    <w:p w:rsidR="00B512C7" w:rsidRPr="002D3F58" w:rsidRDefault="00B512C7" w:rsidP="00FE4ABF">
      <w:pPr>
        <w:numPr>
          <w:ilvl w:val="0"/>
          <w:numId w:val="27"/>
        </w:numPr>
        <w:tabs>
          <w:tab w:val="clear" w:pos="870"/>
          <w:tab w:val="left" w:pos="0"/>
        </w:tabs>
        <w:suppressAutoHyphens/>
        <w:autoSpaceDE/>
        <w:autoSpaceDN/>
        <w:ind w:left="0" w:firstLine="720"/>
        <w:jc w:val="both"/>
        <w:rPr>
          <w:sz w:val="28"/>
          <w:szCs w:val="28"/>
        </w:rPr>
      </w:pPr>
      <w:r w:rsidRPr="002D3F58">
        <w:rPr>
          <w:sz w:val="28"/>
          <w:szCs w:val="28"/>
        </w:rPr>
        <w:t xml:space="preserve">организовано дистанционное обучение на платформе https://edu.rustest.ru/ и онлайн тестирование всех работников пунктов проведения экзаменов, в том числе общественных наблюдателей. </w:t>
      </w:r>
    </w:p>
    <w:p w:rsidR="00B512C7" w:rsidRPr="002D3F58" w:rsidRDefault="00B512C7" w:rsidP="00FE4ABF">
      <w:pPr>
        <w:ind w:firstLine="720"/>
        <w:jc w:val="both"/>
        <w:rPr>
          <w:sz w:val="28"/>
          <w:szCs w:val="28"/>
        </w:rPr>
      </w:pPr>
    </w:p>
    <w:p w:rsidR="006E61BE" w:rsidRPr="00377E54" w:rsidRDefault="006E61BE" w:rsidP="00377E54">
      <w:pPr>
        <w:spacing w:after="7" w:line="237" w:lineRule="auto"/>
        <w:jc w:val="center"/>
        <w:rPr>
          <w:b/>
          <w:sz w:val="28"/>
          <w:szCs w:val="28"/>
        </w:rPr>
      </w:pPr>
      <w:r w:rsidRPr="002D3F58">
        <w:rPr>
          <w:b/>
          <w:sz w:val="28"/>
          <w:szCs w:val="28"/>
        </w:rPr>
        <w:t xml:space="preserve">Участие учащихся, педагогического коллектива МБОУ «Сергиевская СОШ» </w:t>
      </w:r>
      <w:r w:rsidR="00377E54">
        <w:rPr>
          <w:b/>
          <w:sz w:val="28"/>
          <w:szCs w:val="28"/>
        </w:rPr>
        <w:t xml:space="preserve"> </w:t>
      </w:r>
      <w:r w:rsidRPr="002D3F58">
        <w:rPr>
          <w:b/>
          <w:sz w:val="28"/>
          <w:szCs w:val="28"/>
        </w:rPr>
        <w:t>в конкурсах, олимпиадах, акциях</w:t>
      </w:r>
    </w:p>
    <w:tbl>
      <w:tblPr>
        <w:tblStyle w:val="a9"/>
        <w:tblpPr w:leftFromText="181" w:rightFromText="181" w:vertAnchor="text" w:horzAnchor="margin" w:tblpY="1"/>
        <w:tblOverlap w:val="never"/>
        <w:tblW w:w="9322" w:type="dxa"/>
        <w:tblLayout w:type="fixed"/>
        <w:tblLook w:val="04A0"/>
      </w:tblPr>
      <w:tblGrid>
        <w:gridCol w:w="817"/>
        <w:gridCol w:w="2126"/>
        <w:gridCol w:w="3402"/>
        <w:gridCol w:w="1559"/>
        <w:gridCol w:w="1418"/>
      </w:tblGrid>
      <w:tr w:rsidR="006E61BE" w:rsidRPr="002D3F58" w:rsidTr="00377E54">
        <w:trPr>
          <w:trHeight w:val="20"/>
        </w:trPr>
        <w:tc>
          <w:tcPr>
            <w:tcW w:w="817" w:type="dxa"/>
            <w:vAlign w:val="center"/>
          </w:tcPr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№</w:t>
            </w:r>
          </w:p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п/п</w:t>
            </w:r>
          </w:p>
        </w:tc>
        <w:tc>
          <w:tcPr>
            <w:tcW w:w="2126" w:type="dxa"/>
            <w:vAlign w:val="center"/>
          </w:tcPr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ФИ учащегося</w:t>
            </w:r>
          </w:p>
        </w:tc>
        <w:tc>
          <w:tcPr>
            <w:tcW w:w="3402" w:type="dxa"/>
            <w:vAlign w:val="center"/>
          </w:tcPr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Название мероприятия, конкурса</w:t>
            </w:r>
          </w:p>
        </w:tc>
        <w:tc>
          <w:tcPr>
            <w:tcW w:w="1559" w:type="dxa"/>
            <w:vAlign w:val="center"/>
          </w:tcPr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Результат (участие, место)</w:t>
            </w:r>
          </w:p>
        </w:tc>
        <w:tc>
          <w:tcPr>
            <w:tcW w:w="1418" w:type="dxa"/>
            <w:vAlign w:val="center"/>
          </w:tcPr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Дата выдачи</w:t>
            </w:r>
          </w:p>
        </w:tc>
      </w:tr>
      <w:tr w:rsidR="006E61BE" w:rsidRPr="002D3F58" w:rsidTr="00377E54">
        <w:trPr>
          <w:trHeight w:val="20"/>
        </w:trPr>
        <w:tc>
          <w:tcPr>
            <w:tcW w:w="817" w:type="dxa"/>
            <w:vAlign w:val="center"/>
          </w:tcPr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Дунаева Милана</w:t>
            </w:r>
          </w:p>
        </w:tc>
        <w:tc>
          <w:tcPr>
            <w:tcW w:w="3402" w:type="dxa"/>
            <w:vAlign w:val="center"/>
          </w:tcPr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Профессия прокурор</w:t>
            </w:r>
          </w:p>
        </w:tc>
        <w:tc>
          <w:tcPr>
            <w:tcW w:w="1559" w:type="dxa"/>
          </w:tcPr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Участие</w:t>
            </w:r>
          </w:p>
        </w:tc>
        <w:tc>
          <w:tcPr>
            <w:tcW w:w="1418" w:type="dxa"/>
            <w:vAlign w:val="center"/>
          </w:tcPr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28.12.2021</w:t>
            </w:r>
          </w:p>
        </w:tc>
      </w:tr>
      <w:tr w:rsidR="006E61BE" w:rsidRPr="002D3F58" w:rsidTr="00377E54">
        <w:trPr>
          <w:trHeight w:val="20"/>
        </w:trPr>
        <w:tc>
          <w:tcPr>
            <w:tcW w:w="817" w:type="dxa"/>
            <w:vAlign w:val="center"/>
          </w:tcPr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Андреев Станислав</w:t>
            </w:r>
          </w:p>
        </w:tc>
        <w:tc>
          <w:tcPr>
            <w:tcW w:w="3402" w:type="dxa"/>
            <w:vAlign w:val="center"/>
          </w:tcPr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Первенство Оренбургской области по боксу среди юношей 2007-2008 г.р.</w:t>
            </w:r>
          </w:p>
        </w:tc>
        <w:tc>
          <w:tcPr>
            <w:tcW w:w="1559" w:type="dxa"/>
          </w:tcPr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3 место</w:t>
            </w:r>
          </w:p>
        </w:tc>
        <w:tc>
          <w:tcPr>
            <w:tcW w:w="1418" w:type="dxa"/>
            <w:vAlign w:val="center"/>
          </w:tcPr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11.02.2021</w:t>
            </w:r>
          </w:p>
        </w:tc>
      </w:tr>
      <w:tr w:rsidR="006E61BE" w:rsidRPr="002D3F58" w:rsidTr="00377E54">
        <w:trPr>
          <w:trHeight w:val="20"/>
        </w:trPr>
        <w:tc>
          <w:tcPr>
            <w:tcW w:w="817" w:type="dxa"/>
            <w:vAlign w:val="center"/>
          </w:tcPr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126" w:type="dxa"/>
            <w:vAlign w:val="center"/>
          </w:tcPr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Максимова Анастасия</w:t>
            </w:r>
          </w:p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Бала Тимофей</w:t>
            </w:r>
          </w:p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Сергазиева Айша</w:t>
            </w:r>
          </w:p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Глазунов Никита</w:t>
            </w:r>
          </w:p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Попов Артем</w:t>
            </w:r>
          </w:p>
        </w:tc>
        <w:tc>
          <w:tcPr>
            <w:tcW w:w="3402" w:type="dxa"/>
            <w:vAlign w:val="center"/>
          </w:tcPr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Конкурс «Кинолента» военно-спортивных соревнований «Зарничка» для юнармейских отрядов</w:t>
            </w:r>
          </w:p>
        </w:tc>
        <w:tc>
          <w:tcPr>
            <w:tcW w:w="1559" w:type="dxa"/>
          </w:tcPr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1 место</w:t>
            </w:r>
          </w:p>
        </w:tc>
        <w:tc>
          <w:tcPr>
            <w:tcW w:w="1418" w:type="dxa"/>
            <w:vAlign w:val="center"/>
          </w:tcPr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20.02.2021</w:t>
            </w:r>
          </w:p>
        </w:tc>
      </w:tr>
      <w:tr w:rsidR="006E61BE" w:rsidRPr="002D3F58" w:rsidTr="00377E54">
        <w:trPr>
          <w:trHeight w:val="20"/>
        </w:trPr>
        <w:tc>
          <w:tcPr>
            <w:tcW w:w="817" w:type="dxa"/>
            <w:vAlign w:val="center"/>
          </w:tcPr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Глазунов Никита</w:t>
            </w:r>
          </w:p>
        </w:tc>
        <w:tc>
          <w:tcPr>
            <w:tcW w:w="3402" w:type="dxa"/>
            <w:vAlign w:val="center"/>
          </w:tcPr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Личное первенство по шашкам в рамках спартакиады ко Дню Защитника Отечества</w:t>
            </w:r>
          </w:p>
        </w:tc>
        <w:tc>
          <w:tcPr>
            <w:tcW w:w="1559" w:type="dxa"/>
          </w:tcPr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1 место</w:t>
            </w:r>
          </w:p>
        </w:tc>
        <w:tc>
          <w:tcPr>
            <w:tcW w:w="1418" w:type="dxa"/>
            <w:vAlign w:val="center"/>
          </w:tcPr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22.02.2021 г.</w:t>
            </w:r>
          </w:p>
        </w:tc>
      </w:tr>
      <w:tr w:rsidR="006E61BE" w:rsidRPr="002D3F58" w:rsidTr="00377E54">
        <w:trPr>
          <w:trHeight w:val="20"/>
        </w:trPr>
        <w:tc>
          <w:tcPr>
            <w:tcW w:w="817" w:type="dxa"/>
            <w:vAlign w:val="center"/>
          </w:tcPr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Максимова Анастасия</w:t>
            </w:r>
          </w:p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Попов Артем</w:t>
            </w:r>
          </w:p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Сергазиева Айша</w:t>
            </w:r>
          </w:p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Глазунов Никита</w:t>
            </w:r>
          </w:p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Лялюкова Ангелина</w:t>
            </w:r>
          </w:p>
        </w:tc>
        <w:tc>
          <w:tcPr>
            <w:tcW w:w="3402" w:type="dxa"/>
            <w:vAlign w:val="center"/>
          </w:tcPr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Конкурс «Открывая Вселенную….!»</w:t>
            </w:r>
          </w:p>
        </w:tc>
        <w:tc>
          <w:tcPr>
            <w:tcW w:w="1559" w:type="dxa"/>
          </w:tcPr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2 место</w:t>
            </w:r>
          </w:p>
        </w:tc>
        <w:tc>
          <w:tcPr>
            <w:tcW w:w="1418" w:type="dxa"/>
            <w:vAlign w:val="center"/>
          </w:tcPr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12.04.2021</w:t>
            </w:r>
          </w:p>
        </w:tc>
      </w:tr>
      <w:tr w:rsidR="006E61BE" w:rsidRPr="002D3F58" w:rsidTr="00377E54">
        <w:trPr>
          <w:trHeight w:val="20"/>
        </w:trPr>
        <w:tc>
          <w:tcPr>
            <w:tcW w:w="817" w:type="dxa"/>
            <w:vAlign w:val="center"/>
          </w:tcPr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Максимова Анастасия</w:t>
            </w:r>
          </w:p>
        </w:tc>
        <w:tc>
          <w:tcPr>
            <w:tcW w:w="3402" w:type="dxa"/>
            <w:vAlign w:val="center"/>
          </w:tcPr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Конкурс рисунков «Космический полет»</w:t>
            </w:r>
          </w:p>
        </w:tc>
        <w:tc>
          <w:tcPr>
            <w:tcW w:w="1559" w:type="dxa"/>
          </w:tcPr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1 степени</w:t>
            </w:r>
          </w:p>
        </w:tc>
        <w:tc>
          <w:tcPr>
            <w:tcW w:w="1418" w:type="dxa"/>
            <w:vAlign w:val="center"/>
          </w:tcPr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12.04.2021</w:t>
            </w:r>
          </w:p>
        </w:tc>
      </w:tr>
      <w:tr w:rsidR="006E61BE" w:rsidRPr="002D3F58" w:rsidTr="00377E54">
        <w:trPr>
          <w:trHeight w:val="20"/>
        </w:trPr>
        <w:tc>
          <w:tcPr>
            <w:tcW w:w="817" w:type="dxa"/>
            <w:vAlign w:val="center"/>
          </w:tcPr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vAlign w:val="center"/>
          </w:tcPr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Сергазиева Айша</w:t>
            </w:r>
          </w:p>
        </w:tc>
        <w:tc>
          <w:tcPr>
            <w:tcW w:w="3402" w:type="dxa"/>
            <w:vAlign w:val="center"/>
          </w:tcPr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Конкурс рисунков «Космический полет»</w:t>
            </w:r>
          </w:p>
        </w:tc>
        <w:tc>
          <w:tcPr>
            <w:tcW w:w="1559" w:type="dxa"/>
          </w:tcPr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1 степени</w:t>
            </w:r>
          </w:p>
        </w:tc>
        <w:tc>
          <w:tcPr>
            <w:tcW w:w="1418" w:type="dxa"/>
            <w:vAlign w:val="center"/>
          </w:tcPr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12.04.2021</w:t>
            </w:r>
          </w:p>
        </w:tc>
      </w:tr>
      <w:tr w:rsidR="006E61BE" w:rsidRPr="002D3F58" w:rsidTr="00377E54">
        <w:trPr>
          <w:trHeight w:val="20"/>
        </w:trPr>
        <w:tc>
          <w:tcPr>
            <w:tcW w:w="817" w:type="dxa"/>
            <w:vAlign w:val="center"/>
          </w:tcPr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vAlign w:val="center"/>
          </w:tcPr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Казбаева Алина</w:t>
            </w:r>
          </w:p>
        </w:tc>
        <w:tc>
          <w:tcPr>
            <w:tcW w:w="3402" w:type="dxa"/>
            <w:vAlign w:val="center"/>
          </w:tcPr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Конкурс рисунков «Космический полет»</w:t>
            </w:r>
          </w:p>
        </w:tc>
        <w:tc>
          <w:tcPr>
            <w:tcW w:w="1559" w:type="dxa"/>
          </w:tcPr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3 степени</w:t>
            </w:r>
          </w:p>
        </w:tc>
        <w:tc>
          <w:tcPr>
            <w:tcW w:w="1418" w:type="dxa"/>
            <w:vAlign w:val="center"/>
          </w:tcPr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12.04.2021</w:t>
            </w:r>
          </w:p>
        </w:tc>
      </w:tr>
      <w:tr w:rsidR="006E61BE" w:rsidRPr="002D3F58" w:rsidTr="00377E54">
        <w:trPr>
          <w:trHeight w:val="20"/>
        </w:trPr>
        <w:tc>
          <w:tcPr>
            <w:tcW w:w="817" w:type="dxa"/>
            <w:vAlign w:val="center"/>
          </w:tcPr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vAlign w:val="center"/>
          </w:tcPr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Сидорин Алексей</w:t>
            </w:r>
          </w:p>
        </w:tc>
        <w:tc>
          <w:tcPr>
            <w:tcW w:w="3402" w:type="dxa"/>
            <w:vAlign w:val="center"/>
          </w:tcPr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Конкурс рисунков «Космический полет»</w:t>
            </w:r>
          </w:p>
        </w:tc>
        <w:tc>
          <w:tcPr>
            <w:tcW w:w="1559" w:type="dxa"/>
          </w:tcPr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Участника</w:t>
            </w:r>
          </w:p>
        </w:tc>
        <w:tc>
          <w:tcPr>
            <w:tcW w:w="1418" w:type="dxa"/>
            <w:vAlign w:val="center"/>
          </w:tcPr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12.04.2021</w:t>
            </w:r>
          </w:p>
        </w:tc>
      </w:tr>
      <w:tr w:rsidR="006E61BE" w:rsidRPr="002D3F58" w:rsidTr="00377E54">
        <w:trPr>
          <w:trHeight w:val="20"/>
        </w:trPr>
        <w:tc>
          <w:tcPr>
            <w:tcW w:w="817" w:type="dxa"/>
            <w:vAlign w:val="center"/>
          </w:tcPr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center"/>
          </w:tcPr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Максимова Анастасия</w:t>
            </w:r>
          </w:p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Глазунов Никита</w:t>
            </w:r>
          </w:p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Попов Артем</w:t>
            </w:r>
          </w:p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Сидорин А.</w:t>
            </w:r>
          </w:p>
        </w:tc>
        <w:tc>
          <w:tcPr>
            <w:tcW w:w="3402" w:type="dxa"/>
            <w:vAlign w:val="center"/>
          </w:tcPr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Тематическая выставка техники</w:t>
            </w:r>
          </w:p>
        </w:tc>
        <w:tc>
          <w:tcPr>
            <w:tcW w:w="1559" w:type="dxa"/>
          </w:tcPr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Лауреат</w:t>
            </w:r>
          </w:p>
        </w:tc>
        <w:tc>
          <w:tcPr>
            <w:tcW w:w="1418" w:type="dxa"/>
            <w:vAlign w:val="center"/>
          </w:tcPr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20.04.2021</w:t>
            </w:r>
          </w:p>
        </w:tc>
      </w:tr>
      <w:tr w:rsidR="006E61BE" w:rsidRPr="002D3F58" w:rsidTr="00377E54">
        <w:trPr>
          <w:trHeight w:val="20"/>
        </w:trPr>
        <w:tc>
          <w:tcPr>
            <w:tcW w:w="817" w:type="dxa"/>
            <w:vAlign w:val="center"/>
          </w:tcPr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  <w:vAlign w:val="center"/>
          </w:tcPr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Команда МБОУ «Сергиевская СОШ»</w:t>
            </w:r>
          </w:p>
        </w:tc>
        <w:tc>
          <w:tcPr>
            <w:tcW w:w="3402" w:type="dxa"/>
            <w:vAlign w:val="center"/>
          </w:tcPr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Соревнования по скиппингу («Президентские состязания»)</w:t>
            </w:r>
          </w:p>
        </w:tc>
        <w:tc>
          <w:tcPr>
            <w:tcW w:w="1559" w:type="dxa"/>
          </w:tcPr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1 место</w:t>
            </w:r>
          </w:p>
        </w:tc>
        <w:tc>
          <w:tcPr>
            <w:tcW w:w="1418" w:type="dxa"/>
            <w:vAlign w:val="center"/>
          </w:tcPr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28.04.2021</w:t>
            </w:r>
          </w:p>
        </w:tc>
      </w:tr>
      <w:tr w:rsidR="006E61BE" w:rsidRPr="002D3F58" w:rsidTr="00377E54">
        <w:trPr>
          <w:trHeight w:val="20"/>
        </w:trPr>
        <w:tc>
          <w:tcPr>
            <w:tcW w:w="817" w:type="dxa"/>
            <w:vAlign w:val="center"/>
          </w:tcPr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  <w:vAlign w:val="center"/>
          </w:tcPr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Команда «Гарант»</w:t>
            </w:r>
          </w:p>
        </w:tc>
        <w:tc>
          <w:tcPr>
            <w:tcW w:w="3402" w:type="dxa"/>
            <w:vAlign w:val="center"/>
          </w:tcPr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Муниципальный КВН «О праве с юмором»</w:t>
            </w:r>
          </w:p>
        </w:tc>
        <w:tc>
          <w:tcPr>
            <w:tcW w:w="1559" w:type="dxa"/>
          </w:tcPr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Участие</w:t>
            </w:r>
          </w:p>
        </w:tc>
        <w:tc>
          <w:tcPr>
            <w:tcW w:w="1418" w:type="dxa"/>
            <w:vAlign w:val="center"/>
          </w:tcPr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31.05.2021</w:t>
            </w:r>
          </w:p>
        </w:tc>
      </w:tr>
      <w:tr w:rsidR="006E61BE" w:rsidRPr="002D3F58" w:rsidTr="00377E54">
        <w:trPr>
          <w:trHeight w:val="20"/>
        </w:trPr>
        <w:tc>
          <w:tcPr>
            <w:tcW w:w="817" w:type="dxa"/>
            <w:vAlign w:val="center"/>
          </w:tcPr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13</w:t>
            </w:r>
          </w:p>
        </w:tc>
        <w:tc>
          <w:tcPr>
            <w:tcW w:w="2126" w:type="dxa"/>
            <w:vAlign w:val="center"/>
          </w:tcPr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Команда МБОУ «Сергиевская СОШ»</w:t>
            </w:r>
          </w:p>
        </w:tc>
        <w:tc>
          <w:tcPr>
            <w:tcW w:w="3402" w:type="dxa"/>
            <w:vAlign w:val="center"/>
          </w:tcPr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Областные соревнования по скиппингу, посвященных Победе в ВОВ.</w:t>
            </w:r>
          </w:p>
        </w:tc>
        <w:tc>
          <w:tcPr>
            <w:tcW w:w="1559" w:type="dxa"/>
          </w:tcPr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1 место</w:t>
            </w:r>
          </w:p>
        </w:tc>
        <w:tc>
          <w:tcPr>
            <w:tcW w:w="1418" w:type="dxa"/>
            <w:vAlign w:val="center"/>
          </w:tcPr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31.05.2021</w:t>
            </w:r>
          </w:p>
        </w:tc>
      </w:tr>
      <w:tr w:rsidR="006E61BE" w:rsidRPr="002D3F58" w:rsidTr="00377E54">
        <w:trPr>
          <w:trHeight w:val="20"/>
        </w:trPr>
        <w:tc>
          <w:tcPr>
            <w:tcW w:w="817" w:type="dxa"/>
            <w:vAlign w:val="center"/>
          </w:tcPr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 xml:space="preserve">Агасян Виктория </w:t>
            </w:r>
          </w:p>
        </w:tc>
        <w:tc>
          <w:tcPr>
            <w:tcW w:w="3402" w:type="dxa"/>
          </w:tcPr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Межрегиональный конкурс творческих работ "Ау нас во дворе" на лучшее названия для картин вологодсктого художника Олега Малинина</w:t>
            </w:r>
          </w:p>
        </w:tc>
        <w:tc>
          <w:tcPr>
            <w:tcW w:w="1559" w:type="dxa"/>
          </w:tcPr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1 место</w:t>
            </w:r>
          </w:p>
        </w:tc>
        <w:tc>
          <w:tcPr>
            <w:tcW w:w="1418" w:type="dxa"/>
          </w:tcPr>
          <w:p w:rsidR="006E61BE" w:rsidRPr="002D3F58" w:rsidRDefault="006E61BE" w:rsidP="00FE4ABF">
            <w:pPr>
              <w:jc w:val="right"/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20.11.2021</w:t>
            </w:r>
          </w:p>
        </w:tc>
      </w:tr>
      <w:tr w:rsidR="006E61BE" w:rsidRPr="002D3F58" w:rsidTr="00377E54">
        <w:trPr>
          <w:trHeight w:val="20"/>
        </w:trPr>
        <w:tc>
          <w:tcPr>
            <w:tcW w:w="817" w:type="dxa"/>
            <w:vAlign w:val="center"/>
          </w:tcPr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Исаева Камила</w:t>
            </w:r>
          </w:p>
        </w:tc>
        <w:tc>
          <w:tcPr>
            <w:tcW w:w="3402" w:type="dxa"/>
          </w:tcPr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Многонациональное Оренбуржье</w:t>
            </w:r>
          </w:p>
        </w:tc>
        <w:tc>
          <w:tcPr>
            <w:tcW w:w="1559" w:type="dxa"/>
          </w:tcPr>
          <w:p w:rsidR="006E61BE" w:rsidRPr="002D3F58" w:rsidRDefault="00377E54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У</w:t>
            </w:r>
            <w:r w:rsidR="006E61BE" w:rsidRPr="002D3F58">
              <w:rPr>
                <w:sz w:val="24"/>
                <w:szCs w:val="24"/>
              </w:rPr>
              <w:t>частие</w:t>
            </w:r>
          </w:p>
        </w:tc>
        <w:tc>
          <w:tcPr>
            <w:tcW w:w="1418" w:type="dxa"/>
          </w:tcPr>
          <w:p w:rsidR="006E61BE" w:rsidRPr="002D3F58" w:rsidRDefault="006E61BE" w:rsidP="00FE4ABF">
            <w:pPr>
              <w:jc w:val="right"/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26.11.2021</w:t>
            </w:r>
          </w:p>
        </w:tc>
      </w:tr>
      <w:tr w:rsidR="006E61BE" w:rsidRPr="002D3F58" w:rsidTr="00377E54">
        <w:trPr>
          <w:trHeight w:val="20"/>
        </w:trPr>
        <w:tc>
          <w:tcPr>
            <w:tcW w:w="817" w:type="dxa"/>
            <w:vAlign w:val="center"/>
          </w:tcPr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Белушкин Леонид</w:t>
            </w:r>
          </w:p>
        </w:tc>
        <w:tc>
          <w:tcPr>
            <w:tcW w:w="3402" w:type="dxa"/>
          </w:tcPr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Мир один для всех</w:t>
            </w:r>
          </w:p>
        </w:tc>
        <w:tc>
          <w:tcPr>
            <w:tcW w:w="1559" w:type="dxa"/>
          </w:tcPr>
          <w:p w:rsidR="006E61BE" w:rsidRPr="002D3F58" w:rsidRDefault="00377E54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Л</w:t>
            </w:r>
            <w:r w:rsidR="006E61BE" w:rsidRPr="002D3F58">
              <w:rPr>
                <w:sz w:val="24"/>
                <w:szCs w:val="24"/>
              </w:rPr>
              <w:t>ауреат</w:t>
            </w:r>
          </w:p>
        </w:tc>
        <w:tc>
          <w:tcPr>
            <w:tcW w:w="1418" w:type="dxa"/>
          </w:tcPr>
          <w:p w:rsidR="006E61BE" w:rsidRPr="002D3F58" w:rsidRDefault="006E61BE" w:rsidP="00FE4ABF">
            <w:pPr>
              <w:jc w:val="right"/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22.12.2021</w:t>
            </w:r>
          </w:p>
        </w:tc>
      </w:tr>
      <w:tr w:rsidR="006E61BE" w:rsidRPr="002D3F58" w:rsidTr="00377E54">
        <w:trPr>
          <w:trHeight w:val="20"/>
        </w:trPr>
        <w:tc>
          <w:tcPr>
            <w:tcW w:w="817" w:type="dxa"/>
            <w:vAlign w:val="center"/>
          </w:tcPr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17</w:t>
            </w:r>
          </w:p>
        </w:tc>
        <w:tc>
          <w:tcPr>
            <w:tcW w:w="2126" w:type="dxa"/>
            <w:vAlign w:val="bottom"/>
          </w:tcPr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Максимова Дарья</w:t>
            </w:r>
          </w:p>
        </w:tc>
        <w:tc>
          <w:tcPr>
            <w:tcW w:w="3402" w:type="dxa"/>
            <w:vAlign w:val="bottom"/>
          </w:tcPr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Многоликий Оренбургсикй край</w:t>
            </w:r>
          </w:p>
        </w:tc>
        <w:tc>
          <w:tcPr>
            <w:tcW w:w="1559" w:type="dxa"/>
            <w:vAlign w:val="bottom"/>
          </w:tcPr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2 место</w:t>
            </w:r>
          </w:p>
        </w:tc>
        <w:tc>
          <w:tcPr>
            <w:tcW w:w="1418" w:type="dxa"/>
            <w:vAlign w:val="bottom"/>
          </w:tcPr>
          <w:p w:rsidR="006E61BE" w:rsidRPr="002D3F58" w:rsidRDefault="006E61BE" w:rsidP="00FE4ABF">
            <w:pPr>
              <w:jc w:val="right"/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22.12.2021</w:t>
            </w:r>
          </w:p>
        </w:tc>
      </w:tr>
      <w:tr w:rsidR="006E61BE" w:rsidRPr="002D3F58" w:rsidTr="00377E54">
        <w:trPr>
          <w:trHeight w:val="20"/>
        </w:trPr>
        <w:tc>
          <w:tcPr>
            <w:tcW w:w="817" w:type="dxa"/>
            <w:vAlign w:val="center"/>
          </w:tcPr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18</w:t>
            </w:r>
          </w:p>
        </w:tc>
        <w:tc>
          <w:tcPr>
            <w:tcW w:w="2126" w:type="dxa"/>
            <w:vAlign w:val="bottom"/>
          </w:tcPr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 xml:space="preserve">Федотов Леонид </w:t>
            </w:r>
          </w:p>
        </w:tc>
        <w:tc>
          <w:tcPr>
            <w:tcW w:w="3402" w:type="dxa"/>
            <w:vAlign w:val="bottom"/>
          </w:tcPr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конкурс рисунков "Семья и школа"</w:t>
            </w:r>
          </w:p>
        </w:tc>
        <w:tc>
          <w:tcPr>
            <w:tcW w:w="1559" w:type="dxa"/>
            <w:vAlign w:val="bottom"/>
          </w:tcPr>
          <w:p w:rsidR="006E61BE" w:rsidRPr="002D3F58" w:rsidRDefault="00377E54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У</w:t>
            </w:r>
            <w:r w:rsidR="006E61BE" w:rsidRPr="002D3F58">
              <w:rPr>
                <w:sz w:val="24"/>
                <w:szCs w:val="24"/>
              </w:rPr>
              <w:t>частие</w:t>
            </w:r>
          </w:p>
        </w:tc>
        <w:tc>
          <w:tcPr>
            <w:tcW w:w="1418" w:type="dxa"/>
            <w:vAlign w:val="bottom"/>
          </w:tcPr>
          <w:p w:rsidR="006E61BE" w:rsidRPr="002D3F58" w:rsidRDefault="006E61BE" w:rsidP="00FE4ABF">
            <w:pPr>
              <w:jc w:val="right"/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24.09.2021</w:t>
            </w:r>
          </w:p>
        </w:tc>
      </w:tr>
      <w:tr w:rsidR="006E61BE" w:rsidRPr="002D3F58" w:rsidTr="00377E54">
        <w:trPr>
          <w:trHeight w:val="20"/>
        </w:trPr>
        <w:tc>
          <w:tcPr>
            <w:tcW w:w="817" w:type="dxa"/>
            <w:vAlign w:val="center"/>
          </w:tcPr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19</w:t>
            </w:r>
          </w:p>
        </w:tc>
        <w:tc>
          <w:tcPr>
            <w:tcW w:w="2126" w:type="dxa"/>
            <w:vAlign w:val="bottom"/>
          </w:tcPr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Федотов Леонид</w:t>
            </w:r>
          </w:p>
        </w:tc>
        <w:tc>
          <w:tcPr>
            <w:tcW w:w="3402" w:type="dxa"/>
            <w:vAlign w:val="bottom"/>
          </w:tcPr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конкурс стихотворений-призывов "Не давайте лисичкам спички"</w:t>
            </w:r>
          </w:p>
        </w:tc>
        <w:tc>
          <w:tcPr>
            <w:tcW w:w="1559" w:type="dxa"/>
            <w:vAlign w:val="bottom"/>
          </w:tcPr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3 место</w:t>
            </w:r>
          </w:p>
        </w:tc>
        <w:tc>
          <w:tcPr>
            <w:tcW w:w="1418" w:type="dxa"/>
            <w:vAlign w:val="bottom"/>
          </w:tcPr>
          <w:p w:rsidR="006E61BE" w:rsidRPr="002D3F58" w:rsidRDefault="006E61BE" w:rsidP="00FE4ABF">
            <w:pPr>
              <w:jc w:val="right"/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14.10.2021</w:t>
            </w:r>
          </w:p>
        </w:tc>
      </w:tr>
      <w:tr w:rsidR="006E61BE" w:rsidRPr="002D3F58" w:rsidTr="00377E54">
        <w:trPr>
          <w:trHeight w:val="20"/>
        </w:trPr>
        <w:tc>
          <w:tcPr>
            <w:tcW w:w="817" w:type="dxa"/>
            <w:vAlign w:val="center"/>
          </w:tcPr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2126" w:type="dxa"/>
            <w:vAlign w:val="bottom"/>
          </w:tcPr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 xml:space="preserve">Федотов Иван </w:t>
            </w:r>
          </w:p>
        </w:tc>
        <w:tc>
          <w:tcPr>
            <w:tcW w:w="3402" w:type="dxa"/>
            <w:vAlign w:val="bottom"/>
          </w:tcPr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"Бассейну Урала-чистые берега"</w:t>
            </w:r>
          </w:p>
        </w:tc>
        <w:tc>
          <w:tcPr>
            <w:tcW w:w="1559" w:type="dxa"/>
            <w:vAlign w:val="bottom"/>
          </w:tcPr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1 место</w:t>
            </w:r>
          </w:p>
        </w:tc>
        <w:tc>
          <w:tcPr>
            <w:tcW w:w="1418" w:type="dxa"/>
            <w:vAlign w:val="bottom"/>
          </w:tcPr>
          <w:p w:rsidR="006E61BE" w:rsidRPr="002D3F58" w:rsidRDefault="006E61BE" w:rsidP="00FE4ABF">
            <w:pPr>
              <w:jc w:val="right"/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30.09.2021</w:t>
            </w:r>
          </w:p>
        </w:tc>
      </w:tr>
      <w:tr w:rsidR="006E61BE" w:rsidRPr="002D3F58" w:rsidTr="00377E54">
        <w:trPr>
          <w:trHeight w:val="20"/>
        </w:trPr>
        <w:tc>
          <w:tcPr>
            <w:tcW w:w="817" w:type="dxa"/>
            <w:vAlign w:val="center"/>
          </w:tcPr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21</w:t>
            </w:r>
          </w:p>
        </w:tc>
        <w:tc>
          <w:tcPr>
            <w:tcW w:w="2126" w:type="dxa"/>
            <w:vAlign w:val="bottom"/>
          </w:tcPr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 xml:space="preserve">Федотов Леонид </w:t>
            </w:r>
          </w:p>
        </w:tc>
        <w:tc>
          <w:tcPr>
            <w:tcW w:w="3402" w:type="dxa"/>
            <w:vAlign w:val="bottom"/>
          </w:tcPr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"Я делаю чистый город проекта "Мастерская ресайклинга"</w:t>
            </w:r>
          </w:p>
        </w:tc>
        <w:tc>
          <w:tcPr>
            <w:tcW w:w="1559" w:type="dxa"/>
            <w:vAlign w:val="bottom"/>
          </w:tcPr>
          <w:p w:rsidR="006E61BE" w:rsidRPr="002D3F58" w:rsidRDefault="00377E54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У</w:t>
            </w:r>
            <w:r w:rsidR="006E61BE" w:rsidRPr="002D3F58">
              <w:rPr>
                <w:sz w:val="24"/>
                <w:szCs w:val="24"/>
              </w:rPr>
              <w:t>частие</w:t>
            </w:r>
          </w:p>
        </w:tc>
        <w:tc>
          <w:tcPr>
            <w:tcW w:w="1418" w:type="dxa"/>
            <w:vAlign w:val="bottom"/>
          </w:tcPr>
          <w:p w:rsidR="006E61BE" w:rsidRPr="002D3F58" w:rsidRDefault="006E61BE" w:rsidP="00FE4ABF">
            <w:pPr>
              <w:jc w:val="right"/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31.10.2021</w:t>
            </w:r>
          </w:p>
        </w:tc>
      </w:tr>
      <w:tr w:rsidR="006E61BE" w:rsidRPr="002D3F58" w:rsidTr="00377E54">
        <w:trPr>
          <w:trHeight w:val="20"/>
        </w:trPr>
        <w:tc>
          <w:tcPr>
            <w:tcW w:w="817" w:type="dxa"/>
            <w:vAlign w:val="center"/>
          </w:tcPr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22</w:t>
            </w:r>
          </w:p>
        </w:tc>
        <w:tc>
          <w:tcPr>
            <w:tcW w:w="2126" w:type="dxa"/>
            <w:vAlign w:val="bottom"/>
          </w:tcPr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 xml:space="preserve">Федотов Иван </w:t>
            </w:r>
          </w:p>
        </w:tc>
        <w:tc>
          <w:tcPr>
            <w:tcW w:w="3402" w:type="dxa"/>
            <w:vAlign w:val="bottom"/>
          </w:tcPr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"Новые горизонты географии"</w:t>
            </w:r>
          </w:p>
        </w:tc>
        <w:tc>
          <w:tcPr>
            <w:tcW w:w="1559" w:type="dxa"/>
            <w:vAlign w:val="bottom"/>
          </w:tcPr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2 место</w:t>
            </w:r>
          </w:p>
        </w:tc>
        <w:tc>
          <w:tcPr>
            <w:tcW w:w="1418" w:type="dxa"/>
            <w:vAlign w:val="bottom"/>
          </w:tcPr>
          <w:p w:rsidR="006E61BE" w:rsidRPr="002D3F58" w:rsidRDefault="006E61BE" w:rsidP="00FE4ABF">
            <w:pPr>
              <w:jc w:val="right"/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23.11.2021</w:t>
            </w:r>
          </w:p>
        </w:tc>
      </w:tr>
      <w:tr w:rsidR="006E61BE" w:rsidRPr="002D3F58" w:rsidTr="00377E54">
        <w:trPr>
          <w:trHeight w:val="20"/>
        </w:trPr>
        <w:tc>
          <w:tcPr>
            <w:tcW w:w="817" w:type="dxa"/>
            <w:vAlign w:val="center"/>
          </w:tcPr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23</w:t>
            </w:r>
          </w:p>
        </w:tc>
        <w:tc>
          <w:tcPr>
            <w:tcW w:w="2126" w:type="dxa"/>
            <w:vAlign w:val="bottom"/>
          </w:tcPr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 xml:space="preserve">Федотов Иван </w:t>
            </w:r>
          </w:p>
        </w:tc>
        <w:tc>
          <w:tcPr>
            <w:tcW w:w="3402" w:type="dxa"/>
            <w:vAlign w:val="bottom"/>
          </w:tcPr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"Разноцветные капли"</w:t>
            </w:r>
          </w:p>
        </w:tc>
        <w:tc>
          <w:tcPr>
            <w:tcW w:w="1559" w:type="dxa"/>
            <w:vAlign w:val="bottom"/>
          </w:tcPr>
          <w:p w:rsidR="006E61BE" w:rsidRPr="002D3F58" w:rsidRDefault="00377E54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У</w:t>
            </w:r>
            <w:r w:rsidR="006E61BE" w:rsidRPr="002D3F58">
              <w:rPr>
                <w:sz w:val="24"/>
                <w:szCs w:val="24"/>
              </w:rPr>
              <w:t>частие</w:t>
            </w:r>
          </w:p>
        </w:tc>
        <w:tc>
          <w:tcPr>
            <w:tcW w:w="1418" w:type="dxa"/>
            <w:vAlign w:val="bottom"/>
          </w:tcPr>
          <w:p w:rsidR="006E61BE" w:rsidRPr="002D3F58" w:rsidRDefault="006E61BE" w:rsidP="00FE4ABF">
            <w:pPr>
              <w:jc w:val="right"/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03.12.2021</w:t>
            </w:r>
          </w:p>
        </w:tc>
      </w:tr>
      <w:tr w:rsidR="006E61BE" w:rsidRPr="002D3F58" w:rsidTr="00377E54">
        <w:trPr>
          <w:trHeight w:val="20"/>
        </w:trPr>
        <w:tc>
          <w:tcPr>
            <w:tcW w:w="817" w:type="dxa"/>
            <w:vAlign w:val="center"/>
          </w:tcPr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24</w:t>
            </w:r>
          </w:p>
        </w:tc>
        <w:tc>
          <w:tcPr>
            <w:tcW w:w="2126" w:type="dxa"/>
            <w:vAlign w:val="bottom"/>
          </w:tcPr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 xml:space="preserve">Федотов Леонид </w:t>
            </w:r>
          </w:p>
        </w:tc>
        <w:tc>
          <w:tcPr>
            <w:tcW w:w="3402" w:type="dxa"/>
            <w:vAlign w:val="bottom"/>
          </w:tcPr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"Разноцветные капли"</w:t>
            </w:r>
          </w:p>
        </w:tc>
        <w:tc>
          <w:tcPr>
            <w:tcW w:w="1559" w:type="dxa"/>
            <w:vAlign w:val="bottom"/>
          </w:tcPr>
          <w:p w:rsidR="006E61BE" w:rsidRPr="002D3F58" w:rsidRDefault="00377E54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У</w:t>
            </w:r>
            <w:r w:rsidR="006E61BE" w:rsidRPr="002D3F58">
              <w:rPr>
                <w:sz w:val="24"/>
                <w:szCs w:val="24"/>
              </w:rPr>
              <w:t>частие</w:t>
            </w:r>
          </w:p>
        </w:tc>
        <w:tc>
          <w:tcPr>
            <w:tcW w:w="1418" w:type="dxa"/>
            <w:vAlign w:val="bottom"/>
          </w:tcPr>
          <w:p w:rsidR="006E61BE" w:rsidRPr="002D3F58" w:rsidRDefault="006E61BE" w:rsidP="00FE4ABF">
            <w:pPr>
              <w:jc w:val="right"/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03.12.2021</w:t>
            </w:r>
          </w:p>
        </w:tc>
      </w:tr>
      <w:tr w:rsidR="006E61BE" w:rsidRPr="002D3F58" w:rsidTr="00377E54">
        <w:trPr>
          <w:trHeight w:val="20"/>
        </w:trPr>
        <w:tc>
          <w:tcPr>
            <w:tcW w:w="817" w:type="dxa"/>
            <w:vAlign w:val="center"/>
          </w:tcPr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25</w:t>
            </w:r>
          </w:p>
        </w:tc>
        <w:tc>
          <w:tcPr>
            <w:tcW w:w="2126" w:type="dxa"/>
            <w:vAlign w:val="bottom"/>
          </w:tcPr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 xml:space="preserve">Ворошилов Тимофей </w:t>
            </w:r>
          </w:p>
        </w:tc>
        <w:tc>
          <w:tcPr>
            <w:tcW w:w="3402" w:type="dxa"/>
            <w:vAlign w:val="bottom"/>
          </w:tcPr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конкурс стихотворений-призывов "Не давайте лисичкам спички"</w:t>
            </w:r>
          </w:p>
        </w:tc>
        <w:tc>
          <w:tcPr>
            <w:tcW w:w="1559" w:type="dxa"/>
            <w:vAlign w:val="bottom"/>
          </w:tcPr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2 место</w:t>
            </w:r>
          </w:p>
        </w:tc>
        <w:tc>
          <w:tcPr>
            <w:tcW w:w="1418" w:type="dxa"/>
            <w:vAlign w:val="bottom"/>
          </w:tcPr>
          <w:p w:rsidR="006E61BE" w:rsidRPr="002D3F58" w:rsidRDefault="006E61BE" w:rsidP="00FE4ABF">
            <w:pPr>
              <w:jc w:val="right"/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14.10.2021</w:t>
            </w:r>
          </w:p>
        </w:tc>
      </w:tr>
      <w:tr w:rsidR="006E61BE" w:rsidRPr="002D3F58" w:rsidTr="00377E54">
        <w:trPr>
          <w:trHeight w:val="20"/>
        </w:trPr>
        <w:tc>
          <w:tcPr>
            <w:tcW w:w="817" w:type="dxa"/>
            <w:vAlign w:val="center"/>
          </w:tcPr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26</w:t>
            </w:r>
          </w:p>
        </w:tc>
        <w:tc>
          <w:tcPr>
            <w:tcW w:w="2126" w:type="dxa"/>
            <w:vAlign w:val="bottom"/>
          </w:tcPr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 xml:space="preserve">Дунаева Милана </w:t>
            </w:r>
          </w:p>
        </w:tc>
        <w:tc>
          <w:tcPr>
            <w:tcW w:w="3402" w:type="dxa"/>
            <w:vAlign w:val="bottom"/>
          </w:tcPr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"Новые горизонты географии"</w:t>
            </w:r>
          </w:p>
        </w:tc>
        <w:tc>
          <w:tcPr>
            <w:tcW w:w="1559" w:type="dxa"/>
            <w:vAlign w:val="bottom"/>
          </w:tcPr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2 место</w:t>
            </w:r>
          </w:p>
        </w:tc>
        <w:tc>
          <w:tcPr>
            <w:tcW w:w="1418" w:type="dxa"/>
            <w:vAlign w:val="bottom"/>
          </w:tcPr>
          <w:p w:rsidR="006E61BE" w:rsidRPr="002D3F58" w:rsidRDefault="006E61BE" w:rsidP="00FE4ABF">
            <w:pPr>
              <w:jc w:val="right"/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23.11.2021</w:t>
            </w:r>
          </w:p>
        </w:tc>
      </w:tr>
      <w:tr w:rsidR="006E61BE" w:rsidRPr="002D3F58" w:rsidTr="00377E54">
        <w:trPr>
          <w:trHeight w:val="20"/>
        </w:trPr>
        <w:tc>
          <w:tcPr>
            <w:tcW w:w="817" w:type="dxa"/>
            <w:vAlign w:val="center"/>
          </w:tcPr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27</w:t>
            </w:r>
          </w:p>
        </w:tc>
        <w:tc>
          <w:tcPr>
            <w:tcW w:w="2126" w:type="dxa"/>
            <w:vAlign w:val="bottom"/>
          </w:tcPr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 xml:space="preserve">Дунаева Милана </w:t>
            </w:r>
          </w:p>
        </w:tc>
        <w:tc>
          <w:tcPr>
            <w:tcW w:w="3402" w:type="dxa"/>
            <w:vAlign w:val="bottom"/>
          </w:tcPr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Берег мечты"</w:t>
            </w:r>
          </w:p>
        </w:tc>
        <w:tc>
          <w:tcPr>
            <w:tcW w:w="1559" w:type="dxa"/>
            <w:vAlign w:val="bottom"/>
          </w:tcPr>
          <w:p w:rsidR="006E61BE" w:rsidRPr="002D3F58" w:rsidRDefault="00377E54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У</w:t>
            </w:r>
            <w:r w:rsidR="006E61BE" w:rsidRPr="002D3F58">
              <w:rPr>
                <w:sz w:val="24"/>
                <w:szCs w:val="24"/>
              </w:rPr>
              <w:t>частие</w:t>
            </w:r>
          </w:p>
        </w:tc>
        <w:tc>
          <w:tcPr>
            <w:tcW w:w="1418" w:type="dxa"/>
            <w:vAlign w:val="bottom"/>
          </w:tcPr>
          <w:p w:rsidR="006E61BE" w:rsidRPr="002D3F58" w:rsidRDefault="006E61BE" w:rsidP="00FE4ABF">
            <w:pPr>
              <w:jc w:val="right"/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22.11.2021</w:t>
            </w:r>
          </w:p>
        </w:tc>
      </w:tr>
      <w:tr w:rsidR="006E61BE" w:rsidRPr="002D3F58" w:rsidTr="00377E54">
        <w:trPr>
          <w:trHeight w:val="20"/>
        </w:trPr>
        <w:tc>
          <w:tcPr>
            <w:tcW w:w="817" w:type="dxa"/>
            <w:vAlign w:val="center"/>
          </w:tcPr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28</w:t>
            </w:r>
          </w:p>
        </w:tc>
        <w:tc>
          <w:tcPr>
            <w:tcW w:w="2126" w:type="dxa"/>
            <w:vAlign w:val="bottom"/>
          </w:tcPr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 xml:space="preserve">Ворошилов Тимофей </w:t>
            </w:r>
          </w:p>
        </w:tc>
        <w:tc>
          <w:tcPr>
            <w:tcW w:w="3402" w:type="dxa"/>
            <w:vAlign w:val="bottom"/>
          </w:tcPr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Многонациональное Оренбуржье</w:t>
            </w:r>
          </w:p>
        </w:tc>
        <w:tc>
          <w:tcPr>
            <w:tcW w:w="1559" w:type="dxa"/>
            <w:vAlign w:val="bottom"/>
          </w:tcPr>
          <w:p w:rsidR="006E61BE" w:rsidRPr="002D3F58" w:rsidRDefault="00377E54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У</w:t>
            </w:r>
            <w:r w:rsidR="006E61BE" w:rsidRPr="002D3F58">
              <w:rPr>
                <w:sz w:val="24"/>
                <w:szCs w:val="24"/>
              </w:rPr>
              <w:t>частие</w:t>
            </w:r>
          </w:p>
        </w:tc>
        <w:tc>
          <w:tcPr>
            <w:tcW w:w="1418" w:type="dxa"/>
            <w:vAlign w:val="bottom"/>
          </w:tcPr>
          <w:p w:rsidR="006E61BE" w:rsidRPr="002D3F58" w:rsidRDefault="006E61BE" w:rsidP="00FE4ABF">
            <w:pPr>
              <w:jc w:val="right"/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15.12.2021</w:t>
            </w:r>
          </w:p>
        </w:tc>
      </w:tr>
      <w:tr w:rsidR="006E61BE" w:rsidRPr="002D3F58" w:rsidTr="00377E54">
        <w:trPr>
          <w:trHeight w:val="20"/>
        </w:trPr>
        <w:tc>
          <w:tcPr>
            <w:tcW w:w="817" w:type="dxa"/>
            <w:vAlign w:val="center"/>
          </w:tcPr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29</w:t>
            </w:r>
          </w:p>
        </w:tc>
        <w:tc>
          <w:tcPr>
            <w:tcW w:w="2126" w:type="dxa"/>
            <w:vAlign w:val="bottom"/>
          </w:tcPr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 xml:space="preserve">Ворошилов Тимофей </w:t>
            </w:r>
          </w:p>
        </w:tc>
        <w:tc>
          <w:tcPr>
            <w:tcW w:w="3402" w:type="dxa"/>
            <w:vAlign w:val="bottom"/>
          </w:tcPr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Вместе против коррупции</w:t>
            </w:r>
          </w:p>
        </w:tc>
        <w:tc>
          <w:tcPr>
            <w:tcW w:w="1559" w:type="dxa"/>
            <w:vAlign w:val="bottom"/>
          </w:tcPr>
          <w:p w:rsidR="006E61BE" w:rsidRPr="002D3F58" w:rsidRDefault="00377E54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Л</w:t>
            </w:r>
            <w:r w:rsidR="006E61BE" w:rsidRPr="002D3F58">
              <w:rPr>
                <w:sz w:val="24"/>
                <w:szCs w:val="24"/>
              </w:rPr>
              <w:t>ауреат</w:t>
            </w:r>
          </w:p>
        </w:tc>
        <w:tc>
          <w:tcPr>
            <w:tcW w:w="1418" w:type="dxa"/>
            <w:vAlign w:val="bottom"/>
          </w:tcPr>
          <w:p w:rsidR="006E61BE" w:rsidRPr="002D3F58" w:rsidRDefault="006E61BE" w:rsidP="00FE4ABF">
            <w:pPr>
              <w:jc w:val="right"/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22.12.2021</w:t>
            </w:r>
          </w:p>
        </w:tc>
      </w:tr>
      <w:tr w:rsidR="006E61BE" w:rsidRPr="002D3F58" w:rsidTr="00377E54">
        <w:trPr>
          <w:trHeight w:val="20"/>
        </w:trPr>
        <w:tc>
          <w:tcPr>
            <w:tcW w:w="817" w:type="dxa"/>
            <w:vAlign w:val="center"/>
          </w:tcPr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30</w:t>
            </w:r>
          </w:p>
        </w:tc>
        <w:tc>
          <w:tcPr>
            <w:tcW w:w="2126" w:type="dxa"/>
            <w:vAlign w:val="bottom"/>
          </w:tcPr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 xml:space="preserve">Ворошилов Тимофей </w:t>
            </w:r>
          </w:p>
        </w:tc>
        <w:tc>
          <w:tcPr>
            <w:tcW w:w="3402" w:type="dxa"/>
            <w:vAlign w:val="bottom"/>
          </w:tcPr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Прокуратура-300 лет на страже закона</w:t>
            </w:r>
          </w:p>
        </w:tc>
        <w:tc>
          <w:tcPr>
            <w:tcW w:w="1559" w:type="dxa"/>
            <w:vAlign w:val="bottom"/>
          </w:tcPr>
          <w:p w:rsidR="006E61BE" w:rsidRPr="002D3F58" w:rsidRDefault="00377E54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У</w:t>
            </w:r>
            <w:r w:rsidR="006E61BE" w:rsidRPr="002D3F58">
              <w:rPr>
                <w:sz w:val="24"/>
                <w:szCs w:val="24"/>
              </w:rPr>
              <w:t>частие</w:t>
            </w:r>
          </w:p>
        </w:tc>
        <w:tc>
          <w:tcPr>
            <w:tcW w:w="1418" w:type="dxa"/>
            <w:vAlign w:val="bottom"/>
          </w:tcPr>
          <w:p w:rsidR="006E61BE" w:rsidRPr="002D3F58" w:rsidRDefault="006E61BE" w:rsidP="00FE4ABF">
            <w:pPr>
              <w:jc w:val="right"/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22.12.2021</w:t>
            </w:r>
          </w:p>
        </w:tc>
      </w:tr>
      <w:tr w:rsidR="006E61BE" w:rsidRPr="002D3F58" w:rsidTr="00377E54">
        <w:trPr>
          <w:trHeight w:val="20"/>
        </w:trPr>
        <w:tc>
          <w:tcPr>
            <w:tcW w:w="817" w:type="dxa"/>
            <w:vAlign w:val="center"/>
          </w:tcPr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31</w:t>
            </w:r>
          </w:p>
        </w:tc>
        <w:tc>
          <w:tcPr>
            <w:tcW w:w="2126" w:type="dxa"/>
            <w:vAlign w:val="bottom"/>
          </w:tcPr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 xml:space="preserve">Сергазиева Айша </w:t>
            </w:r>
          </w:p>
        </w:tc>
        <w:tc>
          <w:tcPr>
            <w:tcW w:w="3402" w:type="dxa"/>
            <w:vAlign w:val="bottom"/>
          </w:tcPr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"Я делаю чистый город проекта "Мастерская ресайклинга"</w:t>
            </w:r>
          </w:p>
        </w:tc>
        <w:tc>
          <w:tcPr>
            <w:tcW w:w="1559" w:type="dxa"/>
            <w:vAlign w:val="bottom"/>
          </w:tcPr>
          <w:p w:rsidR="006E61BE" w:rsidRPr="002D3F58" w:rsidRDefault="00377E54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У</w:t>
            </w:r>
            <w:r w:rsidR="006E61BE" w:rsidRPr="002D3F58">
              <w:rPr>
                <w:sz w:val="24"/>
                <w:szCs w:val="24"/>
              </w:rPr>
              <w:t>частие</w:t>
            </w:r>
          </w:p>
        </w:tc>
        <w:tc>
          <w:tcPr>
            <w:tcW w:w="1418" w:type="dxa"/>
            <w:vAlign w:val="bottom"/>
          </w:tcPr>
          <w:p w:rsidR="006E61BE" w:rsidRPr="002D3F58" w:rsidRDefault="006E61BE" w:rsidP="00FE4ABF">
            <w:pPr>
              <w:jc w:val="right"/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30.10.2021</w:t>
            </w:r>
          </w:p>
        </w:tc>
      </w:tr>
      <w:tr w:rsidR="006E61BE" w:rsidRPr="002D3F58" w:rsidTr="00377E54">
        <w:trPr>
          <w:trHeight w:val="20"/>
        </w:trPr>
        <w:tc>
          <w:tcPr>
            <w:tcW w:w="817" w:type="dxa"/>
            <w:vAlign w:val="center"/>
          </w:tcPr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32</w:t>
            </w:r>
          </w:p>
        </w:tc>
        <w:tc>
          <w:tcPr>
            <w:tcW w:w="2126" w:type="dxa"/>
            <w:vAlign w:val="bottom"/>
          </w:tcPr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 xml:space="preserve">Сергазиева Айша </w:t>
            </w:r>
          </w:p>
        </w:tc>
        <w:tc>
          <w:tcPr>
            <w:tcW w:w="3402" w:type="dxa"/>
            <w:vAlign w:val="bottom"/>
          </w:tcPr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И гордо реет флаг державный</w:t>
            </w:r>
          </w:p>
        </w:tc>
        <w:tc>
          <w:tcPr>
            <w:tcW w:w="1559" w:type="dxa"/>
            <w:vAlign w:val="bottom"/>
          </w:tcPr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1 место</w:t>
            </w:r>
          </w:p>
        </w:tc>
        <w:tc>
          <w:tcPr>
            <w:tcW w:w="1418" w:type="dxa"/>
            <w:vAlign w:val="bottom"/>
          </w:tcPr>
          <w:p w:rsidR="006E61BE" w:rsidRPr="002D3F58" w:rsidRDefault="006E61BE" w:rsidP="00FE4ABF">
            <w:pPr>
              <w:jc w:val="right"/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11.11.2021</w:t>
            </w:r>
          </w:p>
        </w:tc>
      </w:tr>
      <w:tr w:rsidR="006E61BE" w:rsidRPr="002D3F58" w:rsidTr="00377E54">
        <w:trPr>
          <w:trHeight w:val="20"/>
        </w:trPr>
        <w:tc>
          <w:tcPr>
            <w:tcW w:w="817" w:type="dxa"/>
            <w:vAlign w:val="center"/>
          </w:tcPr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33</w:t>
            </w:r>
          </w:p>
        </w:tc>
        <w:tc>
          <w:tcPr>
            <w:tcW w:w="2126" w:type="dxa"/>
            <w:vAlign w:val="bottom"/>
          </w:tcPr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 xml:space="preserve">Сергазиева Айша </w:t>
            </w:r>
          </w:p>
        </w:tc>
        <w:tc>
          <w:tcPr>
            <w:tcW w:w="3402" w:type="dxa"/>
            <w:vAlign w:val="bottom"/>
          </w:tcPr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Тревога и надежда 21 века</w:t>
            </w:r>
          </w:p>
        </w:tc>
        <w:tc>
          <w:tcPr>
            <w:tcW w:w="1559" w:type="dxa"/>
            <w:vAlign w:val="bottom"/>
          </w:tcPr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1 место</w:t>
            </w:r>
          </w:p>
        </w:tc>
        <w:tc>
          <w:tcPr>
            <w:tcW w:w="1418" w:type="dxa"/>
            <w:vAlign w:val="bottom"/>
          </w:tcPr>
          <w:p w:rsidR="006E61BE" w:rsidRPr="002D3F58" w:rsidRDefault="006E61BE" w:rsidP="00FE4ABF">
            <w:pPr>
              <w:jc w:val="right"/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24.12.2021</w:t>
            </w:r>
          </w:p>
        </w:tc>
      </w:tr>
      <w:tr w:rsidR="006E61BE" w:rsidRPr="002D3F58" w:rsidTr="00377E54">
        <w:trPr>
          <w:trHeight w:val="20"/>
        </w:trPr>
        <w:tc>
          <w:tcPr>
            <w:tcW w:w="817" w:type="dxa"/>
            <w:vAlign w:val="center"/>
          </w:tcPr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34</w:t>
            </w:r>
          </w:p>
        </w:tc>
        <w:tc>
          <w:tcPr>
            <w:tcW w:w="2126" w:type="dxa"/>
            <w:vAlign w:val="bottom"/>
          </w:tcPr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 xml:space="preserve">Сергазиева Айша </w:t>
            </w:r>
          </w:p>
        </w:tc>
        <w:tc>
          <w:tcPr>
            <w:tcW w:w="3402" w:type="dxa"/>
            <w:vAlign w:val="bottom"/>
          </w:tcPr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конкурс сочинений "Мой герой"</w:t>
            </w:r>
          </w:p>
        </w:tc>
        <w:tc>
          <w:tcPr>
            <w:tcW w:w="1559" w:type="dxa"/>
            <w:vAlign w:val="bottom"/>
          </w:tcPr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1 место</w:t>
            </w:r>
          </w:p>
        </w:tc>
        <w:tc>
          <w:tcPr>
            <w:tcW w:w="1418" w:type="dxa"/>
            <w:vAlign w:val="bottom"/>
          </w:tcPr>
          <w:p w:rsidR="006E61BE" w:rsidRPr="002D3F58" w:rsidRDefault="006E61BE" w:rsidP="00FE4ABF">
            <w:pPr>
              <w:jc w:val="right"/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03.12.2021</w:t>
            </w:r>
          </w:p>
        </w:tc>
      </w:tr>
      <w:tr w:rsidR="006E61BE" w:rsidRPr="002D3F58" w:rsidTr="00377E54">
        <w:trPr>
          <w:trHeight w:val="20"/>
        </w:trPr>
        <w:tc>
          <w:tcPr>
            <w:tcW w:w="817" w:type="dxa"/>
            <w:vAlign w:val="center"/>
          </w:tcPr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35</w:t>
            </w:r>
          </w:p>
        </w:tc>
        <w:tc>
          <w:tcPr>
            <w:tcW w:w="2126" w:type="dxa"/>
            <w:vAlign w:val="bottom"/>
          </w:tcPr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 xml:space="preserve">Сергазиева Айша </w:t>
            </w:r>
          </w:p>
        </w:tc>
        <w:tc>
          <w:tcPr>
            <w:tcW w:w="3402" w:type="dxa"/>
            <w:vAlign w:val="bottom"/>
          </w:tcPr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КРАЕВЕДЧЕСКИЙ КОНКУРС</w:t>
            </w:r>
          </w:p>
        </w:tc>
        <w:tc>
          <w:tcPr>
            <w:tcW w:w="1559" w:type="dxa"/>
            <w:vAlign w:val="bottom"/>
          </w:tcPr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3 СТЕПЕНЬ</w:t>
            </w:r>
          </w:p>
        </w:tc>
        <w:tc>
          <w:tcPr>
            <w:tcW w:w="1418" w:type="dxa"/>
            <w:vAlign w:val="bottom"/>
          </w:tcPr>
          <w:p w:rsidR="006E61BE" w:rsidRPr="002D3F58" w:rsidRDefault="006E61BE" w:rsidP="00FE4ABF">
            <w:pPr>
              <w:jc w:val="right"/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03.12.2021</w:t>
            </w:r>
          </w:p>
        </w:tc>
      </w:tr>
      <w:tr w:rsidR="006E61BE" w:rsidRPr="002D3F58" w:rsidTr="00377E54">
        <w:trPr>
          <w:trHeight w:val="20"/>
        </w:trPr>
        <w:tc>
          <w:tcPr>
            <w:tcW w:w="817" w:type="dxa"/>
            <w:vAlign w:val="center"/>
          </w:tcPr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36</w:t>
            </w:r>
          </w:p>
        </w:tc>
        <w:tc>
          <w:tcPr>
            <w:tcW w:w="2126" w:type="dxa"/>
            <w:vAlign w:val="bottom"/>
          </w:tcPr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 xml:space="preserve">Сергазиева Айша </w:t>
            </w:r>
          </w:p>
        </w:tc>
        <w:tc>
          <w:tcPr>
            <w:tcW w:w="3402" w:type="dxa"/>
            <w:vAlign w:val="bottom"/>
          </w:tcPr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КРАЕВЕДЧЕСКИЙ КОНКУРС СОЧИНЕНИЙ</w:t>
            </w:r>
          </w:p>
        </w:tc>
        <w:tc>
          <w:tcPr>
            <w:tcW w:w="1559" w:type="dxa"/>
            <w:vAlign w:val="bottom"/>
          </w:tcPr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УЧАСТИЕ</w:t>
            </w:r>
          </w:p>
        </w:tc>
        <w:tc>
          <w:tcPr>
            <w:tcW w:w="1418" w:type="dxa"/>
            <w:vAlign w:val="bottom"/>
          </w:tcPr>
          <w:p w:rsidR="006E61BE" w:rsidRPr="002D3F58" w:rsidRDefault="006E61BE" w:rsidP="00FE4ABF">
            <w:pPr>
              <w:jc w:val="right"/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03.12.2021</w:t>
            </w:r>
          </w:p>
        </w:tc>
      </w:tr>
      <w:tr w:rsidR="006E61BE" w:rsidRPr="002D3F58" w:rsidTr="00377E54">
        <w:trPr>
          <w:trHeight w:val="20"/>
        </w:trPr>
        <w:tc>
          <w:tcPr>
            <w:tcW w:w="817" w:type="dxa"/>
            <w:vAlign w:val="center"/>
          </w:tcPr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37</w:t>
            </w:r>
          </w:p>
        </w:tc>
        <w:tc>
          <w:tcPr>
            <w:tcW w:w="2126" w:type="dxa"/>
            <w:vAlign w:val="bottom"/>
          </w:tcPr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Тановицкая Е.С.</w:t>
            </w:r>
          </w:p>
        </w:tc>
        <w:tc>
          <w:tcPr>
            <w:tcW w:w="3402" w:type="dxa"/>
            <w:vAlign w:val="bottom"/>
          </w:tcPr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ВМЕСТЕ ПРОТИВ КОРРУПЦИИ</w:t>
            </w:r>
          </w:p>
        </w:tc>
        <w:tc>
          <w:tcPr>
            <w:tcW w:w="1559" w:type="dxa"/>
            <w:vAlign w:val="bottom"/>
          </w:tcPr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ЛАУРЕАТ</w:t>
            </w:r>
          </w:p>
        </w:tc>
        <w:tc>
          <w:tcPr>
            <w:tcW w:w="1418" w:type="dxa"/>
            <w:vAlign w:val="bottom"/>
          </w:tcPr>
          <w:p w:rsidR="006E61BE" w:rsidRPr="002D3F58" w:rsidRDefault="006E61BE" w:rsidP="00FE4ABF">
            <w:pPr>
              <w:jc w:val="right"/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24.12.2021</w:t>
            </w:r>
          </w:p>
        </w:tc>
      </w:tr>
      <w:tr w:rsidR="006E61BE" w:rsidRPr="002D3F58" w:rsidTr="00377E54">
        <w:trPr>
          <w:trHeight w:val="20"/>
        </w:trPr>
        <w:tc>
          <w:tcPr>
            <w:tcW w:w="817" w:type="dxa"/>
            <w:vAlign w:val="center"/>
          </w:tcPr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38</w:t>
            </w:r>
          </w:p>
        </w:tc>
        <w:tc>
          <w:tcPr>
            <w:tcW w:w="2126" w:type="dxa"/>
            <w:vAlign w:val="bottom"/>
          </w:tcPr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Тановицкая Е.С.</w:t>
            </w:r>
          </w:p>
        </w:tc>
        <w:tc>
          <w:tcPr>
            <w:tcW w:w="3402" w:type="dxa"/>
            <w:vAlign w:val="bottom"/>
          </w:tcPr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Многоликий Оренбургский край</w:t>
            </w:r>
          </w:p>
        </w:tc>
        <w:tc>
          <w:tcPr>
            <w:tcW w:w="1559" w:type="dxa"/>
            <w:vAlign w:val="bottom"/>
          </w:tcPr>
          <w:p w:rsidR="006E61BE" w:rsidRPr="002D3F58" w:rsidRDefault="006E61BE" w:rsidP="00FE4ABF">
            <w:pPr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 xml:space="preserve">2 место </w:t>
            </w:r>
          </w:p>
        </w:tc>
        <w:tc>
          <w:tcPr>
            <w:tcW w:w="1418" w:type="dxa"/>
            <w:vAlign w:val="bottom"/>
          </w:tcPr>
          <w:p w:rsidR="006E61BE" w:rsidRPr="002D3F58" w:rsidRDefault="006E61BE" w:rsidP="00FE4ABF">
            <w:pPr>
              <w:jc w:val="right"/>
              <w:rPr>
                <w:sz w:val="24"/>
                <w:szCs w:val="24"/>
              </w:rPr>
            </w:pPr>
            <w:r w:rsidRPr="002D3F58">
              <w:rPr>
                <w:sz w:val="24"/>
                <w:szCs w:val="24"/>
              </w:rPr>
              <w:t>22.12.2021</w:t>
            </w:r>
          </w:p>
        </w:tc>
      </w:tr>
    </w:tbl>
    <w:p w:rsidR="006E61BE" w:rsidRPr="00F314F5" w:rsidRDefault="006E61BE" w:rsidP="006E61BE">
      <w:pPr>
        <w:pStyle w:val="a3"/>
        <w:spacing w:before="90"/>
        <w:jc w:val="both"/>
      </w:pPr>
    </w:p>
    <w:p w:rsidR="006E61BE" w:rsidRPr="00377E54" w:rsidRDefault="006E61BE" w:rsidP="00FE4ABF">
      <w:pPr>
        <w:pStyle w:val="a3"/>
        <w:ind w:firstLine="709"/>
        <w:jc w:val="both"/>
        <w:rPr>
          <w:sz w:val="28"/>
          <w:szCs w:val="28"/>
        </w:rPr>
      </w:pPr>
      <w:r w:rsidRPr="00377E54">
        <w:rPr>
          <w:sz w:val="28"/>
          <w:szCs w:val="28"/>
        </w:rPr>
        <w:t>Работая над решением задачи развития творческих и познавательных интересов учащихся, развития у учащихся интереса к исследовательской деятельности, педагогический коллектив вел целенаправленную работу с одаренными и высокомотивированными учащимися.</w:t>
      </w:r>
    </w:p>
    <w:p w:rsidR="006E61BE" w:rsidRPr="00377E54" w:rsidRDefault="006E61BE" w:rsidP="00FE4ABF">
      <w:pPr>
        <w:pStyle w:val="a3"/>
        <w:ind w:firstLine="709"/>
        <w:jc w:val="both"/>
        <w:rPr>
          <w:sz w:val="28"/>
          <w:szCs w:val="28"/>
        </w:rPr>
      </w:pPr>
      <w:r w:rsidRPr="00377E54">
        <w:rPr>
          <w:sz w:val="28"/>
          <w:szCs w:val="28"/>
        </w:rPr>
        <w:t>Для достижения этой цели решались следующие задачи:</w:t>
      </w:r>
    </w:p>
    <w:p w:rsidR="006E61BE" w:rsidRPr="00377E54" w:rsidRDefault="006E61BE" w:rsidP="00FE4ABF">
      <w:pPr>
        <w:pStyle w:val="a5"/>
        <w:numPr>
          <w:ilvl w:val="1"/>
          <w:numId w:val="7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377E54">
        <w:rPr>
          <w:sz w:val="28"/>
          <w:szCs w:val="28"/>
        </w:rPr>
        <w:t>создание социокультурной среды, благоприятной для обучения, воспитания и развития потенциально одаренных детей;</w:t>
      </w:r>
    </w:p>
    <w:p w:rsidR="006E61BE" w:rsidRPr="00377E54" w:rsidRDefault="006E61BE" w:rsidP="00FE4ABF">
      <w:pPr>
        <w:pStyle w:val="a5"/>
        <w:numPr>
          <w:ilvl w:val="1"/>
          <w:numId w:val="7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377E54">
        <w:rPr>
          <w:sz w:val="28"/>
          <w:szCs w:val="28"/>
        </w:rPr>
        <w:t>развитие системы поддержки одаренных детей;</w:t>
      </w:r>
    </w:p>
    <w:p w:rsidR="006E61BE" w:rsidRPr="00377E54" w:rsidRDefault="006E61BE" w:rsidP="00FE4ABF">
      <w:pPr>
        <w:pStyle w:val="a5"/>
        <w:numPr>
          <w:ilvl w:val="1"/>
          <w:numId w:val="7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377E54">
        <w:rPr>
          <w:sz w:val="28"/>
          <w:szCs w:val="28"/>
        </w:rPr>
        <w:t>расширение возможностей участия способных и одаренных детей школы в международных, всероссийских, региональных, муниципальных творческих конкурсах, выставках, олимпиадах;</w:t>
      </w:r>
    </w:p>
    <w:p w:rsidR="006E61BE" w:rsidRPr="00377E54" w:rsidRDefault="006E61BE" w:rsidP="00FE4ABF">
      <w:pPr>
        <w:pStyle w:val="a5"/>
        <w:numPr>
          <w:ilvl w:val="1"/>
          <w:numId w:val="7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377E54">
        <w:rPr>
          <w:sz w:val="28"/>
          <w:szCs w:val="28"/>
        </w:rPr>
        <w:t>развитие интеллектуально-творческих способностей учащихся через различные формы и методы организации деятельности учащихся как на уроке, так и в неурочное время.</w:t>
      </w:r>
    </w:p>
    <w:p w:rsidR="006E61BE" w:rsidRPr="00377E54" w:rsidRDefault="006E61BE" w:rsidP="00FE4ABF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377E54">
        <w:rPr>
          <w:sz w:val="28"/>
          <w:szCs w:val="28"/>
        </w:rPr>
        <w:lastRenderedPageBreak/>
        <w:t>Внеурочная деятельность в школе осуществляется:</w:t>
      </w:r>
    </w:p>
    <w:p w:rsidR="006E61BE" w:rsidRPr="00377E54" w:rsidRDefault="006E61BE" w:rsidP="00FE4ABF">
      <w:pPr>
        <w:widowControl/>
        <w:numPr>
          <w:ilvl w:val="0"/>
          <w:numId w:val="22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377E54">
        <w:rPr>
          <w:sz w:val="28"/>
          <w:szCs w:val="28"/>
        </w:rPr>
        <w:t>во внеурочное время;</w:t>
      </w:r>
    </w:p>
    <w:p w:rsidR="006E61BE" w:rsidRPr="00377E54" w:rsidRDefault="006E61BE" w:rsidP="00FE4ABF">
      <w:pPr>
        <w:widowControl/>
        <w:numPr>
          <w:ilvl w:val="0"/>
          <w:numId w:val="22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377E54">
        <w:rPr>
          <w:sz w:val="28"/>
          <w:szCs w:val="28"/>
        </w:rPr>
        <w:t>через дополнительные образовательные программы;</w:t>
      </w:r>
    </w:p>
    <w:p w:rsidR="006E61BE" w:rsidRPr="00377E54" w:rsidRDefault="006E61BE" w:rsidP="00FE4ABF">
      <w:pPr>
        <w:widowControl/>
        <w:numPr>
          <w:ilvl w:val="0"/>
          <w:numId w:val="22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377E54">
        <w:rPr>
          <w:sz w:val="28"/>
          <w:szCs w:val="28"/>
        </w:rPr>
        <w:t>в рамках классного руководства (экскурсии, мероприятия в рамках воспитательной работы класса и школы, классные часы);</w:t>
      </w:r>
    </w:p>
    <w:p w:rsidR="006E61BE" w:rsidRPr="00377E54" w:rsidRDefault="006E61BE" w:rsidP="00FE4ABF">
      <w:pPr>
        <w:widowControl/>
        <w:numPr>
          <w:ilvl w:val="0"/>
          <w:numId w:val="22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377E54">
        <w:rPr>
          <w:sz w:val="28"/>
          <w:szCs w:val="28"/>
        </w:rPr>
        <w:t>через внеурочную деятельность по учебным предметам;</w:t>
      </w:r>
    </w:p>
    <w:p w:rsidR="006E61BE" w:rsidRPr="00377E54" w:rsidRDefault="006E61BE" w:rsidP="00FE4ABF">
      <w:pPr>
        <w:widowControl/>
        <w:numPr>
          <w:ilvl w:val="0"/>
          <w:numId w:val="22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377E54">
        <w:rPr>
          <w:sz w:val="28"/>
          <w:szCs w:val="28"/>
        </w:rPr>
        <w:t>через организационное обеспечение учебной деятельности;</w:t>
      </w:r>
    </w:p>
    <w:p w:rsidR="006E61BE" w:rsidRPr="00377E54" w:rsidRDefault="006E61BE" w:rsidP="00FE4ABF">
      <w:pPr>
        <w:widowControl/>
        <w:numPr>
          <w:ilvl w:val="0"/>
          <w:numId w:val="22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377E54">
        <w:rPr>
          <w:sz w:val="28"/>
          <w:szCs w:val="28"/>
        </w:rPr>
        <w:t>в рамках организации педагогической поддержки социализации и обеспечение благополучия обучающихся;</w:t>
      </w:r>
    </w:p>
    <w:p w:rsidR="006E61BE" w:rsidRPr="00377E54" w:rsidRDefault="006E61BE" w:rsidP="00FE4ABF">
      <w:pPr>
        <w:pStyle w:val="12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377E54">
        <w:rPr>
          <w:rFonts w:eastAsia="Calibri"/>
          <w:color w:val="auto"/>
          <w:sz w:val="28"/>
          <w:szCs w:val="28"/>
          <w:lang w:eastAsia="en-US"/>
        </w:rPr>
        <w:t>Цель внеурочной деятельности: обеспечение соответствующей возрасту адаптации ребенка в образовательной организации, создание благоприятных условий для развития ребенка с учетом его возрастных и индивидуальных особенностей на основе добровольного выбора.</w:t>
      </w:r>
    </w:p>
    <w:p w:rsidR="006E61BE" w:rsidRPr="00377E54" w:rsidRDefault="006E61BE" w:rsidP="00FE4ABF">
      <w:pPr>
        <w:pStyle w:val="12"/>
        <w:ind w:firstLine="709"/>
        <w:rPr>
          <w:rFonts w:eastAsia="Calibri"/>
          <w:color w:val="auto"/>
          <w:sz w:val="28"/>
          <w:szCs w:val="28"/>
          <w:lang w:eastAsia="en-US"/>
        </w:rPr>
      </w:pPr>
      <w:r w:rsidRPr="00377E54">
        <w:rPr>
          <w:rFonts w:eastAsia="Calibri"/>
          <w:color w:val="auto"/>
          <w:sz w:val="28"/>
          <w:szCs w:val="28"/>
          <w:lang w:eastAsia="en-US"/>
        </w:rPr>
        <w:t>Основные задачи:</w:t>
      </w:r>
    </w:p>
    <w:p w:rsidR="006E61BE" w:rsidRPr="00377E54" w:rsidRDefault="006E61BE" w:rsidP="00FE4ABF">
      <w:pPr>
        <w:widowControl/>
        <w:numPr>
          <w:ilvl w:val="0"/>
          <w:numId w:val="22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377E54">
        <w:rPr>
          <w:sz w:val="28"/>
          <w:szCs w:val="28"/>
        </w:rPr>
        <w:t>выявление интересов, склонностей, способностей, возможностей обучающихся к различным видам деятельности;</w:t>
      </w:r>
    </w:p>
    <w:p w:rsidR="006E61BE" w:rsidRPr="00377E54" w:rsidRDefault="006E61BE" w:rsidP="00FE4ABF">
      <w:pPr>
        <w:widowControl/>
        <w:numPr>
          <w:ilvl w:val="0"/>
          <w:numId w:val="22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377E54">
        <w:rPr>
          <w:sz w:val="28"/>
          <w:szCs w:val="28"/>
        </w:rPr>
        <w:t>создание условий для индивидуального развития ребенка в избранной сфере внеурочной деятельности;</w:t>
      </w:r>
    </w:p>
    <w:p w:rsidR="006E61BE" w:rsidRPr="00377E54" w:rsidRDefault="006E61BE" w:rsidP="00FE4ABF">
      <w:pPr>
        <w:widowControl/>
        <w:numPr>
          <w:ilvl w:val="0"/>
          <w:numId w:val="22"/>
        </w:numPr>
        <w:autoSpaceDE/>
        <w:autoSpaceDN/>
        <w:ind w:left="0" w:firstLine="567"/>
        <w:jc w:val="both"/>
        <w:rPr>
          <w:sz w:val="28"/>
          <w:szCs w:val="28"/>
        </w:rPr>
      </w:pPr>
      <w:r w:rsidRPr="00377E54">
        <w:rPr>
          <w:sz w:val="28"/>
          <w:szCs w:val="28"/>
        </w:rPr>
        <w:t>формирование системы знаний, умений, навыков в избранном направлении деятельности;</w:t>
      </w:r>
    </w:p>
    <w:p w:rsidR="006E61BE" w:rsidRPr="00377E54" w:rsidRDefault="006E61BE" w:rsidP="00FE4ABF">
      <w:pPr>
        <w:widowControl/>
        <w:numPr>
          <w:ilvl w:val="0"/>
          <w:numId w:val="22"/>
        </w:numPr>
        <w:autoSpaceDE/>
        <w:autoSpaceDN/>
        <w:ind w:left="0" w:firstLine="567"/>
        <w:jc w:val="both"/>
        <w:rPr>
          <w:sz w:val="28"/>
          <w:szCs w:val="28"/>
        </w:rPr>
      </w:pPr>
      <w:r w:rsidRPr="00377E54">
        <w:rPr>
          <w:sz w:val="28"/>
          <w:szCs w:val="28"/>
        </w:rPr>
        <w:t>развитие опыта творческой деятельности, творческих способностей;</w:t>
      </w:r>
    </w:p>
    <w:p w:rsidR="006E61BE" w:rsidRPr="00377E54" w:rsidRDefault="006E61BE" w:rsidP="00FE4ABF">
      <w:pPr>
        <w:widowControl/>
        <w:numPr>
          <w:ilvl w:val="0"/>
          <w:numId w:val="22"/>
        </w:numPr>
        <w:autoSpaceDE/>
        <w:autoSpaceDN/>
        <w:ind w:left="0" w:firstLine="567"/>
        <w:jc w:val="both"/>
        <w:rPr>
          <w:sz w:val="28"/>
          <w:szCs w:val="28"/>
        </w:rPr>
      </w:pPr>
      <w:r w:rsidRPr="00377E54">
        <w:rPr>
          <w:sz w:val="28"/>
          <w:szCs w:val="28"/>
        </w:rPr>
        <w:t>развитие опыта неформального общения, взаимодействия, сотрудничества;</w:t>
      </w:r>
    </w:p>
    <w:p w:rsidR="006E61BE" w:rsidRPr="00377E54" w:rsidRDefault="006E61BE" w:rsidP="00FE4ABF">
      <w:pPr>
        <w:widowControl/>
        <w:numPr>
          <w:ilvl w:val="0"/>
          <w:numId w:val="22"/>
        </w:numPr>
        <w:autoSpaceDE/>
        <w:autoSpaceDN/>
        <w:ind w:left="0" w:firstLine="567"/>
        <w:jc w:val="both"/>
        <w:rPr>
          <w:sz w:val="28"/>
          <w:szCs w:val="28"/>
        </w:rPr>
      </w:pPr>
      <w:r w:rsidRPr="00377E54">
        <w:rPr>
          <w:sz w:val="28"/>
          <w:szCs w:val="28"/>
        </w:rPr>
        <w:t>оказание помощи в освоении позиции ученика за счёт включения в различные учебные сообщества, как в системе школьного дополнительного образования, так и в условиях творческих коллективов учреждения дополнительного образования детей;</w:t>
      </w:r>
    </w:p>
    <w:p w:rsidR="006E61BE" w:rsidRPr="00377E54" w:rsidRDefault="006E61BE" w:rsidP="00FE4ABF">
      <w:pPr>
        <w:widowControl/>
        <w:numPr>
          <w:ilvl w:val="0"/>
          <w:numId w:val="22"/>
        </w:numPr>
        <w:autoSpaceDE/>
        <w:autoSpaceDN/>
        <w:ind w:left="0" w:firstLine="567"/>
        <w:jc w:val="both"/>
        <w:rPr>
          <w:sz w:val="28"/>
          <w:szCs w:val="28"/>
        </w:rPr>
      </w:pPr>
      <w:r w:rsidRPr="00377E54">
        <w:rPr>
          <w:sz w:val="28"/>
          <w:szCs w:val="28"/>
        </w:rPr>
        <w:t>расширение  рамок общения с социумом;</w:t>
      </w:r>
    </w:p>
    <w:p w:rsidR="006E61BE" w:rsidRPr="00377E54" w:rsidRDefault="006E61BE" w:rsidP="00FE4ABF">
      <w:pPr>
        <w:widowControl/>
        <w:numPr>
          <w:ilvl w:val="0"/>
          <w:numId w:val="22"/>
        </w:numPr>
        <w:autoSpaceDE/>
        <w:autoSpaceDN/>
        <w:ind w:left="0" w:firstLine="567"/>
        <w:jc w:val="both"/>
        <w:rPr>
          <w:sz w:val="28"/>
          <w:szCs w:val="28"/>
        </w:rPr>
      </w:pPr>
      <w:r w:rsidRPr="00377E54">
        <w:rPr>
          <w:sz w:val="28"/>
          <w:szCs w:val="28"/>
        </w:rPr>
        <w:t>личностно-нравственное развитие и профессиональное самоопределение учащихся;</w:t>
      </w:r>
    </w:p>
    <w:p w:rsidR="006E61BE" w:rsidRPr="00377E54" w:rsidRDefault="006E61BE" w:rsidP="00FE4ABF">
      <w:pPr>
        <w:widowControl/>
        <w:numPr>
          <w:ilvl w:val="0"/>
          <w:numId w:val="22"/>
        </w:numPr>
        <w:autoSpaceDE/>
        <w:autoSpaceDN/>
        <w:ind w:left="0" w:firstLine="567"/>
        <w:jc w:val="both"/>
        <w:rPr>
          <w:sz w:val="28"/>
          <w:szCs w:val="28"/>
        </w:rPr>
      </w:pPr>
      <w:r w:rsidRPr="00377E54">
        <w:rPr>
          <w:sz w:val="28"/>
          <w:szCs w:val="28"/>
        </w:rPr>
        <w:t>обеспечение социальной защиты, поддержки, реабилитации и адаптации учащихся к жизни в обществе;</w:t>
      </w:r>
    </w:p>
    <w:p w:rsidR="006E61BE" w:rsidRPr="00377E54" w:rsidRDefault="006E61BE" w:rsidP="00FE4ABF">
      <w:pPr>
        <w:widowControl/>
        <w:numPr>
          <w:ilvl w:val="0"/>
          <w:numId w:val="22"/>
        </w:numPr>
        <w:autoSpaceDE/>
        <w:autoSpaceDN/>
        <w:ind w:left="0" w:firstLine="567"/>
        <w:jc w:val="both"/>
        <w:rPr>
          <w:sz w:val="28"/>
          <w:szCs w:val="28"/>
        </w:rPr>
      </w:pPr>
      <w:r w:rsidRPr="00377E54">
        <w:rPr>
          <w:sz w:val="28"/>
          <w:szCs w:val="28"/>
        </w:rPr>
        <w:t> формирование общей культуры учащихся;</w:t>
      </w:r>
    </w:p>
    <w:p w:rsidR="006E61BE" w:rsidRPr="00377E54" w:rsidRDefault="006E61BE" w:rsidP="00FE4ABF">
      <w:pPr>
        <w:widowControl/>
        <w:numPr>
          <w:ilvl w:val="0"/>
          <w:numId w:val="22"/>
        </w:numPr>
        <w:autoSpaceDE/>
        <w:autoSpaceDN/>
        <w:ind w:left="0" w:firstLine="567"/>
        <w:jc w:val="both"/>
        <w:rPr>
          <w:sz w:val="28"/>
          <w:szCs w:val="28"/>
        </w:rPr>
      </w:pPr>
      <w:r w:rsidRPr="00377E54">
        <w:rPr>
          <w:sz w:val="28"/>
          <w:szCs w:val="28"/>
        </w:rPr>
        <w:t>воспитание у учащихся гражданственности, уважения к правам и свободам человека, любви к Родине, природе, семье.</w:t>
      </w:r>
    </w:p>
    <w:p w:rsidR="006E61BE" w:rsidRPr="00377E54" w:rsidRDefault="006E61BE" w:rsidP="006E61BE">
      <w:pPr>
        <w:widowControl/>
        <w:autoSpaceDE/>
        <w:autoSpaceDN/>
        <w:jc w:val="both"/>
        <w:rPr>
          <w:sz w:val="28"/>
          <w:szCs w:val="28"/>
        </w:rPr>
      </w:pPr>
    </w:p>
    <w:p w:rsidR="006E61BE" w:rsidRPr="00377E54" w:rsidRDefault="006E61BE" w:rsidP="006E61BE">
      <w:pPr>
        <w:widowControl/>
        <w:autoSpaceDE/>
        <w:autoSpaceDN/>
        <w:jc w:val="center"/>
        <w:rPr>
          <w:b/>
          <w:sz w:val="28"/>
          <w:szCs w:val="28"/>
        </w:rPr>
      </w:pPr>
      <w:r w:rsidRPr="00377E54">
        <w:rPr>
          <w:b/>
          <w:sz w:val="28"/>
          <w:szCs w:val="28"/>
        </w:rPr>
        <w:t xml:space="preserve">Внеурочная деятельность реализуемая через элективные курсы и кружки </w:t>
      </w:r>
    </w:p>
    <w:tbl>
      <w:tblPr>
        <w:tblStyle w:val="a9"/>
        <w:tblW w:w="9124" w:type="dxa"/>
        <w:tblLayout w:type="fixed"/>
        <w:tblLook w:val="04A0"/>
      </w:tblPr>
      <w:tblGrid>
        <w:gridCol w:w="675"/>
        <w:gridCol w:w="2329"/>
        <w:gridCol w:w="5184"/>
        <w:gridCol w:w="936"/>
      </w:tblGrid>
      <w:tr w:rsidR="006E61BE" w:rsidRPr="00F314F5" w:rsidTr="00955CF5">
        <w:tc>
          <w:tcPr>
            <w:tcW w:w="675" w:type="dxa"/>
          </w:tcPr>
          <w:p w:rsidR="006E61BE" w:rsidRPr="00F314F5" w:rsidRDefault="006E61BE" w:rsidP="005C66B2">
            <w:pPr>
              <w:jc w:val="center"/>
              <w:rPr>
                <w:bCs/>
                <w:sz w:val="24"/>
                <w:szCs w:val="24"/>
              </w:rPr>
            </w:pPr>
            <w:r w:rsidRPr="00F314F5">
              <w:rPr>
                <w:bCs/>
                <w:sz w:val="24"/>
                <w:szCs w:val="24"/>
              </w:rPr>
              <w:t>№</w:t>
            </w:r>
          </w:p>
          <w:p w:rsidR="006E61BE" w:rsidRPr="00F314F5" w:rsidRDefault="006E61BE" w:rsidP="005C66B2">
            <w:pPr>
              <w:jc w:val="center"/>
              <w:rPr>
                <w:bCs/>
                <w:sz w:val="24"/>
                <w:szCs w:val="24"/>
              </w:rPr>
            </w:pPr>
            <w:r w:rsidRPr="00F314F5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2329" w:type="dxa"/>
          </w:tcPr>
          <w:p w:rsidR="006E61BE" w:rsidRPr="00F314F5" w:rsidRDefault="006E61BE" w:rsidP="005C66B2">
            <w:pPr>
              <w:rPr>
                <w:bCs/>
                <w:sz w:val="24"/>
                <w:szCs w:val="24"/>
              </w:rPr>
            </w:pPr>
            <w:r w:rsidRPr="00F314F5">
              <w:rPr>
                <w:bCs/>
                <w:sz w:val="24"/>
                <w:szCs w:val="24"/>
              </w:rPr>
              <w:t>Ф.И.О. педагога</w:t>
            </w:r>
          </w:p>
        </w:tc>
        <w:tc>
          <w:tcPr>
            <w:tcW w:w="5184" w:type="dxa"/>
          </w:tcPr>
          <w:p w:rsidR="006E61BE" w:rsidRPr="00F314F5" w:rsidRDefault="006E61BE" w:rsidP="005C66B2">
            <w:pPr>
              <w:rPr>
                <w:bCs/>
                <w:sz w:val="24"/>
                <w:szCs w:val="24"/>
              </w:rPr>
            </w:pPr>
            <w:r w:rsidRPr="00F314F5">
              <w:rPr>
                <w:bCs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936" w:type="dxa"/>
          </w:tcPr>
          <w:p w:rsidR="006E61BE" w:rsidRPr="00F314F5" w:rsidRDefault="006E61BE" w:rsidP="005C66B2">
            <w:pPr>
              <w:rPr>
                <w:bCs/>
                <w:sz w:val="24"/>
                <w:szCs w:val="24"/>
              </w:rPr>
            </w:pPr>
            <w:r w:rsidRPr="00F314F5">
              <w:rPr>
                <w:bCs/>
                <w:sz w:val="24"/>
                <w:szCs w:val="24"/>
              </w:rPr>
              <w:t>Класс</w:t>
            </w:r>
          </w:p>
        </w:tc>
      </w:tr>
      <w:tr w:rsidR="006E61BE" w:rsidRPr="00F314F5" w:rsidTr="00955CF5">
        <w:tc>
          <w:tcPr>
            <w:tcW w:w="9124" w:type="dxa"/>
            <w:gridSpan w:val="4"/>
            <w:vAlign w:val="center"/>
          </w:tcPr>
          <w:p w:rsidR="006E61BE" w:rsidRPr="00F314F5" w:rsidRDefault="006E61BE" w:rsidP="005C66B2">
            <w:pPr>
              <w:jc w:val="center"/>
              <w:rPr>
                <w:bCs/>
                <w:sz w:val="24"/>
                <w:szCs w:val="24"/>
              </w:rPr>
            </w:pPr>
            <w:r w:rsidRPr="00F314F5">
              <w:rPr>
                <w:bCs/>
                <w:sz w:val="24"/>
                <w:szCs w:val="24"/>
              </w:rPr>
              <w:t>Кружки</w:t>
            </w:r>
          </w:p>
        </w:tc>
      </w:tr>
      <w:tr w:rsidR="006E61BE" w:rsidRPr="00F314F5" w:rsidTr="00955CF5">
        <w:tc>
          <w:tcPr>
            <w:tcW w:w="675" w:type="dxa"/>
          </w:tcPr>
          <w:p w:rsidR="006E61BE" w:rsidRPr="00F314F5" w:rsidRDefault="006E61BE" w:rsidP="006E61BE">
            <w:pPr>
              <w:pStyle w:val="a5"/>
              <w:widowControl/>
              <w:numPr>
                <w:ilvl w:val="0"/>
                <w:numId w:val="25"/>
              </w:numPr>
              <w:autoSpaceDE/>
              <w:autoSpaceDN/>
              <w:spacing w:line="240" w:lineRule="auto"/>
              <w:ind w:left="0" w:firstLine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29" w:type="dxa"/>
          </w:tcPr>
          <w:p w:rsidR="006E61BE" w:rsidRPr="00F314F5" w:rsidRDefault="006E61BE" w:rsidP="005C66B2">
            <w:pPr>
              <w:rPr>
                <w:bCs/>
                <w:sz w:val="24"/>
                <w:szCs w:val="24"/>
              </w:rPr>
            </w:pPr>
            <w:r w:rsidRPr="00F314F5">
              <w:rPr>
                <w:bCs/>
                <w:sz w:val="24"/>
                <w:szCs w:val="24"/>
              </w:rPr>
              <w:t>Сикорский С.В.</w:t>
            </w:r>
          </w:p>
        </w:tc>
        <w:tc>
          <w:tcPr>
            <w:tcW w:w="5184" w:type="dxa"/>
            <w:vAlign w:val="center"/>
          </w:tcPr>
          <w:p w:rsidR="006E61BE" w:rsidRPr="00F314F5" w:rsidRDefault="006E61BE" w:rsidP="005C66B2">
            <w:pPr>
              <w:rPr>
                <w:bCs/>
                <w:sz w:val="24"/>
                <w:szCs w:val="24"/>
              </w:rPr>
            </w:pPr>
            <w:r w:rsidRPr="00F314F5">
              <w:rPr>
                <w:bCs/>
                <w:sz w:val="24"/>
                <w:szCs w:val="24"/>
              </w:rPr>
              <w:t>Шахматы</w:t>
            </w:r>
          </w:p>
        </w:tc>
        <w:tc>
          <w:tcPr>
            <w:tcW w:w="936" w:type="dxa"/>
          </w:tcPr>
          <w:p w:rsidR="006E61BE" w:rsidRPr="00F314F5" w:rsidRDefault="006E61BE" w:rsidP="005C66B2">
            <w:pPr>
              <w:rPr>
                <w:bCs/>
                <w:sz w:val="24"/>
                <w:szCs w:val="24"/>
              </w:rPr>
            </w:pPr>
            <w:r w:rsidRPr="00F314F5">
              <w:rPr>
                <w:bCs/>
                <w:sz w:val="24"/>
                <w:szCs w:val="24"/>
              </w:rPr>
              <w:t>1-4</w:t>
            </w:r>
          </w:p>
        </w:tc>
      </w:tr>
      <w:tr w:rsidR="006E61BE" w:rsidRPr="00F314F5" w:rsidTr="00955CF5">
        <w:tc>
          <w:tcPr>
            <w:tcW w:w="675" w:type="dxa"/>
          </w:tcPr>
          <w:p w:rsidR="006E61BE" w:rsidRPr="00F314F5" w:rsidRDefault="006E61BE" w:rsidP="006E61BE">
            <w:pPr>
              <w:pStyle w:val="a5"/>
              <w:widowControl/>
              <w:numPr>
                <w:ilvl w:val="0"/>
                <w:numId w:val="25"/>
              </w:numPr>
              <w:autoSpaceDE/>
              <w:autoSpaceDN/>
              <w:spacing w:line="240" w:lineRule="auto"/>
              <w:ind w:left="0" w:firstLine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29" w:type="dxa"/>
          </w:tcPr>
          <w:p w:rsidR="006E61BE" w:rsidRPr="00F314F5" w:rsidRDefault="006E61BE" w:rsidP="005C66B2">
            <w:pPr>
              <w:rPr>
                <w:bCs/>
                <w:sz w:val="24"/>
                <w:szCs w:val="24"/>
              </w:rPr>
            </w:pPr>
            <w:r w:rsidRPr="00F314F5">
              <w:rPr>
                <w:bCs/>
                <w:sz w:val="24"/>
                <w:szCs w:val="24"/>
              </w:rPr>
              <w:t>Сикорский С.В.</w:t>
            </w:r>
          </w:p>
        </w:tc>
        <w:tc>
          <w:tcPr>
            <w:tcW w:w="5184" w:type="dxa"/>
            <w:vAlign w:val="center"/>
          </w:tcPr>
          <w:p w:rsidR="006E61BE" w:rsidRPr="00F314F5" w:rsidRDefault="006E61BE" w:rsidP="005C66B2">
            <w:pPr>
              <w:rPr>
                <w:bCs/>
                <w:sz w:val="24"/>
                <w:szCs w:val="24"/>
              </w:rPr>
            </w:pPr>
            <w:r w:rsidRPr="00F314F5">
              <w:rPr>
                <w:bCs/>
                <w:sz w:val="24"/>
                <w:szCs w:val="24"/>
              </w:rPr>
              <w:t xml:space="preserve">Спортивные игры </w:t>
            </w:r>
          </w:p>
        </w:tc>
        <w:tc>
          <w:tcPr>
            <w:tcW w:w="936" w:type="dxa"/>
          </w:tcPr>
          <w:p w:rsidR="006E61BE" w:rsidRPr="00F314F5" w:rsidRDefault="006E61BE" w:rsidP="005C66B2">
            <w:pPr>
              <w:rPr>
                <w:bCs/>
                <w:sz w:val="24"/>
                <w:szCs w:val="24"/>
              </w:rPr>
            </w:pPr>
            <w:r w:rsidRPr="00F314F5">
              <w:rPr>
                <w:bCs/>
                <w:sz w:val="24"/>
                <w:szCs w:val="24"/>
              </w:rPr>
              <w:t>5-8</w:t>
            </w:r>
          </w:p>
        </w:tc>
      </w:tr>
      <w:tr w:rsidR="006E61BE" w:rsidRPr="00F314F5" w:rsidTr="00955CF5">
        <w:tc>
          <w:tcPr>
            <w:tcW w:w="675" w:type="dxa"/>
          </w:tcPr>
          <w:p w:rsidR="006E61BE" w:rsidRPr="00F314F5" w:rsidRDefault="006E61BE" w:rsidP="006E61BE">
            <w:pPr>
              <w:pStyle w:val="a5"/>
              <w:widowControl/>
              <w:numPr>
                <w:ilvl w:val="0"/>
                <w:numId w:val="25"/>
              </w:numPr>
              <w:autoSpaceDE/>
              <w:autoSpaceDN/>
              <w:spacing w:line="240" w:lineRule="auto"/>
              <w:ind w:left="0" w:firstLine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29" w:type="dxa"/>
          </w:tcPr>
          <w:p w:rsidR="006E61BE" w:rsidRPr="00F314F5" w:rsidRDefault="006E61BE" w:rsidP="005C66B2">
            <w:pPr>
              <w:rPr>
                <w:bCs/>
                <w:sz w:val="24"/>
                <w:szCs w:val="24"/>
              </w:rPr>
            </w:pPr>
            <w:r w:rsidRPr="00F314F5">
              <w:rPr>
                <w:bCs/>
                <w:sz w:val="24"/>
                <w:szCs w:val="24"/>
              </w:rPr>
              <w:t>Сикорский С.В.</w:t>
            </w:r>
          </w:p>
        </w:tc>
        <w:tc>
          <w:tcPr>
            <w:tcW w:w="5184" w:type="dxa"/>
            <w:vAlign w:val="center"/>
          </w:tcPr>
          <w:p w:rsidR="006E61BE" w:rsidRPr="00F314F5" w:rsidRDefault="006E61BE" w:rsidP="005C66B2">
            <w:pPr>
              <w:rPr>
                <w:bCs/>
                <w:sz w:val="24"/>
                <w:szCs w:val="24"/>
              </w:rPr>
            </w:pPr>
            <w:r w:rsidRPr="00F314F5">
              <w:rPr>
                <w:bCs/>
                <w:sz w:val="24"/>
                <w:szCs w:val="24"/>
              </w:rPr>
              <w:t>Подвижные игры</w:t>
            </w:r>
          </w:p>
        </w:tc>
        <w:tc>
          <w:tcPr>
            <w:tcW w:w="936" w:type="dxa"/>
          </w:tcPr>
          <w:p w:rsidR="006E61BE" w:rsidRPr="00F314F5" w:rsidRDefault="006E61BE" w:rsidP="005C66B2">
            <w:pPr>
              <w:rPr>
                <w:bCs/>
                <w:sz w:val="24"/>
                <w:szCs w:val="24"/>
              </w:rPr>
            </w:pPr>
            <w:r w:rsidRPr="00F314F5">
              <w:rPr>
                <w:bCs/>
                <w:sz w:val="24"/>
                <w:szCs w:val="24"/>
              </w:rPr>
              <w:t>1-4</w:t>
            </w:r>
          </w:p>
        </w:tc>
      </w:tr>
      <w:tr w:rsidR="006E61BE" w:rsidRPr="00F314F5" w:rsidTr="00955CF5">
        <w:tc>
          <w:tcPr>
            <w:tcW w:w="675" w:type="dxa"/>
          </w:tcPr>
          <w:p w:rsidR="006E61BE" w:rsidRPr="00F314F5" w:rsidRDefault="006E61BE" w:rsidP="006E61BE">
            <w:pPr>
              <w:pStyle w:val="a5"/>
              <w:widowControl/>
              <w:numPr>
                <w:ilvl w:val="0"/>
                <w:numId w:val="25"/>
              </w:numPr>
              <w:autoSpaceDE/>
              <w:autoSpaceDN/>
              <w:spacing w:line="240" w:lineRule="auto"/>
              <w:ind w:left="0" w:firstLine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29" w:type="dxa"/>
          </w:tcPr>
          <w:p w:rsidR="006E61BE" w:rsidRPr="00F314F5" w:rsidRDefault="006E61BE" w:rsidP="005C66B2">
            <w:pPr>
              <w:rPr>
                <w:bCs/>
                <w:sz w:val="24"/>
                <w:szCs w:val="24"/>
              </w:rPr>
            </w:pPr>
            <w:r w:rsidRPr="00F314F5">
              <w:rPr>
                <w:bCs/>
                <w:sz w:val="24"/>
                <w:szCs w:val="24"/>
              </w:rPr>
              <w:t>Тайжанова К.Д.</w:t>
            </w:r>
          </w:p>
        </w:tc>
        <w:tc>
          <w:tcPr>
            <w:tcW w:w="5184" w:type="dxa"/>
            <w:vAlign w:val="center"/>
          </w:tcPr>
          <w:p w:rsidR="006E61BE" w:rsidRPr="00F314F5" w:rsidRDefault="006E61BE" w:rsidP="005C66B2">
            <w:pPr>
              <w:rPr>
                <w:bCs/>
                <w:sz w:val="24"/>
                <w:szCs w:val="24"/>
              </w:rPr>
            </w:pPr>
            <w:r w:rsidRPr="00F314F5">
              <w:rPr>
                <w:bCs/>
                <w:sz w:val="24"/>
                <w:szCs w:val="24"/>
              </w:rPr>
              <w:t>Я – подросток</w:t>
            </w:r>
          </w:p>
        </w:tc>
        <w:tc>
          <w:tcPr>
            <w:tcW w:w="936" w:type="dxa"/>
          </w:tcPr>
          <w:p w:rsidR="006E61BE" w:rsidRPr="00F314F5" w:rsidRDefault="006E61BE" w:rsidP="005C66B2">
            <w:pPr>
              <w:rPr>
                <w:bCs/>
                <w:sz w:val="24"/>
                <w:szCs w:val="24"/>
              </w:rPr>
            </w:pPr>
            <w:r w:rsidRPr="00F314F5">
              <w:rPr>
                <w:bCs/>
                <w:sz w:val="24"/>
                <w:szCs w:val="24"/>
              </w:rPr>
              <w:t>8</w:t>
            </w:r>
          </w:p>
        </w:tc>
      </w:tr>
      <w:tr w:rsidR="006E61BE" w:rsidRPr="00F314F5" w:rsidTr="00955CF5">
        <w:tc>
          <w:tcPr>
            <w:tcW w:w="675" w:type="dxa"/>
          </w:tcPr>
          <w:p w:rsidR="006E61BE" w:rsidRPr="00F314F5" w:rsidRDefault="006E61BE" w:rsidP="006E61BE">
            <w:pPr>
              <w:pStyle w:val="a5"/>
              <w:widowControl/>
              <w:numPr>
                <w:ilvl w:val="0"/>
                <w:numId w:val="25"/>
              </w:numPr>
              <w:autoSpaceDE/>
              <w:autoSpaceDN/>
              <w:spacing w:line="240" w:lineRule="auto"/>
              <w:ind w:left="0" w:firstLine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29" w:type="dxa"/>
          </w:tcPr>
          <w:p w:rsidR="006E61BE" w:rsidRPr="00F314F5" w:rsidRDefault="006E61BE" w:rsidP="005C66B2">
            <w:pPr>
              <w:rPr>
                <w:bCs/>
                <w:sz w:val="24"/>
                <w:szCs w:val="24"/>
              </w:rPr>
            </w:pPr>
            <w:r w:rsidRPr="00F314F5">
              <w:rPr>
                <w:bCs/>
                <w:sz w:val="24"/>
                <w:szCs w:val="24"/>
              </w:rPr>
              <w:t>Пошвина Г.В.</w:t>
            </w:r>
          </w:p>
        </w:tc>
        <w:tc>
          <w:tcPr>
            <w:tcW w:w="5184" w:type="dxa"/>
            <w:vAlign w:val="center"/>
          </w:tcPr>
          <w:p w:rsidR="006E61BE" w:rsidRPr="00F314F5" w:rsidRDefault="006E61BE" w:rsidP="005C66B2">
            <w:pPr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Научное общество «Эрудит»</w:t>
            </w:r>
          </w:p>
        </w:tc>
        <w:tc>
          <w:tcPr>
            <w:tcW w:w="936" w:type="dxa"/>
          </w:tcPr>
          <w:p w:rsidR="006E61BE" w:rsidRPr="00F314F5" w:rsidRDefault="006E61BE" w:rsidP="005C66B2">
            <w:pPr>
              <w:rPr>
                <w:bCs/>
                <w:sz w:val="24"/>
                <w:szCs w:val="24"/>
              </w:rPr>
            </w:pPr>
            <w:r w:rsidRPr="00F314F5">
              <w:rPr>
                <w:bCs/>
                <w:sz w:val="24"/>
                <w:szCs w:val="24"/>
              </w:rPr>
              <w:t>5-9</w:t>
            </w:r>
          </w:p>
        </w:tc>
      </w:tr>
      <w:tr w:rsidR="006E61BE" w:rsidRPr="00F314F5" w:rsidTr="00955CF5">
        <w:tc>
          <w:tcPr>
            <w:tcW w:w="675" w:type="dxa"/>
          </w:tcPr>
          <w:p w:rsidR="006E61BE" w:rsidRPr="00F314F5" w:rsidRDefault="006E61BE" w:rsidP="006E61BE">
            <w:pPr>
              <w:pStyle w:val="a5"/>
              <w:widowControl/>
              <w:numPr>
                <w:ilvl w:val="0"/>
                <w:numId w:val="25"/>
              </w:numPr>
              <w:autoSpaceDE/>
              <w:autoSpaceDN/>
              <w:spacing w:line="240" w:lineRule="auto"/>
              <w:ind w:left="0" w:firstLine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29" w:type="dxa"/>
          </w:tcPr>
          <w:p w:rsidR="006E61BE" w:rsidRPr="00F314F5" w:rsidRDefault="006E61BE" w:rsidP="005C66B2">
            <w:pPr>
              <w:rPr>
                <w:bCs/>
                <w:sz w:val="24"/>
                <w:szCs w:val="24"/>
              </w:rPr>
            </w:pPr>
            <w:r w:rsidRPr="00F314F5">
              <w:rPr>
                <w:bCs/>
                <w:sz w:val="24"/>
                <w:szCs w:val="24"/>
              </w:rPr>
              <w:t>Потапова О.И.</w:t>
            </w:r>
          </w:p>
        </w:tc>
        <w:tc>
          <w:tcPr>
            <w:tcW w:w="5184" w:type="dxa"/>
            <w:vAlign w:val="center"/>
          </w:tcPr>
          <w:p w:rsidR="006E61BE" w:rsidRPr="00F314F5" w:rsidRDefault="006E61BE" w:rsidP="005C66B2">
            <w:pPr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Фантазия</w:t>
            </w:r>
          </w:p>
        </w:tc>
        <w:tc>
          <w:tcPr>
            <w:tcW w:w="936" w:type="dxa"/>
          </w:tcPr>
          <w:p w:rsidR="006E61BE" w:rsidRPr="00F314F5" w:rsidRDefault="006E61BE" w:rsidP="005C66B2">
            <w:pPr>
              <w:rPr>
                <w:bCs/>
                <w:sz w:val="24"/>
                <w:szCs w:val="24"/>
              </w:rPr>
            </w:pPr>
            <w:r w:rsidRPr="00F314F5">
              <w:rPr>
                <w:bCs/>
                <w:sz w:val="24"/>
                <w:szCs w:val="24"/>
              </w:rPr>
              <w:t>8</w:t>
            </w:r>
          </w:p>
        </w:tc>
      </w:tr>
      <w:tr w:rsidR="006E61BE" w:rsidRPr="00F314F5" w:rsidTr="00955CF5">
        <w:tc>
          <w:tcPr>
            <w:tcW w:w="9124" w:type="dxa"/>
            <w:gridSpan w:val="4"/>
            <w:vAlign w:val="center"/>
          </w:tcPr>
          <w:p w:rsidR="006E61BE" w:rsidRPr="00F314F5" w:rsidRDefault="006E61BE" w:rsidP="005C66B2">
            <w:pPr>
              <w:jc w:val="center"/>
              <w:rPr>
                <w:bCs/>
                <w:sz w:val="24"/>
                <w:szCs w:val="24"/>
              </w:rPr>
            </w:pPr>
            <w:r w:rsidRPr="00F314F5">
              <w:rPr>
                <w:bCs/>
                <w:sz w:val="24"/>
                <w:szCs w:val="24"/>
              </w:rPr>
              <w:t>Элективные курсы</w:t>
            </w:r>
          </w:p>
        </w:tc>
      </w:tr>
      <w:tr w:rsidR="006E61BE" w:rsidRPr="00F314F5" w:rsidTr="00955CF5">
        <w:tc>
          <w:tcPr>
            <w:tcW w:w="675" w:type="dxa"/>
          </w:tcPr>
          <w:p w:rsidR="006E61BE" w:rsidRPr="00F314F5" w:rsidRDefault="006E61BE" w:rsidP="006E61BE">
            <w:pPr>
              <w:pStyle w:val="a5"/>
              <w:widowControl/>
              <w:numPr>
                <w:ilvl w:val="0"/>
                <w:numId w:val="33"/>
              </w:numPr>
              <w:autoSpaceDE/>
              <w:autoSpaceDN/>
              <w:spacing w:line="240" w:lineRule="auto"/>
              <w:ind w:left="0" w:firstLine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29" w:type="dxa"/>
          </w:tcPr>
          <w:p w:rsidR="006E61BE" w:rsidRPr="00F314F5" w:rsidRDefault="006E61BE" w:rsidP="005C66B2">
            <w:pPr>
              <w:rPr>
                <w:bCs/>
                <w:sz w:val="24"/>
                <w:szCs w:val="24"/>
              </w:rPr>
            </w:pPr>
            <w:r w:rsidRPr="00F314F5">
              <w:rPr>
                <w:bCs/>
                <w:sz w:val="24"/>
                <w:szCs w:val="24"/>
              </w:rPr>
              <w:t>Перепелкина Е.И.</w:t>
            </w:r>
          </w:p>
        </w:tc>
        <w:tc>
          <w:tcPr>
            <w:tcW w:w="5184" w:type="dxa"/>
          </w:tcPr>
          <w:p w:rsidR="006E61BE" w:rsidRPr="00F314F5" w:rsidRDefault="006E61BE" w:rsidP="005C66B2">
            <w:pPr>
              <w:rPr>
                <w:bCs/>
                <w:sz w:val="24"/>
                <w:szCs w:val="24"/>
              </w:rPr>
            </w:pPr>
            <w:r w:rsidRPr="00F314F5">
              <w:rPr>
                <w:bCs/>
                <w:sz w:val="24"/>
                <w:szCs w:val="24"/>
              </w:rPr>
              <w:t>ОСЧ</w:t>
            </w:r>
          </w:p>
        </w:tc>
        <w:tc>
          <w:tcPr>
            <w:tcW w:w="936" w:type="dxa"/>
          </w:tcPr>
          <w:p w:rsidR="006E61BE" w:rsidRPr="00F314F5" w:rsidRDefault="006E61BE" w:rsidP="005C66B2">
            <w:pPr>
              <w:rPr>
                <w:bCs/>
                <w:sz w:val="24"/>
                <w:szCs w:val="24"/>
              </w:rPr>
            </w:pPr>
            <w:r w:rsidRPr="00F314F5">
              <w:rPr>
                <w:bCs/>
                <w:sz w:val="24"/>
                <w:szCs w:val="24"/>
              </w:rPr>
              <w:t>3</w:t>
            </w:r>
          </w:p>
        </w:tc>
      </w:tr>
      <w:tr w:rsidR="006E61BE" w:rsidRPr="00F314F5" w:rsidTr="00955CF5">
        <w:tc>
          <w:tcPr>
            <w:tcW w:w="675" w:type="dxa"/>
          </w:tcPr>
          <w:p w:rsidR="006E61BE" w:rsidRPr="00F314F5" w:rsidRDefault="006E61BE" w:rsidP="006E61BE">
            <w:pPr>
              <w:pStyle w:val="a5"/>
              <w:widowControl/>
              <w:numPr>
                <w:ilvl w:val="0"/>
                <w:numId w:val="33"/>
              </w:numPr>
              <w:autoSpaceDE/>
              <w:autoSpaceDN/>
              <w:spacing w:line="240" w:lineRule="auto"/>
              <w:ind w:left="0" w:firstLine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29" w:type="dxa"/>
          </w:tcPr>
          <w:p w:rsidR="006E61BE" w:rsidRPr="00F314F5" w:rsidRDefault="006E61BE" w:rsidP="005C66B2">
            <w:pPr>
              <w:rPr>
                <w:bCs/>
                <w:sz w:val="24"/>
                <w:szCs w:val="24"/>
              </w:rPr>
            </w:pPr>
            <w:r w:rsidRPr="00F314F5">
              <w:rPr>
                <w:bCs/>
                <w:sz w:val="24"/>
                <w:szCs w:val="24"/>
              </w:rPr>
              <w:t>Перепелкина Е.И.</w:t>
            </w:r>
          </w:p>
        </w:tc>
        <w:tc>
          <w:tcPr>
            <w:tcW w:w="5184" w:type="dxa"/>
          </w:tcPr>
          <w:p w:rsidR="006E61BE" w:rsidRPr="00F314F5" w:rsidRDefault="006E61BE" w:rsidP="005C66B2">
            <w:pPr>
              <w:rPr>
                <w:bCs/>
                <w:sz w:val="24"/>
                <w:szCs w:val="24"/>
              </w:rPr>
            </w:pPr>
            <w:r w:rsidRPr="00F314F5">
              <w:rPr>
                <w:bCs/>
                <w:sz w:val="24"/>
                <w:szCs w:val="24"/>
              </w:rPr>
              <w:t>Мое Оренбуржье</w:t>
            </w:r>
          </w:p>
        </w:tc>
        <w:tc>
          <w:tcPr>
            <w:tcW w:w="936" w:type="dxa"/>
          </w:tcPr>
          <w:p w:rsidR="006E61BE" w:rsidRPr="00F314F5" w:rsidRDefault="006E61BE" w:rsidP="005C66B2">
            <w:pPr>
              <w:rPr>
                <w:bCs/>
                <w:sz w:val="24"/>
                <w:szCs w:val="24"/>
              </w:rPr>
            </w:pPr>
            <w:r w:rsidRPr="00F314F5">
              <w:rPr>
                <w:bCs/>
                <w:sz w:val="24"/>
                <w:szCs w:val="24"/>
              </w:rPr>
              <w:t>3</w:t>
            </w:r>
          </w:p>
        </w:tc>
      </w:tr>
      <w:tr w:rsidR="006E61BE" w:rsidRPr="00F314F5" w:rsidTr="00955CF5">
        <w:tc>
          <w:tcPr>
            <w:tcW w:w="675" w:type="dxa"/>
          </w:tcPr>
          <w:p w:rsidR="006E61BE" w:rsidRPr="00F314F5" w:rsidRDefault="006E61BE" w:rsidP="006E61BE">
            <w:pPr>
              <w:pStyle w:val="a5"/>
              <w:widowControl/>
              <w:numPr>
                <w:ilvl w:val="0"/>
                <w:numId w:val="33"/>
              </w:numPr>
              <w:autoSpaceDE/>
              <w:autoSpaceDN/>
              <w:spacing w:line="240" w:lineRule="auto"/>
              <w:ind w:left="0" w:firstLine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29" w:type="dxa"/>
          </w:tcPr>
          <w:p w:rsidR="006E61BE" w:rsidRPr="00F314F5" w:rsidRDefault="006E61BE" w:rsidP="005C66B2">
            <w:pPr>
              <w:rPr>
                <w:bCs/>
                <w:sz w:val="24"/>
                <w:szCs w:val="24"/>
              </w:rPr>
            </w:pPr>
            <w:r w:rsidRPr="00F314F5">
              <w:rPr>
                <w:bCs/>
                <w:sz w:val="24"/>
                <w:szCs w:val="24"/>
              </w:rPr>
              <w:t>Перепелкина Е.И.</w:t>
            </w:r>
          </w:p>
        </w:tc>
        <w:tc>
          <w:tcPr>
            <w:tcW w:w="5184" w:type="dxa"/>
          </w:tcPr>
          <w:p w:rsidR="006E61BE" w:rsidRPr="00F314F5" w:rsidRDefault="006E61BE" w:rsidP="005C66B2">
            <w:pPr>
              <w:rPr>
                <w:bCs/>
                <w:sz w:val="24"/>
                <w:szCs w:val="24"/>
              </w:rPr>
            </w:pPr>
            <w:r w:rsidRPr="00F314F5">
              <w:rPr>
                <w:bCs/>
                <w:sz w:val="24"/>
                <w:szCs w:val="24"/>
              </w:rPr>
              <w:t>Финансовая грамотность</w:t>
            </w:r>
          </w:p>
        </w:tc>
        <w:tc>
          <w:tcPr>
            <w:tcW w:w="936" w:type="dxa"/>
          </w:tcPr>
          <w:p w:rsidR="006E61BE" w:rsidRPr="00F314F5" w:rsidRDefault="006E61BE" w:rsidP="005C66B2">
            <w:pPr>
              <w:rPr>
                <w:bCs/>
                <w:sz w:val="24"/>
                <w:szCs w:val="24"/>
              </w:rPr>
            </w:pPr>
            <w:r w:rsidRPr="00F314F5">
              <w:rPr>
                <w:bCs/>
                <w:sz w:val="24"/>
                <w:szCs w:val="24"/>
              </w:rPr>
              <w:t>3</w:t>
            </w:r>
          </w:p>
        </w:tc>
      </w:tr>
      <w:tr w:rsidR="006E61BE" w:rsidRPr="00F314F5" w:rsidTr="00955CF5">
        <w:tc>
          <w:tcPr>
            <w:tcW w:w="675" w:type="dxa"/>
          </w:tcPr>
          <w:p w:rsidR="006E61BE" w:rsidRPr="00F314F5" w:rsidRDefault="006E61BE" w:rsidP="006E61BE">
            <w:pPr>
              <w:pStyle w:val="a5"/>
              <w:widowControl/>
              <w:numPr>
                <w:ilvl w:val="0"/>
                <w:numId w:val="33"/>
              </w:numPr>
              <w:autoSpaceDE/>
              <w:autoSpaceDN/>
              <w:spacing w:line="240" w:lineRule="auto"/>
              <w:ind w:left="0" w:firstLine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29" w:type="dxa"/>
          </w:tcPr>
          <w:p w:rsidR="006E61BE" w:rsidRPr="00F314F5" w:rsidRDefault="006E61BE" w:rsidP="005C66B2">
            <w:pPr>
              <w:rPr>
                <w:bCs/>
                <w:sz w:val="24"/>
                <w:szCs w:val="24"/>
              </w:rPr>
            </w:pPr>
            <w:r w:rsidRPr="00F314F5">
              <w:rPr>
                <w:bCs/>
                <w:sz w:val="24"/>
                <w:szCs w:val="24"/>
              </w:rPr>
              <w:t>Андреева М.А.</w:t>
            </w:r>
          </w:p>
        </w:tc>
        <w:tc>
          <w:tcPr>
            <w:tcW w:w="5184" w:type="dxa"/>
          </w:tcPr>
          <w:p w:rsidR="006E61BE" w:rsidRPr="00F314F5" w:rsidRDefault="006E61BE" w:rsidP="005C66B2">
            <w:pPr>
              <w:rPr>
                <w:bCs/>
                <w:sz w:val="24"/>
                <w:szCs w:val="24"/>
              </w:rPr>
            </w:pPr>
            <w:r w:rsidRPr="00F314F5">
              <w:rPr>
                <w:bCs/>
                <w:sz w:val="24"/>
                <w:szCs w:val="24"/>
              </w:rPr>
              <w:t>ОСЧ</w:t>
            </w:r>
          </w:p>
        </w:tc>
        <w:tc>
          <w:tcPr>
            <w:tcW w:w="936" w:type="dxa"/>
          </w:tcPr>
          <w:p w:rsidR="006E61BE" w:rsidRPr="00F314F5" w:rsidRDefault="006E61BE" w:rsidP="005C66B2">
            <w:pPr>
              <w:rPr>
                <w:bCs/>
                <w:sz w:val="24"/>
                <w:szCs w:val="24"/>
              </w:rPr>
            </w:pPr>
            <w:r w:rsidRPr="00F314F5">
              <w:rPr>
                <w:bCs/>
                <w:sz w:val="24"/>
                <w:szCs w:val="24"/>
              </w:rPr>
              <w:t>4</w:t>
            </w:r>
          </w:p>
        </w:tc>
      </w:tr>
      <w:tr w:rsidR="006E61BE" w:rsidRPr="00F314F5" w:rsidTr="00955CF5">
        <w:tc>
          <w:tcPr>
            <w:tcW w:w="675" w:type="dxa"/>
          </w:tcPr>
          <w:p w:rsidR="006E61BE" w:rsidRPr="00F314F5" w:rsidRDefault="006E61BE" w:rsidP="006E61BE">
            <w:pPr>
              <w:pStyle w:val="a5"/>
              <w:widowControl/>
              <w:numPr>
                <w:ilvl w:val="0"/>
                <w:numId w:val="33"/>
              </w:numPr>
              <w:autoSpaceDE/>
              <w:autoSpaceDN/>
              <w:spacing w:line="240" w:lineRule="auto"/>
              <w:ind w:left="0" w:firstLine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29" w:type="dxa"/>
          </w:tcPr>
          <w:p w:rsidR="006E61BE" w:rsidRPr="00F314F5" w:rsidRDefault="006E61BE" w:rsidP="005C66B2">
            <w:pPr>
              <w:rPr>
                <w:bCs/>
                <w:sz w:val="24"/>
                <w:szCs w:val="24"/>
              </w:rPr>
            </w:pPr>
            <w:r w:rsidRPr="00F314F5">
              <w:rPr>
                <w:bCs/>
                <w:sz w:val="24"/>
                <w:szCs w:val="24"/>
              </w:rPr>
              <w:t>Андреева М.А.</w:t>
            </w:r>
          </w:p>
        </w:tc>
        <w:tc>
          <w:tcPr>
            <w:tcW w:w="5184" w:type="dxa"/>
          </w:tcPr>
          <w:p w:rsidR="006E61BE" w:rsidRPr="00F314F5" w:rsidRDefault="006E61BE" w:rsidP="005C66B2">
            <w:pPr>
              <w:rPr>
                <w:bCs/>
                <w:sz w:val="24"/>
                <w:szCs w:val="24"/>
              </w:rPr>
            </w:pPr>
            <w:r w:rsidRPr="00F314F5">
              <w:rPr>
                <w:bCs/>
                <w:sz w:val="24"/>
                <w:szCs w:val="24"/>
              </w:rPr>
              <w:t>Мое Оренбуржье</w:t>
            </w:r>
          </w:p>
        </w:tc>
        <w:tc>
          <w:tcPr>
            <w:tcW w:w="936" w:type="dxa"/>
          </w:tcPr>
          <w:p w:rsidR="006E61BE" w:rsidRPr="00F314F5" w:rsidRDefault="006E61BE" w:rsidP="005C66B2">
            <w:pPr>
              <w:rPr>
                <w:bCs/>
                <w:sz w:val="24"/>
                <w:szCs w:val="24"/>
              </w:rPr>
            </w:pPr>
            <w:r w:rsidRPr="00F314F5">
              <w:rPr>
                <w:bCs/>
                <w:sz w:val="24"/>
                <w:szCs w:val="24"/>
              </w:rPr>
              <w:t>4</w:t>
            </w:r>
          </w:p>
        </w:tc>
      </w:tr>
      <w:tr w:rsidR="006E61BE" w:rsidRPr="00F314F5" w:rsidTr="00955CF5">
        <w:tc>
          <w:tcPr>
            <w:tcW w:w="675" w:type="dxa"/>
          </w:tcPr>
          <w:p w:rsidR="006E61BE" w:rsidRPr="00F314F5" w:rsidRDefault="006E61BE" w:rsidP="006E61BE">
            <w:pPr>
              <w:pStyle w:val="a5"/>
              <w:widowControl/>
              <w:numPr>
                <w:ilvl w:val="0"/>
                <w:numId w:val="33"/>
              </w:numPr>
              <w:autoSpaceDE/>
              <w:autoSpaceDN/>
              <w:spacing w:line="240" w:lineRule="auto"/>
              <w:ind w:left="0" w:firstLine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29" w:type="dxa"/>
          </w:tcPr>
          <w:p w:rsidR="006E61BE" w:rsidRPr="00F314F5" w:rsidRDefault="006E61BE" w:rsidP="005C66B2">
            <w:pPr>
              <w:rPr>
                <w:bCs/>
                <w:sz w:val="24"/>
                <w:szCs w:val="24"/>
              </w:rPr>
            </w:pPr>
            <w:r w:rsidRPr="00F314F5">
              <w:rPr>
                <w:bCs/>
                <w:sz w:val="24"/>
                <w:szCs w:val="24"/>
              </w:rPr>
              <w:t>Потапова О.И.</w:t>
            </w:r>
          </w:p>
        </w:tc>
        <w:tc>
          <w:tcPr>
            <w:tcW w:w="5184" w:type="dxa"/>
          </w:tcPr>
          <w:p w:rsidR="006E61BE" w:rsidRPr="00F314F5" w:rsidRDefault="006E61BE" w:rsidP="005C66B2">
            <w:pPr>
              <w:rPr>
                <w:bCs/>
                <w:sz w:val="24"/>
                <w:szCs w:val="24"/>
              </w:rPr>
            </w:pPr>
            <w:r w:rsidRPr="00F314F5">
              <w:rPr>
                <w:bCs/>
                <w:sz w:val="24"/>
                <w:szCs w:val="24"/>
              </w:rPr>
              <w:t>Финансовая грамотность</w:t>
            </w:r>
          </w:p>
        </w:tc>
        <w:tc>
          <w:tcPr>
            <w:tcW w:w="936" w:type="dxa"/>
          </w:tcPr>
          <w:p w:rsidR="006E61BE" w:rsidRPr="00F314F5" w:rsidRDefault="006E61BE" w:rsidP="005C66B2">
            <w:pPr>
              <w:rPr>
                <w:bCs/>
                <w:sz w:val="24"/>
                <w:szCs w:val="24"/>
              </w:rPr>
            </w:pPr>
            <w:r w:rsidRPr="00F314F5">
              <w:rPr>
                <w:bCs/>
                <w:sz w:val="24"/>
                <w:szCs w:val="24"/>
              </w:rPr>
              <w:t>4</w:t>
            </w:r>
          </w:p>
        </w:tc>
      </w:tr>
      <w:tr w:rsidR="006E61BE" w:rsidRPr="00F314F5" w:rsidTr="00955CF5">
        <w:tc>
          <w:tcPr>
            <w:tcW w:w="675" w:type="dxa"/>
          </w:tcPr>
          <w:p w:rsidR="006E61BE" w:rsidRPr="00F314F5" w:rsidRDefault="006E61BE" w:rsidP="006E61BE">
            <w:pPr>
              <w:pStyle w:val="a5"/>
              <w:widowControl/>
              <w:numPr>
                <w:ilvl w:val="0"/>
                <w:numId w:val="33"/>
              </w:numPr>
              <w:autoSpaceDE/>
              <w:autoSpaceDN/>
              <w:spacing w:line="240" w:lineRule="auto"/>
              <w:ind w:left="0" w:firstLine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29" w:type="dxa"/>
          </w:tcPr>
          <w:p w:rsidR="006E61BE" w:rsidRPr="00F314F5" w:rsidRDefault="006E61BE" w:rsidP="005C66B2">
            <w:pPr>
              <w:rPr>
                <w:bCs/>
                <w:sz w:val="24"/>
                <w:szCs w:val="24"/>
              </w:rPr>
            </w:pPr>
            <w:r w:rsidRPr="00F314F5">
              <w:rPr>
                <w:bCs/>
                <w:sz w:val="24"/>
                <w:szCs w:val="24"/>
              </w:rPr>
              <w:t>Шурбаева Г.А.</w:t>
            </w:r>
          </w:p>
        </w:tc>
        <w:tc>
          <w:tcPr>
            <w:tcW w:w="5184" w:type="dxa"/>
          </w:tcPr>
          <w:p w:rsidR="006E61BE" w:rsidRPr="00F314F5" w:rsidRDefault="006E61BE" w:rsidP="005C66B2">
            <w:pPr>
              <w:rPr>
                <w:bCs/>
                <w:sz w:val="24"/>
                <w:szCs w:val="24"/>
              </w:rPr>
            </w:pPr>
            <w:r w:rsidRPr="00F314F5">
              <w:rPr>
                <w:bCs/>
                <w:sz w:val="24"/>
                <w:szCs w:val="24"/>
              </w:rPr>
              <w:t>ОСЧ</w:t>
            </w:r>
          </w:p>
        </w:tc>
        <w:tc>
          <w:tcPr>
            <w:tcW w:w="936" w:type="dxa"/>
          </w:tcPr>
          <w:p w:rsidR="006E61BE" w:rsidRPr="00F314F5" w:rsidRDefault="006E61BE" w:rsidP="005C66B2">
            <w:pPr>
              <w:rPr>
                <w:bCs/>
                <w:sz w:val="24"/>
                <w:szCs w:val="24"/>
              </w:rPr>
            </w:pPr>
            <w:r w:rsidRPr="00F314F5">
              <w:rPr>
                <w:bCs/>
                <w:sz w:val="24"/>
                <w:szCs w:val="24"/>
              </w:rPr>
              <w:t>1</w:t>
            </w:r>
          </w:p>
        </w:tc>
      </w:tr>
      <w:tr w:rsidR="006E61BE" w:rsidRPr="00F314F5" w:rsidTr="00955CF5">
        <w:tc>
          <w:tcPr>
            <w:tcW w:w="675" w:type="dxa"/>
          </w:tcPr>
          <w:p w:rsidR="006E61BE" w:rsidRPr="00F314F5" w:rsidRDefault="006E61BE" w:rsidP="006E61BE">
            <w:pPr>
              <w:pStyle w:val="a5"/>
              <w:widowControl/>
              <w:numPr>
                <w:ilvl w:val="0"/>
                <w:numId w:val="33"/>
              </w:numPr>
              <w:autoSpaceDE/>
              <w:autoSpaceDN/>
              <w:spacing w:line="240" w:lineRule="auto"/>
              <w:ind w:left="0" w:firstLine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29" w:type="dxa"/>
          </w:tcPr>
          <w:p w:rsidR="006E61BE" w:rsidRPr="00F314F5" w:rsidRDefault="006E61BE" w:rsidP="005C66B2">
            <w:pPr>
              <w:rPr>
                <w:bCs/>
                <w:sz w:val="24"/>
                <w:szCs w:val="24"/>
              </w:rPr>
            </w:pPr>
            <w:r w:rsidRPr="00F314F5">
              <w:rPr>
                <w:bCs/>
                <w:sz w:val="24"/>
                <w:szCs w:val="24"/>
              </w:rPr>
              <w:t>Шурбаева Г.А.</w:t>
            </w:r>
          </w:p>
        </w:tc>
        <w:tc>
          <w:tcPr>
            <w:tcW w:w="5184" w:type="dxa"/>
          </w:tcPr>
          <w:p w:rsidR="006E61BE" w:rsidRPr="00F314F5" w:rsidRDefault="006E61BE" w:rsidP="005C66B2">
            <w:pPr>
              <w:rPr>
                <w:bCs/>
                <w:sz w:val="24"/>
                <w:szCs w:val="24"/>
              </w:rPr>
            </w:pPr>
            <w:r w:rsidRPr="00F314F5">
              <w:rPr>
                <w:bCs/>
                <w:sz w:val="24"/>
                <w:szCs w:val="24"/>
              </w:rPr>
              <w:t>Мое Оренбуржье</w:t>
            </w:r>
          </w:p>
        </w:tc>
        <w:tc>
          <w:tcPr>
            <w:tcW w:w="936" w:type="dxa"/>
          </w:tcPr>
          <w:p w:rsidR="006E61BE" w:rsidRPr="00F314F5" w:rsidRDefault="006E61BE" w:rsidP="005C66B2">
            <w:pPr>
              <w:rPr>
                <w:bCs/>
                <w:sz w:val="24"/>
                <w:szCs w:val="24"/>
              </w:rPr>
            </w:pPr>
            <w:r w:rsidRPr="00F314F5">
              <w:rPr>
                <w:bCs/>
                <w:sz w:val="24"/>
                <w:szCs w:val="24"/>
              </w:rPr>
              <w:t>1</w:t>
            </w:r>
          </w:p>
        </w:tc>
      </w:tr>
      <w:tr w:rsidR="006E61BE" w:rsidRPr="00F314F5" w:rsidTr="00955CF5">
        <w:tc>
          <w:tcPr>
            <w:tcW w:w="675" w:type="dxa"/>
          </w:tcPr>
          <w:p w:rsidR="006E61BE" w:rsidRPr="00F314F5" w:rsidRDefault="006E61BE" w:rsidP="006E61BE">
            <w:pPr>
              <w:pStyle w:val="a5"/>
              <w:widowControl/>
              <w:numPr>
                <w:ilvl w:val="0"/>
                <w:numId w:val="33"/>
              </w:numPr>
              <w:autoSpaceDE/>
              <w:autoSpaceDN/>
              <w:spacing w:line="240" w:lineRule="auto"/>
              <w:ind w:left="0" w:firstLine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29" w:type="dxa"/>
          </w:tcPr>
          <w:p w:rsidR="006E61BE" w:rsidRPr="00F314F5" w:rsidRDefault="006E61BE" w:rsidP="005C66B2">
            <w:pPr>
              <w:rPr>
                <w:bCs/>
                <w:sz w:val="24"/>
                <w:szCs w:val="24"/>
              </w:rPr>
            </w:pPr>
            <w:r w:rsidRPr="00F314F5">
              <w:rPr>
                <w:bCs/>
                <w:sz w:val="24"/>
                <w:szCs w:val="24"/>
              </w:rPr>
              <w:t>Сурмачевская М.В.</w:t>
            </w:r>
          </w:p>
        </w:tc>
        <w:tc>
          <w:tcPr>
            <w:tcW w:w="5184" w:type="dxa"/>
          </w:tcPr>
          <w:p w:rsidR="006E61BE" w:rsidRPr="00F314F5" w:rsidRDefault="006E61BE" w:rsidP="005C66B2">
            <w:pPr>
              <w:rPr>
                <w:bCs/>
                <w:sz w:val="24"/>
                <w:szCs w:val="24"/>
              </w:rPr>
            </w:pPr>
            <w:r w:rsidRPr="00F314F5">
              <w:rPr>
                <w:bCs/>
                <w:sz w:val="24"/>
                <w:szCs w:val="24"/>
              </w:rPr>
              <w:t>ОСЧ</w:t>
            </w:r>
          </w:p>
        </w:tc>
        <w:tc>
          <w:tcPr>
            <w:tcW w:w="936" w:type="dxa"/>
          </w:tcPr>
          <w:p w:rsidR="006E61BE" w:rsidRPr="00F314F5" w:rsidRDefault="006E61BE" w:rsidP="005C66B2">
            <w:pPr>
              <w:rPr>
                <w:bCs/>
                <w:sz w:val="24"/>
                <w:szCs w:val="24"/>
              </w:rPr>
            </w:pPr>
            <w:r w:rsidRPr="00F314F5">
              <w:rPr>
                <w:bCs/>
                <w:sz w:val="24"/>
                <w:szCs w:val="24"/>
              </w:rPr>
              <w:t>2</w:t>
            </w:r>
          </w:p>
        </w:tc>
      </w:tr>
      <w:tr w:rsidR="006E61BE" w:rsidRPr="00F314F5" w:rsidTr="00955CF5">
        <w:tc>
          <w:tcPr>
            <w:tcW w:w="675" w:type="dxa"/>
          </w:tcPr>
          <w:p w:rsidR="006E61BE" w:rsidRPr="00F314F5" w:rsidRDefault="006E61BE" w:rsidP="006E61BE">
            <w:pPr>
              <w:pStyle w:val="a5"/>
              <w:widowControl/>
              <w:numPr>
                <w:ilvl w:val="0"/>
                <w:numId w:val="33"/>
              </w:numPr>
              <w:autoSpaceDE/>
              <w:autoSpaceDN/>
              <w:spacing w:line="240" w:lineRule="auto"/>
              <w:ind w:left="0" w:firstLine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29" w:type="dxa"/>
          </w:tcPr>
          <w:p w:rsidR="006E61BE" w:rsidRPr="00F314F5" w:rsidRDefault="006E61BE" w:rsidP="005C66B2">
            <w:pPr>
              <w:rPr>
                <w:bCs/>
                <w:sz w:val="24"/>
                <w:szCs w:val="24"/>
              </w:rPr>
            </w:pPr>
            <w:r w:rsidRPr="00F314F5">
              <w:rPr>
                <w:bCs/>
                <w:sz w:val="24"/>
                <w:szCs w:val="24"/>
              </w:rPr>
              <w:t>Сурмачевская М.В.</w:t>
            </w:r>
          </w:p>
        </w:tc>
        <w:tc>
          <w:tcPr>
            <w:tcW w:w="5184" w:type="dxa"/>
          </w:tcPr>
          <w:p w:rsidR="006E61BE" w:rsidRPr="00F314F5" w:rsidRDefault="006E61BE" w:rsidP="005C66B2">
            <w:pPr>
              <w:rPr>
                <w:bCs/>
                <w:sz w:val="24"/>
                <w:szCs w:val="24"/>
              </w:rPr>
            </w:pPr>
            <w:r w:rsidRPr="00F314F5">
              <w:rPr>
                <w:bCs/>
                <w:sz w:val="24"/>
                <w:szCs w:val="24"/>
              </w:rPr>
              <w:t>Мое Оренбуржье</w:t>
            </w:r>
          </w:p>
        </w:tc>
        <w:tc>
          <w:tcPr>
            <w:tcW w:w="936" w:type="dxa"/>
          </w:tcPr>
          <w:p w:rsidR="006E61BE" w:rsidRPr="00F314F5" w:rsidRDefault="006E61BE" w:rsidP="005C66B2">
            <w:pPr>
              <w:rPr>
                <w:bCs/>
                <w:sz w:val="24"/>
                <w:szCs w:val="24"/>
              </w:rPr>
            </w:pPr>
            <w:r w:rsidRPr="00F314F5">
              <w:rPr>
                <w:bCs/>
                <w:sz w:val="24"/>
                <w:szCs w:val="24"/>
              </w:rPr>
              <w:t>2</w:t>
            </w:r>
          </w:p>
        </w:tc>
      </w:tr>
      <w:tr w:rsidR="006E61BE" w:rsidRPr="00F314F5" w:rsidTr="00955CF5">
        <w:tc>
          <w:tcPr>
            <w:tcW w:w="675" w:type="dxa"/>
          </w:tcPr>
          <w:p w:rsidR="006E61BE" w:rsidRPr="00F314F5" w:rsidRDefault="006E61BE" w:rsidP="006E61BE">
            <w:pPr>
              <w:pStyle w:val="a5"/>
              <w:widowControl/>
              <w:numPr>
                <w:ilvl w:val="0"/>
                <w:numId w:val="33"/>
              </w:numPr>
              <w:autoSpaceDE/>
              <w:autoSpaceDN/>
              <w:spacing w:line="240" w:lineRule="auto"/>
              <w:ind w:left="0" w:firstLine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29" w:type="dxa"/>
          </w:tcPr>
          <w:p w:rsidR="006E61BE" w:rsidRPr="00F314F5" w:rsidRDefault="006E61BE" w:rsidP="005C66B2">
            <w:pPr>
              <w:rPr>
                <w:bCs/>
                <w:sz w:val="24"/>
                <w:szCs w:val="24"/>
              </w:rPr>
            </w:pPr>
            <w:r w:rsidRPr="00F314F5">
              <w:rPr>
                <w:bCs/>
                <w:sz w:val="24"/>
                <w:szCs w:val="24"/>
              </w:rPr>
              <w:t>Сурмачевская М.В.</w:t>
            </w:r>
          </w:p>
        </w:tc>
        <w:tc>
          <w:tcPr>
            <w:tcW w:w="5184" w:type="dxa"/>
          </w:tcPr>
          <w:p w:rsidR="006E61BE" w:rsidRPr="00F314F5" w:rsidRDefault="006E61BE" w:rsidP="005C66B2">
            <w:pPr>
              <w:rPr>
                <w:bCs/>
                <w:sz w:val="24"/>
                <w:szCs w:val="24"/>
              </w:rPr>
            </w:pPr>
            <w:r w:rsidRPr="00F314F5">
              <w:rPr>
                <w:bCs/>
                <w:sz w:val="24"/>
                <w:szCs w:val="24"/>
              </w:rPr>
              <w:t>Финансовая грамотность</w:t>
            </w:r>
          </w:p>
        </w:tc>
        <w:tc>
          <w:tcPr>
            <w:tcW w:w="936" w:type="dxa"/>
          </w:tcPr>
          <w:p w:rsidR="006E61BE" w:rsidRPr="00F314F5" w:rsidRDefault="006E61BE" w:rsidP="005C66B2">
            <w:pPr>
              <w:rPr>
                <w:bCs/>
                <w:sz w:val="24"/>
                <w:szCs w:val="24"/>
              </w:rPr>
            </w:pPr>
            <w:r w:rsidRPr="00F314F5">
              <w:rPr>
                <w:bCs/>
                <w:sz w:val="24"/>
                <w:szCs w:val="24"/>
              </w:rPr>
              <w:t>2</w:t>
            </w:r>
          </w:p>
        </w:tc>
      </w:tr>
      <w:tr w:rsidR="006E61BE" w:rsidRPr="00F314F5" w:rsidTr="00955CF5">
        <w:tc>
          <w:tcPr>
            <w:tcW w:w="675" w:type="dxa"/>
          </w:tcPr>
          <w:p w:rsidR="006E61BE" w:rsidRPr="00F314F5" w:rsidRDefault="006E61BE" w:rsidP="006E61BE">
            <w:pPr>
              <w:pStyle w:val="a5"/>
              <w:widowControl/>
              <w:numPr>
                <w:ilvl w:val="0"/>
                <w:numId w:val="33"/>
              </w:numPr>
              <w:autoSpaceDE/>
              <w:autoSpaceDN/>
              <w:spacing w:line="240" w:lineRule="auto"/>
              <w:ind w:left="0" w:firstLine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29" w:type="dxa"/>
          </w:tcPr>
          <w:p w:rsidR="006E61BE" w:rsidRPr="00F314F5" w:rsidRDefault="006E61BE" w:rsidP="005C66B2">
            <w:pPr>
              <w:rPr>
                <w:bCs/>
                <w:sz w:val="24"/>
                <w:szCs w:val="24"/>
              </w:rPr>
            </w:pPr>
            <w:r w:rsidRPr="00F314F5">
              <w:rPr>
                <w:bCs/>
                <w:sz w:val="24"/>
                <w:szCs w:val="24"/>
              </w:rPr>
              <w:t>Сурмачевская М.В.</w:t>
            </w:r>
          </w:p>
        </w:tc>
        <w:tc>
          <w:tcPr>
            <w:tcW w:w="5184" w:type="dxa"/>
          </w:tcPr>
          <w:p w:rsidR="006E61BE" w:rsidRPr="00F314F5" w:rsidRDefault="006E61BE" w:rsidP="005C66B2">
            <w:pPr>
              <w:rPr>
                <w:bCs/>
                <w:sz w:val="24"/>
                <w:szCs w:val="24"/>
              </w:rPr>
            </w:pPr>
            <w:r w:rsidRPr="00F314F5">
              <w:rPr>
                <w:bCs/>
                <w:sz w:val="24"/>
                <w:szCs w:val="24"/>
              </w:rPr>
              <w:t>ОСЧ</w:t>
            </w:r>
          </w:p>
        </w:tc>
        <w:tc>
          <w:tcPr>
            <w:tcW w:w="936" w:type="dxa"/>
          </w:tcPr>
          <w:p w:rsidR="006E61BE" w:rsidRPr="00F314F5" w:rsidRDefault="006E61BE" w:rsidP="005C66B2">
            <w:pPr>
              <w:rPr>
                <w:bCs/>
                <w:sz w:val="24"/>
                <w:szCs w:val="24"/>
              </w:rPr>
            </w:pPr>
            <w:r w:rsidRPr="00F314F5">
              <w:rPr>
                <w:bCs/>
                <w:sz w:val="24"/>
                <w:szCs w:val="24"/>
              </w:rPr>
              <w:t>5</w:t>
            </w:r>
          </w:p>
        </w:tc>
      </w:tr>
      <w:tr w:rsidR="006E61BE" w:rsidRPr="00F314F5" w:rsidTr="00955CF5">
        <w:tc>
          <w:tcPr>
            <w:tcW w:w="675" w:type="dxa"/>
          </w:tcPr>
          <w:p w:rsidR="006E61BE" w:rsidRPr="00F314F5" w:rsidRDefault="006E61BE" w:rsidP="006E61BE">
            <w:pPr>
              <w:pStyle w:val="a5"/>
              <w:widowControl/>
              <w:numPr>
                <w:ilvl w:val="0"/>
                <w:numId w:val="33"/>
              </w:numPr>
              <w:autoSpaceDE/>
              <w:autoSpaceDN/>
              <w:spacing w:line="240" w:lineRule="auto"/>
              <w:ind w:left="0" w:firstLine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29" w:type="dxa"/>
          </w:tcPr>
          <w:p w:rsidR="006E61BE" w:rsidRPr="00F314F5" w:rsidRDefault="006E61BE" w:rsidP="005C66B2">
            <w:pPr>
              <w:rPr>
                <w:bCs/>
                <w:sz w:val="24"/>
                <w:szCs w:val="24"/>
              </w:rPr>
            </w:pPr>
            <w:r w:rsidRPr="00F314F5">
              <w:rPr>
                <w:bCs/>
                <w:sz w:val="24"/>
                <w:szCs w:val="24"/>
              </w:rPr>
              <w:t>Потапова О.И.</w:t>
            </w:r>
          </w:p>
        </w:tc>
        <w:tc>
          <w:tcPr>
            <w:tcW w:w="5184" w:type="dxa"/>
          </w:tcPr>
          <w:p w:rsidR="006E61BE" w:rsidRPr="00F314F5" w:rsidRDefault="006E61BE" w:rsidP="005C66B2">
            <w:pPr>
              <w:rPr>
                <w:bCs/>
                <w:sz w:val="24"/>
                <w:szCs w:val="24"/>
              </w:rPr>
            </w:pPr>
            <w:r w:rsidRPr="00F314F5">
              <w:rPr>
                <w:bCs/>
                <w:sz w:val="24"/>
                <w:szCs w:val="24"/>
              </w:rPr>
              <w:t>Финансовая грамотность</w:t>
            </w:r>
          </w:p>
        </w:tc>
        <w:tc>
          <w:tcPr>
            <w:tcW w:w="936" w:type="dxa"/>
          </w:tcPr>
          <w:p w:rsidR="006E61BE" w:rsidRPr="00F314F5" w:rsidRDefault="006E61BE" w:rsidP="005C66B2">
            <w:pPr>
              <w:rPr>
                <w:bCs/>
                <w:sz w:val="24"/>
                <w:szCs w:val="24"/>
              </w:rPr>
            </w:pPr>
            <w:r w:rsidRPr="00F314F5">
              <w:rPr>
                <w:bCs/>
                <w:sz w:val="24"/>
                <w:szCs w:val="24"/>
              </w:rPr>
              <w:t>5-9</w:t>
            </w:r>
          </w:p>
        </w:tc>
      </w:tr>
      <w:tr w:rsidR="006E61BE" w:rsidRPr="00F314F5" w:rsidTr="00955CF5">
        <w:tc>
          <w:tcPr>
            <w:tcW w:w="675" w:type="dxa"/>
          </w:tcPr>
          <w:p w:rsidR="006E61BE" w:rsidRPr="00F314F5" w:rsidRDefault="006E61BE" w:rsidP="006E61BE">
            <w:pPr>
              <w:pStyle w:val="a5"/>
              <w:widowControl/>
              <w:numPr>
                <w:ilvl w:val="0"/>
                <w:numId w:val="33"/>
              </w:numPr>
              <w:autoSpaceDE/>
              <w:autoSpaceDN/>
              <w:spacing w:line="240" w:lineRule="auto"/>
              <w:ind w:left="0" w:firstLine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29" w:type="dxa"/>
          </w:tcPr>
          <w:p w:rsidR="006E61BE" w:rsidRPr="00F314F5" w:rsidRDefault="006E61BE" w:rsidP="005C66B2">
            <w:pPr>
              <w:rPr>
                <w:bCs/>
                <w:sz w:val="24"/>
                <w:szCs w:val="24"/>
              </w:rPr>
            </w:pPr>
            <w:r w:rsidRPr="00F314F5">
              <w:rPr>
                <w:bCs/>
                <w:sz w:val="24"/>
                <w:szCs w:val="24"/>
              </w:rPr>
              <w:t>Самохвалова А.А.</w:t>
            </w:r>
          </w:p>
        </w:tc>
        <w:tc>
          <w:tcPr>
            <w:tcW w:w="5184" w:type="dxa"/>
          </w:tcPr>
          <w:p w:rsidR="006E61BE" w:rsidRPr="00F314F5" w:rsidRDefault="006E61BE" w:rsidP="005C66B2">
            <w:pPr>
              <w:rPr>
                <w:bCs/>
                <w:sz w:val="24"/>
                <w:szCs w:val="24"/>
              </w:rPr>
            </w:pPr>
            <w:r w:rsidRPr="00F314F5">
              <w:rPr>
                <w:bCs/>
                <w:sz w:val="24"/>
                <w:szCs w:val="24"/>
              </w:rPr>
              <w:t>ОСЧ</w:t>
            </w:r>
          </w:p>
        </w:tc>
        <w:tc>
          <w:tcPr>
            <w:tcW w:w="936" w:type="dxa"/>
          </w:tcPr>
          <w:p w:rsidR="006E61BE" w:rsidRPr="00F314F5" w:rsidRDefault="006E61BE" w:rsidP="005C66B2">
            <w:pPr>
              <w:rPr>
                <w:bCs/>
                <w:sz w:val="24"/>
                <w:szCs w:val="24"/>
              </w:rPr>
            </w:pPr>
            <w:r w:rsidRPr="00F314F5">
              <w:rPr>
                <w:bCs/>
                <w:sz w:val="24"/>
                <w:szCs w:val="24"/>
              </w:rPr>
              <w:t>7, 9</w:t>
            </w:r>
          </w:p>
        </w:tc>
      </w:tr>
      <w:tr w:rsidR="006E61BE" w:rsidRPr="00F314F5" w:rsidTr="00955CF5">
        <w:tc>
          <w:tcPr>
            <w:tcW w:w="675" w:type="dxa"/>
          </w:tcPr>
          <w:p w:rsidR="006E61BE" w:rsidRPr="00F314F5" w:rsidRDefault="006E61BE" w:rsidP="006E61BE">
            <w:pPr>
              <w:pStyle w:val="a5"/>
              <w:widowControl/>
              <w:numPr>
                <w:ilvl w:val="0"/>
                <w:numId w:val="33"/>
              </w:numPr>
              <w:autoSpaceDE/>
              <w:autoSpaceDN/>
              <w:spacing w:line="240" w:lineRule="auto"/>
              <w:ind w:left="0" w:firstLine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29" w:type="dxa"/>
          </w:tcPr>
          <w:p w:rsidR="006E61BE" w:rsidRPr="00F314F5" w:rsidRDefault="006E61BE" w:rsidP="005C66B2">
            <w:pPr>
              <w:rPr>
                <w:bCs/>
                <w:sz w:val="24"/>
                <w:szCs w:val="24"/>
              </w:rPr>
            </w:pPr>
            <w:r w:rsidRPr="00F314F5">
              <w:rPr>
                <w:bCs/>
                <w:sz w:val="24"/>
                <w:szCs w:val="24"/>
              </w:rPr>
              <w:t>Объедкова Н.И.</w:t>
            </w:r>
          </w:p>
        </w:tc>
        <w:tc>
          <w:tcPr>
            <w:tcW w:w="5184" w:type="dxa"/>
          </w:tcPr>
          <w:p w:rsidR="006E61BE" w:rsidRPr="00F314F5" w:rsidRDefault="006E61BE" w:rsidP="005C66B2">
            <w:pPr>
              <w:rPr>
                <w:bCs/>
                <w:sz w:val="24"/>
                <w:szCs w:val="24"/>
              </w:rPr>
            </w:pPr>
            <w:r w:rsidRPr="00F314F5">
              <w:rPr>
                <w:bCs/>
                <w:sz w:val="24"/>
                <w:szCs w:val="24"/>
              </w:rPr>
              <w:t>Элективный курс по немецкому языку «Практическая грамматика»</w:t>
            </w:r>
          </w:p>
        </w:tc>
        <w:tc>
          <w:tcPr>
            <w:tcW w:w="936" w:type="dxa"/>
          </w:tcPr>
          <w:p w:rsidR="006E61BE" w:rsidRPr="00F314F5" w:rsidRDefault="006E61BE" w:rsidP="005C66B2">
            <w:pPr>
              <w:rPr>
                <w:bCs/>
                <w:sz w:val="24"/>
                <w:szCs w:val="24"/>
              </w:rPr>
            </w:pPr>
            <w:r w:rsidRPr="00F314F5">
              <w:rPr>
                <w:bCs/>
                <w:sz w:val="24"/>
                <w:szCs w:val="24"/>
              </w:rPr>
              <w:t>7-9</w:t>
            </w:r>
          </w:p>
        </w:tc>
      </w:tr>
      <w:tr w:rsidR="006E61BE" w:rsidRPr="00F314F5" w:rsidTr="00955CF5">
        <w:tc>
          <w:tcPr>
            <w:tcW w:w="675" w:type="dxa"/>
          </w:tcPr>
          <w:p w:rsidR="006E61BE" w:rsidRPr="00F314F5" w:rsidRDefault="006E61BE" w:rsidP="006E61BE">
            <w:pPr>
              <w:pStyle w:val="a5"/>
              <w:widowControl/>
              <w:numPr>
                <w:ilvl w:val="0"/>
                <w:numId w:val="33"/>
              </w:numPr>
              <w:autoSpaceDE/>
              <w:autoSpaceDN/>
              <w:spacing w:line="240" w:lineRule="auto"/>
              <w:ind w:left="0" w:firstLine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29" w:type="dxa"/>
          </w:tcPr>
          <w:p w:rsidR="006E61BE" w:rsidRPr="00F314F5" w:rsidRDefault="006E61BE" w:rsidP="005C66B2">
            <w:pPr>
              <w:rPr>
                <w:bCs/>
                <w:sz w:val="24"/>
                <w:szCs w:val="24"/>
              </w:rPr>
            </w:pPr>
            <w:r w:rsidRPr="00F314F5">
              <w:rPr>
                <w:bCs/>
                <w:sz w:val="24"/>
                <w:szCs w:val="24"/>
              </w:rPr>
              <w:t>Унайкулова Ж.К.</w:t>
            </w:r>
          </w:p>
        </w:tc>
        <w:tc>
          <w:tcPr>
            <w:tcW w:w="5184" w:type="dxa"/>
          </w:tcPr>
          <w:p w:rsidR="006E61BE" w:rsidRPr="00F314F5" w:rsidRDefault="006E61BE" w:rsidP="005C66B2">
            <w:pPr>
              <w:rPr>
                <w:bCs/>
                <w:sz w:val="24"/>
                <w:szCs w:val="24"/>
              </w:rPr>
            </w:pPr>
            <w:r w:rsidRPr="00F314F5">
              <w:rPr>
                <w:bCs/>
                <w:sz w:val="24"/>
                <w:szCs w:val="24"/>
              </w:rPr>
              <w:t>Элективный курс по английскому языку «Практическая грамматика»</w:t>
            </w:r>
          </w:p>
        </w:tc>
        <w:tc>
          <w:tcPr>
            <w:tcW w:w="936" w:type="dxa"/>
          </w:tcPr>
          <w:p w:rsidR="006E61BE" w:rsidRPr="00F314F5" w:rsidRDefault="006E61BE" w:rsidP="005C66B2">
            <w:pPr>
              <w:rPr>
                <w:bCs/>
                <w:sz w:val="24"/>
                <w:szCs w:val="24"/>
              </w:rPr>
            </w:pPr>
            <w:r w:rsidRPr="00F314F5">
              <w:rPr>
                <w:bCs/>
                <w:sz w:val="24"/>
                <w:szCs w:val="24"/>
              </w:rPr>
              <w:t>5-6</w:t>
            </w:r>
          </w:p>
        </w:tc>
      </w:tr>
      <w:tr w:rsidR="006E61BE" w:rsidRPr="00F314F5" w:rsidTr="00955CF5">
        <w:tc>
          <w:tcPr>
            <w:tcW w:w="675" w:type="dxa"/>
          </w:tcPr>
          <w:p w:rsidR="006E61BE" w:rsidRPr="00F314F5" w:rsidRDefault="006E61BE" w:rsidP="006E61BE">
            <w:pPr>
              <w:pStyle w:val="a5"/>
              <w:widowControl/>
              <w:numPr>
                <w:ilvl w:val="0"/>
                <w:numId w:val="33"/>
              </w:numPr>
              <w:autoSpaceDE/>
              <w:autoSpaceDN/>
              <w:spacing w:line="240" w:lineRule="auto"/>
              <w:ind w:left="0" w:firstLine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29" w:type="dxa"/>
          </w:tcPr>
          <w:p w:rsidR="006E61BE" w:rsidRPr="00F314F5" w:rsidRDefault="006E61BE" w:rsidP="005C66B2">
            <w:pPr>
              <w:rPr>
                <w:bCs/>
                <w:sz w:val="24"/>
                <w:szCs w:val="24"/>
              </w:rPr>
            </w:pPr>
            <w:r w:rsidRPr="00F314F5">
              <w:rPr>
                <w:bCs/>
                <w:sz w:val="24"/>
                <w:szCs w:val="24"/>
              </w:rPr>
              <w:t>Дунаева Д.Р.</w:t>
            </w:r>
          </w:p>
        </w:tc>
        <w:tc>
          <w:tcPr>
            <w:tcW w:w="5184" w:type="dxa"/>
          </w:tcPr>
          <w:p w:rsidR="006E61BE" w:rsidRPr="00F314F5" w:rsidRDefault="006E61BE" w:rsidP="005C66B2">
            <w:pPr>
              <w:rPr>
                <w:sz w:val="24"/>
                <w:szCs w:val="24"/>
              </w:rPr>
            </w:pPr>
            <w:r w:rsidRPr="00F314F5">
              <w:rPr>
                <w:bCs/>
                <w:sz w:val="24"/>
                <w:szCs w:val="24"/>
              </w:rPr>
              <w:t>Элективный курс «Информашка»</w:t>
            </w:r>
          </w:p>
        </w:tc>
        <w:tc>
          <w:tcPr>
            <w:tcW w:w="936" w:type="dxa"/>
          </w:tcPr>
          <w:p w:rsidR="006E61BE" w:rsidRPr="00F314F5" w:rsidRDefault="006E61BE" w:rsidP="005C66B2">
            <w:pPr>
              <w:rPr>
                <w:bCs/>
                <w:sz w:val="24"/>
                <w:szCs w:val="24"/>
              </w:rPr>
            </w:pPr>
            <w:r w:rsidRPr="00F314F5">
              <w:rPr>
                <w:bCs/>
                <w:sz w:val="24"/>
                <w:szCs w:val="24"/>
              </w:rPr>
              <w:t>5-6</w:t>
            </w:r>
          </w:p>
        </w:tc>
      </w:tr>
      <w:tr w:rsidR="006E61BE" w:rsidRPr="00F314F5" w:rsidTr="00955CF5">
        <w:tc>
          <w:tcPr>
            <w:tcW w:w="675" w:type="dxa"/>
          </w:tcPr>
          <w:p w:rsidR="006E61BE" w:rsidRPr="00F314F5" w:rsidRDefault="006E61BE" w:rsidP="006E61BE">
            <w:pPr>
              <w:pStyle w:val="a5"/>
              <w:widowControl/>
              <w:numPr>
                <w:ilvl w:val="0"/>
                <w:numId w:val="33"/>
              </w:numPr>
              <w:autoSpaceDE/>
              <w:autoSpaceDN/>
              <w:spacing w:line="240" w:lineRule="auto"/>
              <w:ind w:left="0" w:firstLine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29" w:type="dxa"/>
          </w:tcPr>
          <w:p w:rsidR="006E61BE" w:rsidRPr="00F314F5" w:rsidRDefault="006E61BE" w:rsidP="005C66B2">
            <w:pPr>
              <w:rPr>
                <w:bCs/>
                <w:sz w:val="24"/>
                <w:szCs w:val="24"/>
              </w:rPr>
            </w:pPr>
            <w:r w:rsidRPr="00F314F5">
              <w:rPr>
                <w:bCs/>
                <w:sz w:val="24"/>
                <w:szCs w:val="24"/>
              </w:rPr>
              <w:t>Федотова Е.А.</w:t>
            </w:r>
          </w:p>
        </w:tc>
        <w:tc>
          <w:tcPr>
            <w:tcW w:w="5184" w:type="dxa"/>
          </w:tcPr>
          <w:p w:rsidR="006E61BE" w:rsidRPr="00F314F5" w:rsidRDefault="006E61BE" w:rsidP="005C66B2">
            <w:pPr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ОСЧ</w:t>
            </w:r>
          </w:p>
        </w:tc>
        <w:tc>
          <w:tcPr>
            <w:tcW w:w="936" w:type="dxa"/>
          </w:tcPr>
          <w:p w:rsidR="006E61BE" w:rsidRPr="00F314F5" w:rsidRDefault="006E61BE" w:rsidP="005C66B2">
            <w:pPr>
              <w:rPr>
                <w:bCs/>
                <w:sz w:val="24"/>
                <w:szCs w:val="24"/>
              </w:rPr>
            </w:pPr>
            <w:r w:rsidRPr="00F314F5">
              <w:rPr>
                <w:bCs/>
                <w:sz w:val="24"/>
                <w:szCs w:val="24"/>
              </w:rPr>
              <w:t>6, 8</w:t>
            </w:r>
          </w:p>
        </w:tc>
      </w:tr>
      <w:tr w:rsidR="006E61BE" w:rsidRPr="00F314F5" w:rsidTr="00955CF5">
        <w:tc>
          <w:tcPr>
            <w:tcW w:w="675" w:type="dxa"/>
          </w:tcPr>
          <w:p w:rsidR="006E61BE" w:rsidRPr="00F314F5" w:rsidRDefault="006E61BE" w:rsidP="006E61BE">
            <w:pPr>
              <w:pStyle w:val="a5"/>
              <w:widowControl/>
              <w:numPr>
                <w:ilvl w:val="0"/>
                <w:numId w:val="33"/>
              </w:numPr>
              <w:autoSpaceDE/>
              <w:autoSpaceDN/>
              <w:spacing w:line="240" w:lineRule="auto"/>
              <w:ind w:left="0" w:firstLine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29" w:type="dxa"/>
          </w:tcPr>
          <w:p w:rsidR="006E61BE" w:rsidRPr="00F314F5" w:rsidRDefault="006E61BE" w:rsidP="005C66B2">
            <w:pPr>
              <w:rPr>
                <w:bCs/>
                <w:sz w:val="24"/>
                <w:szCs w:val="24"/>
              </w:rPr>
            </w:pPr>
            <w:r w:rsidRPr="00F314F5">
              <w:rPr>
                <w:bCs/>
                <w:sz w:val="24"/>
                <w:szCs w:val="24"/>
              </w:rPr>
              <w:t>Сикорский С.В.</w:t>
            </w:r>
          </w:p>
        </w:tc>
        <w:tc>
          <w:tcPr>
            <w:tcW w:w="5184" w:type="dxa"/>
          </w:tcPr>
          <w:p w:rsidR="006E61BE" w:rsidRPr="00F314F5" w:rsidRDefault="006E61BE" w:rsidP="005C66B2">
            <w:pPr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Школа безопасности</w:t>
            </w:r>
          </w:p>
        </w:tc>
        <w:tc>
          <w:tcPr>
            <w:tcW w:w="936" w:type="dxa"/>
          </w:tcPr>
          <w:p w:rsidR="006E61BE" w:rsidRPr="00F314F5" w:rsidRDefault="006E61BE" w:rsidP="005C66B2">
            <w:pPr>
              <w:rPr>
                <w:bCs/>
                <w:sz w:val="24"/>
                <w:szCs w:val="24"/>
              </w:rPr>
            </w:pPr>
            <w:r w:rsidRPr="00F314F5">
              <w:rPr>
                <w:bCs/>
                <w:sz w:val="24"/>
                <w:szCs w:val="24"/>
              </w:rPr>
              <w:t>5-7</w:t>
            </w:r>
          </w:p>
        </w:tc>
      </w:tr>
      <w:tr w:rsidR="006E61BE" w:rsidRPr="00F314F5" w:rsidTr="00955CF5">
        <w:tc>
          <w:tcPr>
            <w:tcW w:w="675" w:type="dxa"/>
          </w:tcPr>
          <w:p w:rsidR="006E61BE" w:rsidRPr="00F314F5" w:rsidRDefault="006E61BE" w:rsidP="006E61BE">
            <w:pPr>
              <w:pStyle w:val="a5"/>
              <w:widowControl/>
              <w:numPr>
                <w:ilvl w:val="0"/>
                <w:numId w:val="33"/>
              </w:numPr>
              <w:autoSpaceDE/>
              <w:autoSpaceDN/>
              <w:spacing w:line="240" w:lineRule="auto"/>
              <w:ind w:left="0" w:firstLine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29" w:type="dxa"/>
          </w:tcPr>
          <w:p w:rsidR="006E61BE" w:rsidRPr="00F314F5" w:rsidRDefault="006E61BE" w:rsidP="005C66B2">
            <w:pPr>
              <w:rPr>
                <w:bCs/>
                <w:sz w:val="24"/>
                <w:szCs w:val="24"/>
              </w:rPr>
            </w:pPr>
            <w:r w:rsidRPr="00F314F5">
              <w:rPr>
                <w:bCs/>
                <w:sz w:val="24"/>
                <w:szCs w:val="24"/>
              </w:rPr>
              <w:t>Сикорский С.В.</w:t>
            </w:r>
          </w:p>
        </w:tc>
        <w:tc>
          <w:tcPr>
            <w:tcW w:w="5184" w:type="dxa"/>
          </w:tcPr>
          <w:p w:rsidR="006E61BE" w:rsidRPr="00F314F5" w:rsidRDefault="006E61BE" w:rsidP="005C66B2">
            <w:pPr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Волейбол</w:t>
            </w:r>
          </w:p>
        </w:tc>
        <w:tc>
          <w:tcPr>
            <w:tcW w:w="936" w:type="dxa"/>
          </w:tcPr>
          <w:p w:rsidR="006E61BE" w:rsidRPr="00F314F5" w:rsidRDefault="006E61BE" w:rsidP="005C66B2">
            <w:pPr>
              <w:rPr>
                <w:bCs/>
                <w:sz w:val="24"/>
                <w:szCs w:val="24"/>
              </w:rPr>
            </w:pPr>
            <w:r w:rsidRPr="00F314F5">
              <w:rPr>
                <w:bCs/>
                <w:sz w:val="24"/>
                <w:szCs w:val="24"/>
              </w:rPr>
              <w:t>9</w:t>
            </w:r>
          </w:p>
        </w:tc>
      </w:tr>
    </w:tbl>
    <w:p w:rsidR="006E61BE" w:rsidRPr="00F314F5" w:rsidRDefault="006E61BE" w:rsidP="006E61BE">
      <w:pPr>
        <w:ind w:firstLine="709"/>
        <w:jc w:val="both"/>
        <w:rPr>
          <w:rFonts w:eastAsiaTheme="minorHAnsi"/>
          <w:sz w:val="24"/>
          <w:szCs w:val="24"/>
        </w:rPr>
      </w:pPr>
    </w:p>
    <w:p w:rsidR="006E61BE" w:rsidRPr="00377E54" w:rsidRDefault="006E61BE" w:rsidP="006E61BE">
      <w:pPr>
        <w:ind w:firstLine="709"/>
        <w:jc w:val="both"/>
        <w:rPr>
          <w:sz w:val="28"/>
          <w:szCs w:val="28"/>
        </w:rPr>
      </w:pPr>
      <w:r w:rsidRPr="00377E54">
        <w:rPr>
          <w:sz w:val="28"/>
          <w:szCs w:val="28"/>
        </w:rPr>
        <w:t>Наибольшей популярностью у обучающихся школы пользуются секции физкультурно-спортивной и художественной направленности. Секции посещают обучающиеся, состоящие на ВШК.</w:t>
      </w:r>
    </w:p>
    <w:p w:rsidR="006E61BE" w:rsidRPr="00377E54" w:rsidRDefault="006E61BE" w:rsidP="006E61BE">
      <w:pPr>
        <w:ind w:firstLine="709"/>
        <w:jc w:val="both"/>
        <w:rPr>
          <w:sz w:val="28"/>
          <w:szCs w:val="28"/>
        </w:rPr>
      </w:pPr>
      <w:r w:rsidRPr="00377E54">
        <w:rPr>
          <w:sz w:val="28"/>
          <w:szCs w:val="28"/>
        </w:rPr>
        <w:t>Под руководством учителей физической культуры в спортивно-оздоровительную деятельность (через работу школьного спортивного клуба «Старт») вовлечены все обучающиеся 1-11 классов (100%).</w:t>
      </w:r>
    </w:p>
    <w:p w:rsidR="006E61BE" w:rsidRPr="00377E54" w:rsidRDefault="00FE4ABF" w:rsidP="006E61BE">
      <w:pPr>
        <w:widowControl/>
        <w:autoSpaceDE/>
        <w:autoSpaceDN/>
        <w:jc w:val="center"/>
        <w:rPr>
          <w:b/>
          <w:sz w:val="28"/>
          <w:szCs w:val="28"/>
        </w:rPr>
      </w:pPr>
      <w:r w:rsidRPr="00377E54">
        <w:rPr>
          <w:b/>
          <w:sz w:val="28"/>
          <w:szCs w:val="28"/>
        </w:rPr>
        <w:t>Дополнительное образование</w:t>
      </w:r>
    </w:p>
    <w:p w:rsidR="006E61BE" w:rsidRPr="00377E54" w:rsidRDefault="006E61BE" w:rsidP="006E61BE">
      <w:pPr>
        <w:jc w:val="center"/>
        <w:rPr>
          <w:sz w:val="28"/>
          <w:szCs w:val="28"/>
        </w:rPr>
      </w:pPr>
      <w:r w:rsidRPr="00377E54">
        <w:rPr>
          <w:sz w:val="28"/>
          <w:szCs w:val="28"/>
        </w:rPr>
        <w:t>МБУДО «Дом детского творчества Оренбургского района Оренбургской области»</w:t>
      </w:r>
    </w:p>
    <w:p w:rsidR="006E61BE" w:rsidRPr="00377E54" w:rsidRDefault="006E61BE" w:rsidP="006E61BE">
      <w:pPr>
        <w:widowControl/>
        <w:autoSpaceDE/>
        <w:autoSpaceDN/>
        <w:jc w:val="center"/>
        <w:rPr>
          <w:sz w:val="28"/>
          <w:szCs w:val="28"/>
        </w:rPr>
      </w:pPr>
      <w:r w:rsidRPr="00377E54">
        <w:rPr>
          <w:sz w:val="28"/>
          <w:szCs w:val="28"/>
        </w:rPr>
        <w:t>Филиал МБОУ «Сергиевская СОШ»</w:t>
      </w:r>
    </w:p>
    <w:p w:rsidR="006E61BE" w:rsidRPr="00F314F5" w:rsidRDefault="006E61BE" w:rsidP="006E61BE">
      <w:pPr>
        <w:widowControl/>
        <w:autoSpaceDE/>
        <w:autoSpaceDN/>
        <w:jc w:val="center"/>
        <w:rPr>
          <w:sz w:val="24"/>
          <w:szCs w:val="24"/>
        </w:rPr>
      </w:pPr>
    </w:p>
    <w:tbl>
      <w:tblPr>
        <w:tblStyle w:val="a9"/>
        <w:tblW w:w="0" w:type="auto"/>
        <w:jc w:val="center"/>
        <w:tblLook w:val="04A0"/>
      </w:tblPr>
      <w:tblGrid>
        <w:gridCol w:w="540"/>
        <w:gridCol w:w="2721"/>
        <w:gridCol w:w="1880"/>
        <w:gridCol w:w="936"/>
        <w:gridCol w:w="2594"/>
      </w:tblGrid>
      <w:tr w:rsidR="006E61BE" w:rsidRPr="00F314F5" w:rsidTr="005C66B2">
        <w:trPr>
          <w:jc w:val="center"/>
        </w:trPr>
        <w:tc>
          <w:tcPr>
            <w:tcW w:w="540" w:type="dxa"/>
          </w:tcPr>
          <w:p w:rsidR="006E61BE" w:rsidRPr="00F314F5" w:rsidRDefault="006E61BE" w:rsidP="005C66B2">
            <w:pPr>
              <w:rPr>
                <w:bCs/>
                <w:sz w:val="24"/>
                <w:szCs w:val="24"/>
              </w:rPr>
            </w:pPr>
            <w:r w:rsidRPr="00F314F5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2721" w:type="dxa"/>
          </w:tcPr>
          <w:p w:rsidR="006E61BE" w:rsidRPr="00F314F5" w:rsidRDefault="006E61BE" w:rsidP="005C66B2">
            <w:pPr>
              <w:rPr>
                <w:bCs/>
                <w:sz w:val="24"/>
                <w:szCs w:val="24"/>
              </w:rPr>
            </w:pPr>
            <w:r w:rsidRPr="00F314F5">
              <w:rPr>
                <w:bCs/>
                <w:sz w:val="24"/>
                <w:szCs w:val="24"/>
              </w:rPr>
              <w:t>Название кружка</w:t>
            </w:r>
          </w:p>
        </w:tc>
        <w:tc>
          <w:tcPr>
            <w:tcW w:w="1880" w:type="dxa"/>
          </w:tcPr>
          <w:p w:rsidR="006E61BE" w:rsidRPr="00F314F5" w:rsidRDefault="006E61BE" w:rsidP="005C66B2">
            <w:pPr>
              <w:rPr>
                <w:bCs/>
                <w:sz w:val="24"/>
                <w:szCs w:val="24"/>
              </w:rPr>
            </w:pPr>
            <w:r w:rsidRPr="00F314F5">
              <w:rPr>
                <w:bCs/>
                <w:sz w:val="24"/>
                <w:szCs w:val="24"/>
              </w:rPr>
              <w:t>Руководитель</w:t>
            </w:r>
          </w:p>
        </w:tc>
        <w:tc>
          <w:tcPr>
            <w:tcW w:w="936" w:type="dxa"/>
          </w:tcPr>
          <w:p w:rsidR="006E61BE" w:rsidRPr="00F314F5" w:rsidRDefault="006E61BE" w:rsidP="005C66B2">
            <w:pPr>
              <w:rPr>
                <w:bCs/>
                <w:sz w:val="24"/>
                <w:szCs w:val="24"/>
              </w:rPr>
            </w:pPr>
            <w:r w:rsidRPr="00F314F5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2594" w:type="dxa"/>
          </w:tcPr>
          <w:p w:rsidR="006E61BE" w:rsidRPr="00F314F5" w:rsidRDefault="006E61BE" w:rsidP="005C66B2">
            <w:pPr>
              <w:rPr>
                <w:bCs/>
                <w:sz w:val="24"/>
                <w:szCs w:val="24"/>
              </w:rPr>
            </w:pPr>
            <w:r w:rsidRPr="00F314F5">
              <w:rPr>
                <w:bCs/>
                <w:sz w:val="24"/>
                <w:szCs w:val="24"/>
              </w:rPr>
              <w:t>Количество учащихся</w:t>
            </w:r>
          </w:p>
        </w:tc>
      </w:tr>
      <w:tr w:rsidR="006E61BE" w:rsidRPr="00F314F5" w:rsidTr="005C66B2">
        <w:trPr>
          <w:jc w:val="center"/>
        </w:trPr>
        <w:tc>
          <w:tcPr>
            <w:tcW w:w="540" w:type="dxa"/>
          </w:tcPr>
          <w:p w:rsidR="006E61BE" w:rsidRPr="00F314F5" w:rsidRDefault="006E61BE" w:rsidP="005C66B2">
            <w:pPr>
              <w:widowControl/>
              <w:autoSpaceDE/>
              <w:autoSpaceDN/>
              <w:ind w:left="-142"/>
              <w:contextualSpacing/>
              <w:jc w:val="center"/>
              <w:rPr>
                <w:bCs/>
                <w:sz w:val="24"/>
                <w:szCs w:val="24"/>
              </w:rPr>
            </w:pPr>
            <w:r w:rsidRPr="00F314F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721" w:type="dxa"/>
          </w:tcPr>
          <w:p w:rsidR="006E61BE" w:rsidRPr="00F314F5" w:rsidRDefault="006E61BE" w:rsidP="005C66B2">
            <w:pPr>
              <w:rPr>
                <w:bCs/>
                <w:sz w:val="24"/>
                <w:szCs w:val="24"/>
              </w:rPr>
            </w:pPr>
            <w:r w:rsidRPr="00F314F5">
              <w:rPr>
                <w:bCs/>
                <w:sz w:val="24"/>
                <w:szCs w:val="24"/>
              </w:rPr>
              <w:t>Юный техник</w:t>
            </w:r>
          </w:p>
        </w:tc>
        <w:tc>
          <w:tcPr>
            <w:tcW w:w="1880" w:type="dxa"/>
          </w:tcPr>
          <w:p w:rsidR="006E61BE" w:rsidRPr="00F314F5" w:rsidRDefault="006E61BE" w:rsidP="005C66B2">
            <w:pPr>
              <w:rPr>
                <w:bCs/>
                <w:sz w:val="24"/>
                <w:szCs w:val="24"/>
              </w:rPr>
            </w:pPr>
            <w:r w:rsidRPr="00F314F5">
              <w:rPr>
                <w:bCs/>
                <w:sz w:val="24"/>
                <w:szCs w:val="24"/>
              </w:rPr>
              <w:t>Дунаева Д.Р.</w:t>
            </w:r>
          </w:p>
        </w:tc>
        <w:tc>
          <w:tcPr>
            <w:tcW w:w="936" w:type="dxa"/>
          </w:tcPr>
          <w:p w:rsidR="006E61BE" w:rsidRPr="00F314F5" w:rsidRDefault="006E61BE" w:rsidP="005C66B2">
            <w:pPr>
              <w:rPr>
                <w:bCs/>
                <w:sz w:val="24"/>
                <w:szCs w:val="24"/>
              </w:rPr>
            </w:pPr>
            <w:r w:rsidRPr="00F314F5">
              <w:rPr>
                <w:bCs/>
                <w:sz w:val="24"/>
                <w:szCs w:val="24"/>
              </w:rPr>
              <w:t>3-4</w:t>
            </w:r>
          </w:p>
        </w:tc>
        <w:tc>
          <w:tcPr>
            <w:tcW w:w="2594" w:type="dxa"/>
          </w:tcPr>
          <w:p w:rsidR="006E61BE" w:rsidRPr="00F314F5" w:rsidRDefault="006E61BE" w:rsidP="005C66B2">
            <w:pPr>
              <w:rPr>
                <w:bCs/>
                <w:sz w:val="24"/>
                <w:szCs w:val="24"/>
              </w:rPr>
            </w:pPr>
            <w:r w:rsidRPr="00F314F5">
              <w:rPr>
                <w:bCs/>
                <w:sz w:val="24"/>
                <w:szCs w:val="24"/>
              </w:rPr>
              <w:t>17</w:t>
            </w:r>
          </w:p>
        </w:tc>
      </w:tr>
      <w:tr w:rsidR="006E61BE" w:rsidRPr="00F314F5" w:rsidTr="005C66B2">
        <w:trPr>
          <w:jc w:val="center"/>
        </w:trPr>
        <w:tc>
          <w:tcPr>
            <w:tcW w:w="540" w:type="dxa"/>
          </w:tcPr>
          <w:p w:rsidR="006E61BE" w:rsidRPr="00F314F5" w:rsidRDefault="006E61BE" w:rsidP="005C66B2">
            <w:pPr>
              <w:widowControl/>
              <w:autoSpaceDE/>
              <w:autoSpaceDN/>
              <w:contextualSpacing/>
              <w:rPr>
                <w:bCs/>
                <w:sz w:val="24"/>
                <w:szCs w:val="24"/>
              </w:rPr>
            </w:pPr>
            <w:r w:rsidRPr="00F314F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721" w:type="dxa"/>
          </w:tcPr>
          <w:p w:rsidR="006E61BE" w:rsidRPr="00F314F5" w:rsidRDefault="006E61BE" w:rsidP="005C66B2">
            <w:pPr>
              <w:rPr>
                <w:bCs/>
                <w:sz w:val="24"/>
                <w:szCs w:val="24"/>
              </w:rPr>
            </w:pPr>
            <w:r w:rsidRPr="00F314F5">
              <w:rPr>
                <w:bCs/>
                <w:sz w:val="24"/>
                <w:szCs w:val="24"/>
              </w:rPr>
              <w:t>Мастерская чудес</w:t>
            </w:r>
          </w:p>
        </w:tc>
        <w:tc>
          <w:tcPr>
            <w:tcW w:w="1880" w:type="dxa"/>
          </w:tcPr>
          <w:p w:rsidR="006E61BE" w:rsidRPr="00F314F5" w:rsidRDefault="006E61BE" w:rsidP="005C66B2">
            <w:pPr>
              <w:rPr>
                <w:bCs/>
                <w:sz w:val="24"/>
                <w:szCs w:val="24"/>
              </w:rPr>
            </w:pPr>
            <w:r w:rsidRPr="00F314F5">
              <w:rPr>
                <w:bCs/>
                <w:sz w:val="24"/>
                <w:szCs w:val="24"/>
              </w:rPr>
              <w:t>Андреева М.А.</w:t>
            </w:r>
          </w:p>
        </w:tc>
        <w:tc>
          <w:tcPr>
            <w:tcW w:w="936" w:type="dxa"/>
          </w:tcPr>
          <w:p w:rsidR="006E61BE" w:rsidRPr="00F314F5" w:rsidRDefault="006E61BE" w:rsidP="005C66B2">
            <w:pPr>
              <w:rPr>
                <w:bCs/>
                <w:sz w:val="24"/>
                <w:szCs w:val="24"/>
              </w:rPr>
            </w:pPr>
            <w:r w:rsidRPr="00F314F5">
              <w:rPr>
                <w:bCs/>
                <w:sz w:val="24"/>
                <w:szCs w:val="24"/>
              </w:rPr>
              <w:t>5, 8</w:t>
            </w:r>
          </w:p>
        </w:tc>
        <w:tc>
          <w:tcPr>
            <w:tcW w:w="2594" w:type="dxa"/>
          </w:tcPr>
          <w:p w:rsidR="006E61BE" w:rsidRPr="00F314F5" w:rsidRDefault="006E61BE" w:rsidP="005C66B2">
            <w:pPr>
              <w:rPr>
                <w:bCs/>
                <w:sz w:val="24"/>
                <w:szCs w:val="24"/>
              </w:rPr>
            </w:pPr>
            <w:r w:rsidRPr="00F314F5">
              <w:rPr>
                <w:bCs/>
                <w:sz w:val="24"/>
                <w:szCs w:val="24"/>
              </w:rPr>
              <w:t>16</w:t>
            </w:r>
          </w:p>
        </w:tc>
      </w:tr>
      <w:tr w:rsidR="006E61BE" w:rsidRPr="00F314F5" w:rsidTr="005C66B2">
        <w:trPr>
          <w:jc w:val="center"/>
        </w:trPr>
        <w:tc>
          <w:tcPr>
            <w:tcW w:w="540" w:type="dxa"/>
          </w:tcPr>
          <w:p w:rsidR="006E61BE" w:rsidRPr="00F314F5" w:rsidRDefault="006E61BE" w:rsidP="005C66B2">
            <w:pPr>
              <w:widowControl/>
              <w:autoSpaceDE/>
              <w:autoSpaceDN/>
              <w:contextualSpacing/>
              <w:rPr>
                <w:bCs/>
                <w:sz w:val="24"/>
                <w:szCs w:val="24"/>
              </w:rPr>
            </w:pPr>
            <w:r w:rsidRPr="00F314F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721" w:type="dxa"/>
          </w:tcPr>
          <w:p w:rsidR="006E61BE" w:rsidRPr="00F314F5" w:rsidRDefault="006E61BE" w:rsidP="005C66B2">
            <w:pPr>
              <w:rPr>
                <w:bCs/>
                <w:sz w:val="24"/>
                <w:szCs w:val="24"/>
              </w:rPr>
            </w:pPr>
            <w:r w:rsidRPr="00F314F5">
              <w:rPr>
                <w:bCs/>
                <w:sz w:val="24"/>
                <w:szCs w:val="24"/>
              </w:rPr>
              <w:t>Радуга</w:t>
            </w:r>
          </w:p>
        </w:tc>
        <w:tc>
          <w:tcPr>
            <w:tcW w:w="1880" w:type="dxa"/>
          </w:tcPr>
          <w:p w:rsidR="006E61BE" w:rsidRPr="00F314F5" w:rsidRDefault="006E61BE" w:rsidP="005C66B2">
            <w:pPr>
              <w:rPr>
                <w:bCs/>
                <w:sz w:val="24"/>
                <w:szCs w:val="24"/>
              </w:rPr>
            </w:pPr>
            <w:r w:rsidRPr="00F314F5">
              <w:rPr>
                <w:bCs/>
                <w:sz w:val="24"/>
                <w:szCs w:val="24"/>
              </w:rPr>
              <w:t>Андреева М.А.</w:t>
            </w:r>
          </w:p>
        </w:tc>
        <w:tc>
          <w:tcPr>
            <w:tcW w:w="936" w:type="dxa"/>
          </w:tcPr>
          <w:p w:rsidR="006E61BE" w:rsidRPr="00F314F5" w:rsidRDefault="006E61BE" w:rsidP="005C66B2">
            <w:pPr>
              <w:rPr>
                <w:bCs/>
                <w:sz w:val="24"/>
                <w:szCs w:val="24"/>
              </w:rPr>
            </w:pPr>
            <w:r w:rsidRPr="00F314F5">
              <w:rPr>
                <w:bCs/>
                <w:sz w:val="24"/>
                <w:szCs w:val="24"/>
              </w:rPr>
              <w:t>5, 8</w:t>
            </w:r>
          </w:p>
        </w:tc>
        <w:tc>
          <w:tcPr>
            <w:tcW w:w="2594" w:type="dxa"/>
          </w:tcPr>
          <w:p w:rsidR="006E61BE" w:rsidRPr="00F314F5" w:rsidRDefault="006E61BE" w:rsidP="005C66B2">
            <w:pPr>
              <w:rPr>
                <w:bCs/>
                <w:sz w:val="24"/>
                <w:szCs w:val="24"/>
              </w:rPr>
            </w:pPr>
            <w:r w:rsidRPr="00F314F5">
              <w:rPr>
                <w:bCs/>
                <w:sz w:val="24"/>
                <w:szCs w:val="24"/>
              </w:rPr>
              <w:t>13</w:t>
            </w:r>
          </w:p>
        </w:tc>
      </w:tr>
      <w:tr w:rsidR="006E61BE" w:rsidRPr="00F314F5" w:rsidTr="005C66B2">
        <w:trPr>
          <w:jc w:val="center"/>
        </w:trPr>
        <w:tc>
          <w:tcPr>
            <w:tcW w:w="540" w:type="dxa"/>
          </w:tcPr>
          <w:p w:rsidR="006E61BE" w:rsidRPr="00F314F5" w:rsidRDefault="006E61BE" w:rsidP="005C66B2">
            <w:pPr>
              <w:widowControl/>
              <w:autoSpaceDE/>
              <w:autoSpaceDN/>
              <w:contextualSpacing/>
              <w:rPr>
                <w:bCs/>
                <w:sz w:val="24"/>
                <w:szCs w:val="24"/>
              </w:rPr>
            </w:pPr>
            <w:r w:rsidRPr="00F314F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721" w:type="dxa"/>
          </w:tcPr>
          <w:p w:rsidR="006E61BE" w:rsidRPr="00F314F5" w:rsidRDefault="006E61BE" w:rsidP="005C66B2">
            <w:pPr>
              <w:rPr>
                <w:bCs/>
                <w:sz w:val="24"/>
                <w:szCs w:val="24"/>
              </w:rPr>
            </w:pPr>
            <w:r w:rsidRPr="00F314F5">
              <w:rPr>
                <w:bCs/>
                <w:sz w:val="24"/>
                <w:szCs w:val="24"/>
              </w:rPr>
              <w:t>3</w:t>
            </w:r>
            <w:r w:rsidRPr="00F314F5">
              <w:rPr>
                <w:bCs/>
                <w:sz w:val="24"/>
                <w:szCs w:val="24"/>
                <w:lang w:val="en-US"/>
              </w:rPr>
              <w:t xml:space="preserve">D </w:t>
            </w:r>
            <w:r w:rsidRPr="00F314F5">
              <w:rPr>
                <w:bCs/>
                <w:sz w:val="24"/>
                <w:szCs w:val="24"/>
              </w:rPr>
              <w:t>моделирование</w:t>
            </w:r>
          </w:p>
        </w:tc>
        <w:tc>
          <w:tcPr>
            <w:tcW w:w="1880" w:type="dxa"/>
          </w:tcPr>
          <w:p w:rsidR="006E61BE" w:rsidRPr="00F314F5" w:rsidRDefault="006E61BE" w:rsidP="005C66B2">
            <w:pPr>
              <w:rPr>
                <w:bCs/>
                <w:sz w:val="24"/>
                <w:szCs w:val="24"/>
              </w:rPr>
            </w:pPr>
            <w:r w:rsidRPr="00F314F5">
              <w:rPr>
                <w:bCs/>
                <w:sz w:val="24"/>
                <w:szCs w:val="24"/>
              </w:rPr>
              <w:t>Дунаев А.В.</w:t>
            </w:r>
          </w:p>
        </w:tc>
        <w:tc>
          <w:tcPr>
            <w:tcW w:w="936" w:type="dxa"/>
          </w:tcPr>
          <w:p w:rsidR="006E61BE" w:rsidRPr="00F314F5" w:rsidRDefault="006E61BE" w:rsidP="005C66B2">
            <w:pPr>
              <w:rPr>
                <w:bCs/>
                <w:sz w:val="24"/>
                <w:szCs w:val="24"/>
              </w:rPr>
            </w:pPr>
            <w:r w:rsidRPr="00F314F5">
              <w:rPr>
                <w:bCs/>
                <w:sz w:val="24"/>
                <w:szCs w:val="24"/>
              </w:rPr>
              <w:t>5-8, 10</w:t>
            </w:r>
          </w:p>
        </w:tc>
        <w:tc>
          <w:tcPr>
            <w:tcW w:w="2594" w:type="dxa"/>
          </w:tcPr>
          <w:p w:rsidR="006E61BE" w:rsidRPr="00F314F5" w:rsidRDefault="006E61BE" w:rsidP="005C66B2">
            <w:pPr>
              <w:rPr>
                <w:bCs/>
                <w:sz w:val="24"/>
                <w:szCs w:val="24"/>
              </w:rPr>
            </w:pPr>
            <w:r w:rsidRPr="00F314F5">
              <w:rPr>
                <w:bCs/>
                <w:sz w:val="24"/>
                <w:szCs w:val="24"/>
              </w:rPr>
              <w:t>15</w:t>
            </w:r>
          </w:p>
        </w:tc>
      </w:tr>
      <w:tr w:rsidR="006E61BE" w:rsidRPr="00F314F5" w:rsidTr="005C66B2">
        <w:trPr>
          <w:jc w:val="center"/>
        </w:trPr>
        <w:tc>
          <w:tcPr>
            <w:tcW w:w="540" w:type="dxa"/>
          </w:tcPr>
          <w:p w:rsidR="006E61BE" w:rsidRPr="00F314F5" w:rsidRDefault="006E61BE" w:rsidP="005C66B2">
            <w:pPr>
              <w:widowControl/>
              <w:autoSpaceDE/>
              <w:autoSpaceDN/>
              <w:contextualSpacing/>
              <w:rPr>
                <w:bCs/>
                <w:sz w:val="24"/>
                <w:szCs w:val="24"/>
              </w:rPr>
            </w:pPr>
            <w:r w:rsidRPr="00F314F5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721" w:type="dxa"/>
          </w:tcPr>
          <w:p w:rsidR="006E61BE" w:rsidRPr="00F314F5" w:rsidRDefault="006E61BE" w:rsidP="005C66B2">
            <w:pPr>
              <w:rPr>
                <w:bCs/>
                <w:sz w:val="24"/>
                <w:szCs w:val="24"/>
              </w:rPr>
            </w:pPr>
            <w:r w:rsidRPr="00F314F5">
              <w:rPr>
                <w:bCs/>
                <w:sz w:val="24"/>
                <w:szCs w:val="24"/>
              </w:rPr>
              <w:t>Мы - наследники</w:t>
            </w:r>
          </w:p>
        </w:tc>
        <w:tc>
          <w:tcPr>
            <w:tcW w:w="1880" w:type="dxa"/>
          </w:tcPr>
          <w:p w:rsidR="006E61BE" w:rsidRPr="00F314F5" w:rsidRDefault="006E61BE" w:rsidP="005C66B2">
            <w:pPr>
              <w:rPr>
                <w:bCs/>
                <w:sz w:val="24"/>
                <w:szCs w:val="24"/>
              </w:rPr>
            </w:pPr>
            <w:r w:rsidRPr="00F314F5">
              <w:rPr>
                <w:bCs/>
                <w:sz w:val="24"/>
                <w:szCs w:val="24"/>
              </w:rPr>
              <w:t>Щуркина Т.В.</w:t>
            </w:r>
          </w:p>
        </w:tc>
        <w:tc>
          <w:tcPr>
            <w:tcW w:w="936" w:type="dxa"/>
          </w:tcPr>
          <w:p w:rsidR="006E61BE" w:rsidRPr="00F314F5" w:rsidRDefault="006E61BE" w:rsidP="005C66B2">
            <w:pPr>
              <w:rPr>
                <w:bCs/>
                <w:sz w:val="24"/>
                <w:szCs w:val="24"/>
              </w:rPr>
            </w:pPr>
            <w:r w:rsidRPr="00F314F5">
              <w:rPr>
                <w:bCs/>
                <w:sz w:val="24"/>
                <w:szCs w:val="24"/>
              </w:rPr>
              <w:t>7, 9</w:t>
            </w:r>
          </w:p>
        </w:tc>
        <w:tc>
          <w:tcPr>
            <w:tcW w:w="2594" w:type="dxa"/>
          </w:tcPr>
          <w:p w:rsidR="006E61BE" w:rsidRPr="00F314F5" w:rsidRDefault="006E61BE" w:rsidP="005C66B2">
            <w:pPr>
              <w:rPr>
                <w:bCs/>
                <w:sz w:val="24"/>
                <w:szCs w:val="24"/>
              </w:rPr>
            </w:pPr>
            <w:r w:rsidRPr="00F314F5">
              <w:rPr>
                <w:bCs/>
                <w:sz w:val="24"/>
                <w:szCs w:val="24"/>
              </w:rPr>
              <w:t>15</w:t>
            </w:r>
          </w:p>
        </w:tc>
      </w:tr>
    </w:tbl>
    <w:p w:rsidR="006E61BE" w:rsidRDefault="006E61BE" w:rsidP="006E61BE">
      <w:pPr>
        <w:widowControl/>
        <w:autoSpaceDE/>
        <w:autoSpaceDN/>
        <w:jc w:val="center"/>
        <w:rPr>
          <w:b/>
          <w:sz w:val="24"/>
          <w:szCs w:val="24"/>
        </w:rPr>
      </w:pPr>
    </w:p>
    <w:p w:rsidR="00377E54" w:rsidRDefault="00377E54" w:rsidP="006E61BE">
      <w:pPr>
        <w:widowControl/>
        <w:autoSpaceDE/>
        <w:autoSpaceDN/>
        <w:jc w:val="center"/>
        <w:rPr>
          <w:b/>
          <w:sz w:val="24"/>
          <w:szCs w:val="24"/>
        </w:rPr>
      </w:pPr>
    </w:p>
    <w:p w:rsidR="00377E54" w:rsidRPr="00F314F5" w:rsidRDefault="00377E54" w:rsidP="006E61BE">
      <w:pPr>
        <w:widowControl/>
        <w:autoSpaceDE/>
        <w:autoSpaceDN/>
        <w:jc w:val="center"/>
        <w:rPr>
          <w:b/>
          <w:sz w:val="24"/>
          <w:szCs w:val="24"/>
        </w:rPr>
      </w:pPr>
    </w:p>
    <w:p w:rsidR="006E61BE" w:rsidRPr="00377E54" w:rsidRDefault="006E61BE" w:rsidP="006E61BE">
      <w:pPr>
        <w:widowControl/>
        <w:autoSpaceDE/>
        <w:autoSpaceDN/>
        <w:jc w:val="center"/>
        <w:rPr>
          <w:sz w:val="28"/>
          <w:szCs w:val="28"/>
        </w:rPr>
      </w:pPr>
      <w:r w:rsidRPr="00377E54">
        <w:rPr>
          <w:sz w:val="28"/>
          <w:szCs w:val="28"/>
        </w:rPr>
        <w:lastRenderedPageBreak/>
        <w:t>Кружки дополнительного образования МБОУ «Сергиевская СОШ»</w:t>
      </w:r>
    </w:p>
    <w:p w:rsidR="006E61BE" w:rsidRPr="00F314F5" w:rsidRDefault="006E61BE" w:rsidP="006E61BE">
      <w:pPr>
        <w:widowControl/>
        <w:autoSpaceDE/>
        <w:autoSpaceDN/>
        <w:jc w:val="center"/>
        <w:rPr>
          <w:sz w:val="24"/>
          <w:szCs w:val="24"/>
        </w:rPr>
      </w:pPr>
    </w:p>
    <w:tbl>
      <w:tblPr>
        <w:tblStyle w:val="a9"/>
        <w:tblW w:w="0" w:type="auto"/>
        <w:jc w:val="center"/>
        <w:tblLook w:val="04A0"/>
      </w:tblPr>
      <w:tblGrid>
        <w:gridCol w:w="540"/>
        <w:gridCol w:w="2721"/>
        <w:gridCol w:w="1880"/>
        <w:gridCol w:w="936"/>
        <w:gridCol w:w="2594"/>
      </w:tblGrid>
      <w:tr w:rsidR="006E61BE" w:rsidRPr="00F314F5" w:rsidTr="005C66B2">
        <w:trPr>
          <w:jc w:val="center"/>
        </w:trPr>
        <w:tc>
          <w:tcPr>
            <w:tcW w:w="540" w:type="dxa"/>
          </w:tcPr>
          <w:p w:rsidR="006E61BE" w:rsidRPr="00F314F5" w:rsidRDefault="006E61BE" w:rsidP="005C66B2">
            <w:pPr>
              <w:rPr>
                <w:bCs/>
                <w:sz w:val="24"/>
                <w:szCs w:val="24"/>
              </w:rPr>
            </w:pPr>
            <w:r w:rsidRPr="00F314F5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2721" w:type="dxa"/>
          </w:tcPr>
          <w:p w:rsidR="006E61BE" w:rsidRPr="00F314F5" w:rsidRDefault="006E61BE" w:rsidP="005C66B2">
            <w:pPr>
              <w:rPr>
                <w:bCs/>
                <w:sz w:val="24"/>
                <w:szCs w:val="24"/>
              </w:rPr>
            </w:pPr>
            <w:r w:rsidRPr="00F314F5">
              <w:rPr>
                <w:bCs/>
                <w:sz w:val="24"/>
                <w:szCs w:val="24"/>
              </w:rPr>
              <w:t>Название кружка</w:t>
            </w:r>
          </w:p>
        </w:tc>
        <w:tc>
          <w:tcPr>
            <w:tcW w:w="1880" w:type="dxa"/>
          </w:tcPr>
          <w:p w:rsidR="006E61BE" w:rsidRPr="00F314F5" w:rsidRDefault="006E61BE" w:rsidP="005C66B2">
            <w:pPr>
              <w:rPr>
                <w:bCs/>
                <w:sz w:val="24"/>
                <w:szCs w:val="24"/>
              </w:rPr>
            </w:pPr>
            <w:r w:rsidRPr="00F314F5">
              <w:rPr>
                <w:bCs/>
                <w:sz w:val="24"/>
                <w:szCs w:val="24"/>
              </w:rPr>
              <w:t>Руководитель</w:t>
            </w:r>
          </w:p>
        </w:tc>
        <w:tc>
          <w:tcPr>
            <w:tcW w:w="936" w:type="dxa"/>
          </w:tcPr>
          <w:p w:rsidR="006E61BE" w:rsidRPr="00F314F5" w:rsidRDefault="006E61BE" w:rsidP="005C66B2">
            <w:pPr>
              <w:rPr>
                <w:bCs/>
                <w:sz w:val="24"/>
                <w:szCs w:val="24"/>
              </w:rPr>
            </w:pPr>
            <w:r w:rsidRPr="00F314F5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2594" w:type="dxa"/>
          </w:tcPr>
          <w:p w:rsidR="006E61BE" w:rsidRPr="00F314F5" w:rsidRDefault="006E61BE" w:rsidP="005C66B2">
            <w:pPr>
              <w:rPr>
                <w:bCs/>
                <w:sz w:val="24"/>
                <w:szCs w:val="24"/>
              </w:rPr>
            </w:pPr>
            <w:r w:rsidRPr="00F314F5">
              <w:rPr>
                <w:bCs/>
                <w:sz w:val="24"/>
                <w:szCs w:val="24"/>
              </w:rPr>
              <w:t>Количество учащихся</w:t>
            </w:r>
          </w:p>
        </w:tc>
      </w:tr>
      <w:tr w:rsidR="006E61BE" w:rsidRPr="00F314F5" w:rsidTr="005C66B2">
        <w:trPr>
          <w:jc w:val="center"/>
        </w:trPr>
        <w:tc>
          <w:tcPr>
            <w:tcW w:w="540" w:type="dxa"/>
          </w:tcPr>
          <w:p w:rsidR="006E61BE" w:rsidRPr="00F314F5" w:rsidRDefault="006E61BE" w:rsidP="005C66B2">
            <w:pPr>
              <w:widowControl/>
              <w:autoSpaceDE/>
              <w:autoSpaceDN/>
              <w:ind w:left="-142"/>
              <w:contextualSpacing/>
              <w:jc w:val="center"/>
              <w:rPr>
                <w:bCs/>
                <w:sz w:val="24"/>
                <w:szCs w:val="24"/>
              </w:rPr>
            </w:pPr>
            <w:r w:rsidRPr="00F314F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721" w:type="dxa"/>
          </w:tcPr>
          <w:p w:rsidR="006E61BE" w:rsidRPr="00F314F5" w:rsidRDefault="006E61BE" w:rsidP="005C66B2">
            <w:pPr>
              <w:rPr>
                <w:bCs/>
                <w:sz w:val="24"/>
                <w:szCs w:val="24"/>
              </w:rPr>
            </w:pPr>
            <w:r w:rsidRPr="00F314F5">
              <w:rPr>
                <w:bCs/>
                <w:sz w:val="24"/>
                <w:szCs w:val="24"/>
              </w:rPr>
              <w:t>Умелые ручки</w:t>
            </w:r>
          </w:p>
        </w:tc>
        <w:tc>
          <w:tcPr>
            <w:tcW w:w="1880" w:type="dxa"/>
          </w:tcPr>
          <w:p w:rsidR="006E61BE" w:rsidRPr="00F314F5" w:rsidRDefault="006E61BE" w:rsidP="005C66B2">
            <w:pPr>
              <w:rPr>
                <w:bCs/>
                <w:sz w:val="24"/>
                <w:szCs w:val="24"/>
              </w:rPr>
            </w:pPr>
            <w:r w:rsidRPr="00F314F5">
              <w:rPr>
                <w:bCs/>
                <w:sz w:val="24"/>
                <w:szCs w:val="24"/>
              </w:rPr>
              <w:t>Дунаева Д.Р.</w:t>
            </w:r>
          </w:p>
        </w:tc>
        <w:tc>
          <w:tcPr>
            <w:tcW w:w="936" w:type="dxa"/>
          </w:tcPr>
          <w:p w:rsidR="006E61BE" w:rsidRPr="00F314F5" w:rsidRDefault="006E61BE" w:rsidP="005C66B2">
            <w:pPr>
              <w:rPr>
                <w:bCs/>
                <w:sz w:val="24"/>
                <w:szCs w:val="24"/>
              </w:rPr>
            </w:pPr>
            <w:r w:rsidRPr="00F314F5">
              <w:rPr>
                <w:bCs/>
                <w:sz w:val="24"/>
                <w:szCs w:val="24"/>
              </w:rPr>
              <w:t>1-2</w:t>
            </w:r>
          </w:p>
        </w:tc>
        <w:tc>
          <w:tcPr>
            <w:tcW w:w="2594" w:type="dxa"/>
          </w:tcPr>
          <w:p w:rsidR="006E61BE" w:rsidRPr="00F314F5" w:rsidRDefault="006E61BE" w:rsidP="005C66B2">
            <w:pPr>
              <w:rPr>
                <w:bCs/>
                <w:sz w:val="24"/>
                <w:szCs w:val="24"/>
              </w:rPr>
            </w:pPr>
            <w:r w:rsidRPr="00F314F5">
              <w:rPr>
                <w:bCs/>
                <w:sz w:val="24"/>
                <w:szCs w:val="24"/>
              </w:rPr>
              <w:t>15</w:t>
            </w:r>
          </w:p>
        </w:tc>
      </w:tr>
      <w:tr w:rsidR="006E61BE" w:rsidRPr="00F314F5" w:rsidTr="005C66B2">
        <w:trPr>
          <w:jc w:val="center"/>
        </w:trPr>
        <w:tc>
          <w:tcPr>
            <w:tcW w:w="540" w:type="dxa"/>
          </w:tcPr>
          <w:p w:rsidR="006E61BE" w:rsidRPr="00F314F5" w:rsidRDefault="006E61BE" w:rsidP="005C66B2">
            <w:pPr>
              <w:widowControl/>
              <w:autoSpaceDE/>
              <w:autoSpaceDN/>
              <w:contextualSpacing/>
              <w:rPr>
                <w:bCs/>
                <w:sz w:val="24"/>
                <w:szCs w:val="24"/>
              </w:rPr>
            </w:pPr>
            <w:r w:rsidRPr="00F314F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721" w:type="dxa"/>
          </w:tcPr>
          <w:p w:rsidR="006E61BE" w:rsidRPr="00F314F5" w:rsidRDefault="006E61BE" w:rsidP="005C66B2">
            <w:pPr>
              <w:rPr>
                <w:bCs/>
                <w:sz w:val="24"/>
                <w:szCs w:val="24"/>
              </w:rPr>
            </w:pPr>
            <w:r w:rsidRPr="00F314F5">
              <w:rPr>
                <w:bCs/>
                <w:sz w:val="24"/>
                <w:szCs w:val="24"/>
              </w:rPr>
              <w:t>Волшебный узелок</w:t>
            </w:r>
          </w:p>
        </w:tc>
        <w:tc>
          <w:tcPr>
            <w:tcW w:w="1880" w:type="dxa"/>
          </w:tcPr>
          <w:p w:rsidR="006E61BE" w:rsidRPr="00F314F5" w:rsidRDefault="006E61BE" w:rsidP="005C66B2">
            <w:pPr>
              <w:rPr>
                <w:bCs/>
                <w:sz w:val="24"/>
                <w:szCs w:val="24"/>
              </w:rPr>
            </w:pPr>
            <w:r w:rsidRPr="00F314F5">
              <w:rPr>
                <w:bCs/>
                <w:sz w:val="24"/>
                <w:szCs w:val="24"/>
              </w:rPr>
              <w:t>Пошвина Г.В.</w:t>
            </w:r>
          </w:p>
        </w:tc>
        <w:tc>
          <w:tcPr>
            <w:tcW w:w="936" w:type="dxa"/>
          </w:tcPr>
          <w:p w:rsidR="006E61BE" w:rsidRPr="00F314F5" w:rsidRDefault="006E61BE" w:rsidP="005C66B2">
            <w:pPr>
              <w:rPr>
                <w:bCs/>
                <w:sz w:val="24"/>
                <w:szCs w:val="24"/>
              </w:rPr>
            </w:pPr>
            <w:r w:rsidRPr="00F314F5">
              <w:rPr>
                <w:bCs/>
                <w:sz w:val="24"/>
                <w:szCs w:val="24"/>
              </w:rPr>
              <w:t>5, 6</w:t>
            </w:r>
          </w:p>
        </w:tc>
        <w:tc>
          <w:tcPr>
            <w:tcW w:w="2594" w:type="dxa"/>
          </w:tcPr>
          <w:p w:rsidR="006E61BE" w:rsidRPr="00F314F5" w:rsidRDefault="006E61BE" w:rsidP="005C66B2">
            <w:pPr>
              <w:rPr>
                <w:bCs/>
                <w:sz w:val="24"/>
                <w:szCs w:val="24"/>
              </w:rPr>
            </w:pPr>
            <w:r w:rsidRPr="00F314F5">
              <w:rPr>
                <w:bCs/>
                <w:sz w:val="24"/>
                <w:szCs w:val="24"/>
              </w:rPr>
              <w:t>10</w:t>
            </w:r>
          </w:p>
        </w:tc>
      </w:tr>
    </w:tbl>
    <w:p w:rsidR="006E61BE" w:rsidRPr="00F314F5" w:rsidRDefault="006E61BE" w:rsidP="006E61BE">
      <w:pPr>
        <w:widowControl/>
        <w:autoSpaceDE/>
        <w:autoSpaceDN/>
        <w:rPr>
          <w:sz w:val="24"/>
          <w:szCs w:val="24"/>
        </w:rPr>
      </w:pPr>
    </w:p>
    <w:p w:rsidR="006E61BE" w:rsidRPr="00377E54" w:rsidRDefault="006E61BE" w:rsidP="00FE4ABF">
      <w:pPr>
        <w:ind w:firstLine="567"/>
        <w:jc w:val="both"/>
        <w:rPr>
          <w:rFonts w:eastAsia="Calibri"/>
          <w:sz w:val="28"/>
          <w:szCs w:val="28"/>
          <w:lang w:eastAsia="zh-CN"/>
        </w:rPr>
      </w:pPr>
      <w:r w:rsidRPr="00377E54">
        <w:rPr>
          <w:rFonts w:eastAsia="Calibri"/>
          <w:sz w:val="28"/>
          <w:szCs w:val="28"/>
          <w:lang w:eastAsia="zh-CN"/>
        </w:rPr>
        <w:t>В системе единого воспитательно-образовательного пространства школы работа дополнительного образования  направлена на выполнение задач по дальнейшему обеспечению доступных форм обучения учащихся во внеурочное время с учетом их индивидуальных особенностей.</w:t>
      </w:r>
    </w:p>
    <w:p w:rsidR="006E61BE" w:rsidRPr="00377E54" w:rsidRDefault="006E61BE" w:rsidP="00FE4ABF">
      <w:pPr>
        <w:ind w:firstLine="709"/>
        <w:jc w:val="both"/>
        <w:rPr>
          <w:sz w:val="28"/>
          <w:szCs w:val="28"/>
        </w:rPr>
      </w:pPr>
      <w:r w:rsidRPr="00377E54">
        <w:rPr>
          <w:sz w:val="28"/>
          <w:szCs w:val="28"/>
        </w:rPr>
        <w:t>Система дополнительного образования, прежде всего способствует развитию творческих способностей, поддержке индивидуальности ребенка. Решение данной задачи требует огромного внимания к изучению личности ребенка, выявлению творческих способностей. Создать условия для реализации личности ребенка – задача не только руководителей кружков, но и классных руководителей, которые занимались диагностикой интересов школьников и вовлечением детей в кружковую работу.</w:t>
      </w:r>
    </w:p>
    <w:p w:rsidR="006E61BE" w:rsidRPr="00377E54" w:rsidRDefault="006E61BE" w:rsidP="00FE4ABF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377E54">
        <w:rPr>
          <w:sz w:val="28"/>
          <w:szCs w:val="28"/>
        </w:rPr>
        <w:t xml:space="preserve">Воспитательная система школы охватывает весь педагогический процесс, интегрирует учебные занятия, внеурочную жизнь детей, разнообразную деятельность и общение за пределами школы, влияние социальной, природной, предметно-эстетической среды, непрестанно-расширяющееся воспитательное пространство.  </w:t>
      </w:r>
    </w:p>
    <w:p w:rsidR="006E61BE" w:rsidRPr="00377E54" w:rsidRDefault="006E61BE" w:rsidP="00FE4ABF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377E54">
        <w:rPr>
          <w:sz w:val="28"/>
          <w:szCs w:val="28"/>
        </w:rPr>
        <w:t>Основной составляющей воспитательной системы являются традиционные общешкольные мероприятия, объединенные в тематические периоды. Это позволяет создать в школе периоды творческой активности, задать четкий ритм жизни школьного коллектива, оказывать действенную помощь классному руководителю. Участие класса в общешкольных мероприятиях позволяет  четко определить место классного коллектива в общей системе учебно-воспитательного процесса, а также способствует:</w:t>
      </w:r>
    </w:p>
    <w:p w:rsidR="006E61BE" w:rsidRPr="00377E54" w:rsidRDefault="006E61BE" w:rsidP="006E61BE">
      <w:pPr>
        <w:widowControl/>
        <w:numPr>
          <w:ilvl w:val="0"/>
          <w:numId w:val="22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377E54">
        <w:rPr>
          <w:sz w:val="28"/>
          <w:szCs w:val="28"/>
        </w:rPr>
        <w:t>повышению уровня общительности каждого ребенка в отдельности;</w:t>
      </w:r>
    </w:p>
    <w:p w:rsidR="006E61BE" w:rsidRPr="00377E54" w:rsidRDefault="006E61BE" w:rsidP="006E61BE">
      <w:pPr>
        <w:widowControl/>
        <w:numPr>
          <w:ilvl w:val="0"/>
          <w:numId w:val="22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377E54">
        <w:rPr>
          <w:sz w:val="28"/>
          <w:szCs w:val="28"/>
        </w:rPr>
        <w:t>развитию личностных качеств обучающихся, направленных на благо коллектива  в целом, помогает рассматривать классный коллектив как неотъемлемую часть школьного коллектива;</w:t>
      </w:r>
    </w:p>
    <w:p w:rsidR="006E61BE" w:rsidRPr="00377E54" w:rsidRDefault="006E61BE" w:rsidP="006E61BE">
      <w:pPr>
        <w:widowControl/>
        <w:numPr>
          <w:ilvl w:val="0"/>
          <w:numId w:val="22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377E54">
        <w:rPr>
          <w:sz w:val="28"/>
          <w:szCs w:val="28"/>
        </w:rPr>
        <w:t>оказанию помощи классному руководителю  заполнить досуг школьника интересными и познавательными мероприятиями, тем самым сведя  к минимуму влияние улицы, что особенно важно.</w:t>
      </w:r>
    </w:p>
    <w:p w:rsidR="006E61BE" w:rsidRPr="00377E54" w:rsidRDefault="006E61BE" w:rsidP="006E61BE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377E54">
        <w:rPr>
          <w:sz w:val="28"/>
          <w:szCs w:val="28"/>
        </w:rPr>
        <w:t xml:space="preserve">В 2021 учебном году воспитательную деятельность осуществляли 9 классных руководителей. Основным критерием результативности работы классных руководителей в данном  учебном году стали: </w:t>
      </w:r>
    </w:p>
    <w:p w:rsidR="006E61BE" w:rsidRPr="00377E54" w:rsidRDefault="006E61BE" w:rsidP="006E61BE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377E54">
        <w:rPr>
          <w:sz w:val="28"/>
          <w:szCs w:val="28"/>
        </w:rPr>
        <w:t>Содействие самостоятельной творческой деятельности обучающихся, повышение уровня удовлетворенности их жизнедеятельностью класса.</w:t>
      </w:r>
    </w:p>
    <w:p w:rsidR="006E61BE" w:rsidRPr="00377E54" w:rsidRDefault="006E61BE" w:rsidP="006E61BE">
      <w:pPr>
        <w:ind w:firstLine="709"/>
        <w:jc w:val="both"/>
        <w:rPr>
          <w:sz w:val="28"/>
          <w:szCs w:val="28"/>
        </w:rPr>
      </w:pPr>
      <w:r w:rsidRPr="00377E54">
        <w:rPr>
          <w:sz w:val="28"/>
          <w:szCs w:val="28"/>
        </w:rPr>
        <w:t xml:space="preserve">В 2021 году проведена работа по формированию здорового образа жизни и воспитанию законопослушного поведения обучающихся. </w:t>
      </w:r>
      <w:r w:rsidRPr="00377E54">
        <w:rPr>
          <w:sz w:val="28"/>
          <w:szCs w:val="28"/>
        </w:rPr>
        <w:lastRenderedPageBreak/>
        <w:t>Мероприятия проводились с участием обучающихся и их родителей.</w:t>
      </w:r>
    </w:p>
    <w:p w:rsidR="006E61BE" w:rsidRPr="00377E54" w:rsidRDefault="006E61BE" w:rsidP="00FE4ABF">
      <w:pPr>
        <w:ind w:firstLine="709"/>
        <w:jc w:val="both"/>
        <w:rPr>
          <w:sz w:val="28"/>
          <w:szCs w:val="28"/>
        </w:rPr>
      </w:pPr>
      <w:r w:rsidRPr="00377E54">
        <w:rPr>
          <w:sz w:val="28"/>
          <w:szCs w:val="28"/>
        </w:rPr>
        <w:t>Проводилась систематическая работа с родителями по разъяснению уголовной и административной ответственности за преступления и правонарушения.</w:t>
      </w:r>
    </w:p>
    <w:p w:rsidR="006E61BE" w:rsidRPr="00377E54" w:rsidRDefault="006E61BE" w:rsidP="006E61BE">
      <w:pPr>
        <w:ind w:firstLine="709"/>
        <w:rPr>
          <w:sz w:val="28"/>
          <w:szCs w:val="28"/>
        </w:rPr>
      </w:pPr>
      <w:r w:rsidRPr="00377E54">
        <w:rPr>
          <w:sz w:val="28"/>
          <w:szCs w:val="28"/>
        </w:rPr>
        <w:t>Были организованы:</w:t>
      </w:r>
    </w:p>
    <w:p w:rsidR="006E61BE" w:rsidRPr="00377E54" w:rsidRDefault="006E61BE" w:rsidP="006E61BE">
      <w:pPr>
        <w:pStyle w:val="a5"/>
        <w:numPr>
          <w:ilvl w:val="0"/>
          <w:numId w:val="23"/>
        </w:numPr>
        <w:spacing w:line="240" w:lineRule="auto"/>
        <w:ind w:left="426"/>
        <w:jc w:val="both"/>
        <w:rPr>
          <w:sz w:val="28"/>
          <w:szCs w:val="28"/>
        </w:rPr>
      </w:pPr>
      <w:r w:rsidRPr="00377E54">
        <w:rPr>
          <w:sz w:val="28"/>
          <w:szCs w:val="28"/>
        </w:rPr>
        <w:t>выступление агитбригады: здоровое питание, агитация ЗОЖ, профилактика табакокурения, наркомании, употребления алкоголя, антитеррор;</w:t>
      </w:r>
    </w:p>
    <w:p w:rsidR="006E61BE" w:rsidRPr="00377E54" w:rsidRDefault="006E61BE" w:rsidP="006E61BE">
      <w:pPr>
        <w:pStyle w:val="a5"/>
        <w:numPr>
          <w:ilvl w:val="0"/>
          <w:numId w:val="23"/>
        </w:numPr>
        <w:spacing w:line="240" w:lineRule="auto"/>
        <w:ind w:left="426"/>
        <w:jc w:val="both"/>
        <w:rPr>
          <w:sz w:val="28"/>
          <w:szCs w:val="28"/>
        </w:rPr>
      </w:pPr>
      <w:r w:rsidRPr="00377E54">
        <w:rPr>
          <w:sz w:val="28"/>
          <w:szCs w:val="28"/>
        </w:rPr>
        <w:t>проведение классных часов и бесед: антинаркотические темы с использованием ИКТ-технологий, антитеррористические темы, профилактика негативных ситуаций, профилактика курения, профилактика употребления алкоголя, профилактика вредных привычек, уголовная и административная ответственность несовершеннолетних, профилактика правонарушений, профилактика ОРВИ, часы общения по программе «Здоровое питание», пропаганда ЗОЖ, профилактика заболеваний;</w:t>
      </w:r>
    </w:p>
    <w:p w:rsidR="006E61BE" w:rsidRPr="00377E54" w:rsidRDefault="006E61BE" w:rsidP="006E61BE">
      <w:pPr>
        <w:pStyle w:val="a5"/>
        <w:numPr>
          <w:ilvl w:val="0"/>
          <w:numId w:val="23"/>
        </w:numPr>
        <w:spacing w:line="240" w:lineRule="auto"/>
        <w:ind w:left="426"/>
        <w:jc w:val="both"/>
        <w:rPr>
          <w:sz w:val="28"/>
          <w:szCs w:val="28"/>
        </w:rPr>
      </w:pPr>
      <w:r w:rsidRPr="00377E54">
        <w:rPr>
          <w:sz w:val="28"/>
          <w:szCs w:val="28"/>
        </w:rPr>
        <w:t>книжная выставки в школьной библиотеке;</w:t>
      </w:r>
    </w:p>
    <w:p w:rsidR="006E61BE" w:rsidRPr="00377E54" w:rsidRDefault="006E61BE" w:rsidP="006E61BE">
      <w:pPr>
        <w:pStyle w:val="a5"/>
        <w:numPr>
          <w:ilvl w:val="0"/>
          <w:numId w:val="23"/>
        </w:numPr>
        <w:spacing w:line="240" w:lineRule="auto"/>
        <w:ind w:left="426"/>
        <w:jc w:val="both"/>
        <w:rPr>
          <w:sz w:val="28"/>
          <w:szCs w:val="28"/>
        </w:rPr>
      </w:pPr>
      <w:r w:rsidRPr="00377E54">
        <w:rPr>
          <w:sz w:val="28"/>
          <w:szCs w:val="28"/>
        </w:rPr>
        <w:t xml:space="preserve">тематические стенды: «Профилактика ОРВИ», «Стоп </w:t>
      </w:r>
      <w:r w:rsidRPr="00377E54">
        <w:rPr>
          <w:sz w:val="28"/>
          <w:szCs w:val="28"/>
          <w:lang w:val="en-US"/>
        </w:rPr>
        <w:t>COVID</w:t>
      </w:r>
      <w:r w:rsidRPr="00377E54">
        <w:rPr>
          <w:sz w:val="28"/>
          <w:szCs w:val="28"/>
        </w:rPr>
        <w:t>», «Стоп СПИД», «Курение – вред» «Пост прав ребенка» «Здоровое питание», «Я выбираю спорт».</w:t>
      </w:r>
    </w:p>
    <w:p w:rsidR="006E61BE" w:rsidRPr="00377E54" w:rsidRDefault="006E61BE" w:rsidP="006E61BE">
      <w:pPr>
        <w:shd w:val="clear" w:color="auto" w:fill="FFFFFF"/>
        <w:ind w:firstLine="709"/>
        <w:jc w:val="both"/>
        <w:rPr>
          <w:sz w:val="28"/>
          <w:szCs w:val="28"/>
        </w:rPr>
      </w:pPr>
      <w:r w:rsidRPr="00377E54">
        <w:rPr>
          <w:sz w:val="28"/>
          <w:szCs w:val="28"/>
        </w:rPr>
        <w:t xml:space="preserve">Работа педагогов школы с родителями невозможна без сотрудничества и активного вовлечения родителей в учебно-воспитательный процесс. Проводятся  внеклассные мероприятия, объединяющие родителей и детей. Ученикам и родителям предоставлялась возможность реализовать свои индивидуальные способности в разнообразных видах жизнедеятельности: спортивных праздниках, в художественной самодеятельности, проектных работах.  </w:t>
      </w:r>
    </w:p>
    <w:p w:rsidR="006E61BE" w:rsidRPr="00377E54" w:rsidRDefault="006E61BE" w:rsidP="006E61BE">
      <w:pPr>
        <w:shd w:val="clear" w:color="auto" w:fill="FFFFFF"/>
        <w:ind w:firstLine="709"/>
        <w:jc w:val="both"/>
        <w:rPr>
          <w:sz w:val="28"/>
          <w:szCs w:val="28"/>
        </w:rPr>
      </w:pPr>
      <w:r w:rsidRPr="00377E54">
        <w:rPr>
          <w:sz w:val="28"/>
          <w:szCs w:val="28"/>
        </w:rPr>
        <w:t>Система работы школы с родителями предусматривает их вовлечение в школьное самоуправление.  В течение этого учебного года проводились заседания общешкольного родительского комитета, где обсуждались проблемы, требующие помощи родителей, планы на будущее, демонстрировались достигнутые успехи и результаты работы. Родители имели возможность получить план важных мероприятий в школе, в классах.</w:t>
      </w:r>
    </w:p>
    <w:p w:rsidR="006E61BE" w:rsidRPr="00377E54" w:rsidRDefault="006E61BE" w:rsidP="006E61BE">
      <w:pPr>
        <w:shd w:val="clear" w:color="auto" w:fill="FFFFFF"/>
        <w:ind w:firstLine="709"/>
        <w:jc w:val="both"/>
        <w:rPr>
          <w:sz w:val="28"/>
          <w:szCs w:val="28"/>
        </w:rPr>
      </w:pPr>
      <w:r w:rsidRPr="00377E54">
        <w:rPr>
          <w:sz w:val="28"/>
          <w:szCs w:val="28"/>
        </w:rPr>
        <w:t xml:space="preserve">В основе взаимодействия семьи и школы лежит забота школы о семье и семьи о школе. Важным условием эффективности использования потенциала семьи в воспитании детей является работа по изучению семьи школьника. </w:t>
      </w:r>
    </w:p>
    <w:p w:rsidR="006E61BE" w:rsidRPr="00377E54" w:rsidRDefault="006E61BE" w:rsidP="006E61BE">
      <w:pPr>
        <w:pStyle w:val="a3"/>
        <w:ind w:left="906"/>
        <w:rPr>
          <w:sz w:val="28"/>
          <w:szCs w:val="28"/>
        </w:rPr>
      </w:pPr>
    </w:p>
    <w:p w:rsidR="006E61BE" w:rsidRPr="00377E54" w:rsidRDefault="006E61BE" w:rsidP="006E61BE">
      <w:pPr>
        <w:pStyle w:val="a3"/>
        <w:ind w:left="906"/>
        <w:jc w:val="center"/>
        <w:rPr>
          <w:b/>
          <w:sz w:val="28"/>
          <w:szCs w:val="28"/>
        </w:rPr>
      </w:pPr>
      <w:r w:rsidRPr="00377E54">
        <w:rPr>
          <w:b/>
          <w:sz w:val="28"/>
          <w:szCs w:val="28"/>
        </w:rPr>
        <w:t>Анализ социального статуса семей за 2019-2021 год</w:t>
      </w:r>
    </w:p>
    <w:p w:rsidR="006E61BE" w:rsidRPr="00F314F5" w:rsidRDefault="006E61BE" w:rsidP="006E61BE">
      <w:pPr>
        <w:pStyle w:val="a3"/>
        <w:rPr>
          <w:i/>
          <w:sz w:val="13"/>
        </w:rPr>
      </w:pPr>
    </w:p>
    <w:tbl>
      <w:tblPr>
        <w:tblStyle w:val="a9"/>
        <w:tblW w:w="9322" w:type="dxa"/>
        <w:tblLayout w:type="fixed"/>
        <w:tblLook w:val="01E0"/>
      </w:tblPr>
      <w:tblGrid>
        <w:gridCol w:w="2518"/>
        <w:gridCol w:w="1276"/>
        <w:gridCol w:w="851"/>
        <w:gridCol w:w="1417"/>
        <w:gridCol w:w="992"/>
        <w:gridCol w:w="1276"/>
        <w:gridCol w:w="992"/>
      </w:tblGrid>
      <w:tr w:rsidR="006E61BE" w:rsidRPr="00F314F5" w:rsidTr="005C66B2">
        <w:trPr>
          <w:trHeight w:val="20"/>
        </w:trPr>
        <w:tc>
          <w:tcPr>
            <w:tcW w:w="2518" w:type="dxa"/>
            <w:vMerge w:val="restart"/>
          </w:tcPr>
          <w:p w:rsidR="006E61BE" w:rsidRPr="00F314F5" w:rsidRDefault="006E61BE" w:rsidP="00FE4ABF">
            <w:pPr>
              <w:pStyle w:val="TableParagraph"/>
              <w:spacing w:line="240" w:lineRule="auto"/>
              <w:ind w:right="142"/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Социальный состав обучающихся</w:t>
            </w:r>
          </w:p>
        </w:tc>
        <w:tc>
          <w:tcPr>
            <w:tcW w:w="2127" w:type="dxa"/>
            <w:gridSpan w:val="2"/>
            <w:vAlign w:val="center"/>
          </w:tcPr>
          <w:p w:rsidR="006E61BE" w:rsidRPr="00F314F5" w:rsidRDefault="006E61BE" w:rsidP="00FE4ABF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2019 год</w:t>
            </w:r>
          </w:p>
        </w:tc>
        <w:tc>
          <w:tcPr>
            <w:tcW w:w="2409" w:type="dxa"/>
            <w:gridSpan w:val="2"/>
            <w:vAlign w:val="center"/>
          </w:tcPr>
          <w:p w:rsidR="006E61BE" w:rsidRPr="00F314F5" w:rsidRDefault="006E61BE" w:rsidP="00FE4ABF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2020 год</w:t>
            </w:r>
          </w:p>
        </w:tc>
        <w:tc>
          <w:tcPr>
            <w:tcW w:w="2268" w:type="dxa"/>
            <w:gridSpan w:val="2"/>
            <w:vAlign w:val="center"/>
          </w:tcPr>
          <w:p w:rsidR="006E61BE" w:rsidRPr="00F314F5" w:rsidRDefault="006E61BE" w:rsidP="00FE4ABF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2021 год</w:t>
            </w:r>
          </w:p>
        </w:tc>
      </w:tr>
      <w:tr w:rsidR="006E61BE" w:rsidRPr="00F314F5" w:rsidTr="005C66B2">
        <w:trPr>
          <w:trHeight w:val="20"/>
        </w:trPr>
        <w:tc>
          <w:tcPr>
            <w:tcW w:w="2518" w:type="dxa"/>
            <w:vMerge/>
          </w:tcPr>
          <w:p w:rsidR="006E61BE" w:rsidRPr="00F314F5" w:rsidRDefault="006E61BE" w:rsidP="00FE4ABF">
            <w:pPr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E61BE" w:rsidRPr="00F314F5" w:rsidRDefault="006E61BE" w:rsidP="00FE4ABF">
            <w:pPr>
              <w:pStyle w:val="TableParagraph"/>
              <w:spacing w:line="240" w:lineRule="auto"/>
              <w:ind w:right="-108"/>
              <w:jc w:val="center"/>
            </w:pPr>
            <w:r w:rsidRPr="00F314F5">
              <w:t>Количество</w:t>
            </w:r>
          </w:p>
        </w:tc>
        <w:tc>
          <w:tcPr>
            <w:tcW w:w="851" w:type="dxa"/>
          </w:tcPr>
          <w:p w:rsidR="006E61BE" w:rsidRPr="00F314F5" w:rsidRDefault="006E61BE" w:rsidP="00FE4ABF">
            <w:pPr>
              <w:pStyle w:val="TableParagraph"/>
              <w:spacing w:line="240" w:lineRule="auto"/>
              <w:ind w:right="12"/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6E61BE" w:rsidRPr="00F314F5" w:rsidRDefault="006E61BE" w:rsidP="00FE4ABF">
            <w:pPr>
              <w:pStyle w:val="TableParagraph"/>
              <w:spacing w:line="240" w:lineRule="auto"/>
              <w:jc w:val="center"/>
            </w:pPr>
            <w:r w:rsidRPr="00F314F5">
              <w:t>Количество</w:t>
            </w:r>
          </w:p>
        </w:tc>
        <w:tc>
          <w:tcPr>
            <w:tcW w:w="992" w:type="dxa"/>
          </w:tcPr>
          <w:p w:rsidR="006E61BE" w:rsidRPr="00F314F5" w:rsidRDefault="006E61BE" w:rsidP="00FE4ABF">
            <w:pPr>
              <w:pStyle w:val="TableParagraph"/>
              <w:spacing w:line="240" w:lineRule="auto"/>
              <w:ind w:right="14"/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6E61BE" w:rsidRPr="00F314F5" w:rsidRDefault="006E61BE" w:rsidP="00FE4ABF">
            <w:pPr>
              <w:pStyle w:val="TableParagraph"/>
              <w:spacing w:line="240" w:lineRule="auto"/>
              <w:ind w:right="-108"/>
              <w:jc w:val="center"/>
            </w:pPr>
            <w:r w:rsidRPr="00F314F5">
              <w:t>Количество</w:t>
            </w:r>
          </w:p>
        </w:tc>
        <w:tc>
          <w:tcPr>
            <w:tcW w:w="992" w:type="dxa"/>
          </w:tcPr>
          <w:p w:rsidR="006E61BE" w:rsidRPr="00F314F5" w:rsidRDefault="006E61BE" w:rsidP="00FE4ABF">
            <w:pPr>
              <w:pStyle w:val="TableParagraph"/>
              <w:spacing w:line="240" w:lineRule="auto"/>
              <w:ind w:right="14"/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%</w:t>
            </w:r>
          </w:p>
        </w:tc>
      </w:tr>
      <w:tr w:rsidR="006E61BE" w:rsidRPr="00F314F5" w:rsidTr="005C66B2">
        <w:trPr>
          <w:trHeight w:val="20"/>
        </w:trPr>
        <w:tc>
          <w:tcPr>
            <w:tcW w:w="2518" w:type="dxa"/>
          </w:tcPr>
          <w:p w:rsidR="006E61BE" w:rsidRPr="00F314F5" w:rsidRDefault="006E61BE" w:rsidP="00FE4ABF">
            <w:pPr>
              <w:pStyle w:val="TableParagraph"/>
              <w:spacing w:line="240" w:lineRule="auto"/>
              <w:ind w:right="142"/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Количество обучающихся</w:t>
            </w:r>
          </w:p>
        </w:tc>
        <w:tc>
          <w:tcPr>
            <w:tcW w:w="1276" w:type="dxa"/>
          </w:tcPr>
          <w:p w:rsidR="006E61BE" w:rsidRPr="00F314F5" w:rsidRDefault="006E61BE" w:rsidP="00FE4ABF">
            <w:pPr>
              <w:pStyle w:val="TableParagraph"/>
              <w:spacing w:line="240" w:lineRule="auto"/>
              <w:ind w:right="134"/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134</w:t>
            </w:r>
          </w:p>
        </w:tc>
        <w:tc>
          <w:tcPr>
            <w:tcW w:w="851" w:type="dxa"/>
          </w:tcPr>
          <w:p w:rsidR="006E61BE" w:rsidRPr="00F314F5" w:rsidRDefault="006E61BE" w:rsidP="00FE4ABF">
            <w:pPr>
              <w:pStyle w:val="TableParagraph"/>
              <w:spacing w:line="240" w:lineRule="auto"/>
              <w:ind w:right="135"/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6E61BE" w:rsidRPr="00F314F5" w:rsidRDefault="006E61BE" w:rsidP="00FE4ABF">
            <w:pPr>
              <w:pStyle w:val="TableParagraph"/>
              <w:spacing w:line="240" w:lineRule="auto"/>
              <w:ind w:right="82"/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135</w:t>
            </w:r>
          </w:p>
        </w:tc>
        <w:tc>
          <w:tcPr>
            <w:tcW w:w="992" w:type="dxa"/>
          </w:tcPr>
          <w:p w:rsidR="006E61BE" w:rsidRPr="00F314F5" w:rsidRDefault="006E61BE" w:rsidP="00FE4ABF">
            <w:pPr>
              <w:pStyle w:val="TableParagraph"/>
              <w:spacing w:line="240" w:lineRule="auto"/>
              <w:ind w:right="317"/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6E61BE" w:rsidRPr="00F314F5" w:rsidRDefault="006E61BE" w:rsidP="00FE4ABF">
            <w:pPr>
              <w:pStyle w:val="TableParagraph"/>
              <w:spacing w:line="240" w:lineRule="auto"/>
              <w:ind w:right="317"/>
              <w:jc w:val="center"/>
              <w:rPr>
                <w:sz w:val="24"/>
                <w:szCs w:val="24"/>
                <w:lang w:val="en-US"/>
              </w:rPr>
            </w:pPr>
            <w:r w:rsidRPr="00F314F5">
              <w:rPr>
                <w:sz w:val="24"/>
                <w:szCs w:val="24"/>
                <w:lang w:val="en-US"/>
              </w:rPr>
              <w:t>130</w:t>
            </w:r>
          </w:p>
        </w:tc>
        <w:tc>
          <w:tcPr>
            <w:tcW w:w="992" w:type="dxa"/>
          </w:tcPr>
          <w:p w:rsidR="006E61BE" w:rsidRPr="00F314F5" w:rsidRDefault="006E61BE" w:rsidP="00FE4ABF">
            <w:pPr>
              <w:pStyle w:val="TableParagraph"/>
              <w:spacing w:line="240" w:lineRule="auto"/>
              <w:ind w:right="317"/>
              <w:jc w:val="center"/>
              <w:rPr>
                <w:sz w:val="24"/>
                <w:szCs w:val="24"/>
                <w:lang w:val="en-US"/>
              </w:rPr>
            </w:pPr>
            <w:r w:rsidRPr="00F314F5">
              <w:rPr>
                <w:sz w:val="24"/>
                <w:szCs w:val="24"/>
                <w:lang w:val="en-US"/>
              </w:rPr>
              <w:t>100</w:t>
            </w:r>
          </w:p>
        </w:tc>
      </w:tr>
      <w:tr w:rsidR="006E61BE" w:rsidRPr="00F314F5" w:rsidTr="005C66B2">
        <w:trPr>
          <w:trHeight w:val="20"/>
        </w:trPr>
        <w:tc>
          <w:tcPr>
            <w:tcW w:w="2518" w:type="dxa"/>
          </w:tcPr>
          <w:p w:rsidR="006E61BE" w:rsidRPr="00F314F5" w:rsidRDefault="006E61BE" w:rsidP="00FE4ABF">
            <w:pPr>
              <w:pStyle w:val="TableParagraph"/>
              <w:spacing w:line="240" w:lineRule="auto"/>
              <w:ind w:right="142"/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Дети из полных семей</w:t>
            </w:r>
          </w:p>
        </w:tc>
        <w:tc>
          <w:tcPr>
            <w:tcW w:w="1276" w:type="dxa"/>
          </w:tcPr>
          <w:p w:rsidR="006E61BE" w:rsidRPr="00F314F5" w:rsidRDefault="006E61BE" w:rsidP="00FE4ABF">
            <w:pPr>
              <w:pStyle w:val="TableParagraph"/>
              <w:spacing w:line="240" w:lineRule="auto"/>
              <w:ind w:right="134"/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113</w:t>
            </w:r>
          </w:p>
        </w:tc>
        <w:tc>
          <w:tcPr>
            <w:tcW w:w="851" w:type="dxa"/>
          </w:tcPr>
          <w:p w:rsidR="006E61BE" w:rsidRPr="00F314F5" w:rsidRDefault="006E61BE" w:rsidP="00FE4ABF">
            <w:pPr>
              <w:pStyle w:val="TableParagraph"/>
              <w:spacing w:line="240" w:lineRule="auto"/>
              <w:ind w:right="135"/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84</w:t>
            </w:r>
          </w:p>
        </w:tc>
        <w:tc>
          <w:tcPr>
            <w:tcW w:w="1417" w:type="dxa"/>
          </w:tcPr>
          <w:p w:rsidR="006E61BE" w:rsidRPr="00F314F5" w:rsidRDefault="006E61BE" w:rsidP="00FE4ABF">
            <w:pPr>
              <w:pStyle w:val="TableParagraph"/>
              <w:spacing w:line="240" w:lineRule="auto"/>
              <w:ind w:right="82"/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110</w:t>
            </w:r>
          </w:p>
        </w:tc>
        <w:tc>
          <w:tcPr>
            <w:tcW w:w="992" w:type="dxa"/>
          </w:tcPr>
          <w:p w:rsidR="006E61BE" w:rsidRPr="00F314F5" w:rsidRDefault="006E61BE" w:rsidP="00FE4ABF">
            <w:pPr>
              <w:pStyle w:val="TableParagraph"/>
              <w:spacing w:line="240" w:lineRule="auto"/>
              <w:ind w:right="317"/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81</w:t>
            </w:r>
          </w:p>
        </w:tc>
        <w:tc>
          <w:tcPr>
            <w:tcW w:w="1276" w:type="dxa"/>
          </w:tcPr>
          <w:p w:rsidR="006E61BE" w:rsidRPr="00F314F5" w:rsidRDefault="006E61BE" w:rsidP="00FE4ABF">
            <w:pPr>
              <w:pStyle w:val="TableParagraph"/>
              <w:spacing w:line="240" w:lineRule="auto"/>
              <w:ind w:right="317"/>
              <w:jc w:val="center"/>
              <w:rPr>
                <w:sz w:val="24"/>
                <w:szCs w:val="24"/>
                <w:lang w:val="en-US"/>
              </w:rPr>
            </w:pPr>
            <w:r w:rsidRPr="00F314F5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992" w:type="dxa"/>
          </w:tcPr>
          <w:p w:rsidR="006E61BE" w:rsidRPr="00F314F5" w:rsidRDefault="006E61BE" w:rsidP="00FE4ABF">
            <w:pPr>
              <w:pStyle w:val="TableParagraph"/>
              <w:spacing w:line="240" w:lineRule="auto"/>
              <w:ind w:right="317"/>
              <w:jc w:val="center"/>
              <w:rPr>
                <w:sz w:val="24"/>
                <w:szCs w:val="24"/>
                <w:lang w:val="en-US"/>
              </w:rPr>
            </w:pPr>
            <w:r w:rsidRPr="00F314F5">
              <w:rPr>
                <w:sz w:val="24"/>
                <w:szCs w:val="24"/>
                <w:lang w:val="en-US"/>
              </w:rPr>
              <w:t>85</w:t>
            </w:r>
          </w:p>
        </w:tc>
      </w:tr>
      <w:tr w:rsidR="006E61BE" w:rsidRPr="00F314F5" w:rsidTr="005C66B2">
        <w:trPr>
          <w:trHeight w:val="20"/>
        </w:trPr>
        <w:tc>
          <w:tcPr>
            <w:tcW w:w="2518" w:type="dxa"/>
          </w:tcPr>
          <w:p w:rsidR="006E61BE" w:rsidRPr="00F314F5" w:rsidRDefault="006E61BE" w:rsidP="00FE4ABF">
            <w:pPr>
              <w:pStyle w:val="TableParagraph"/>
              <w:spacing w:line="240" w:lineRule="auto"/>
              <w:ind w:right="142"/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 xml:space="preserve">Дети из неполных </w:t>
            </w:r>
            <w:r w:rsidRPr="00F314F5">
              <w:rPr>
                <w:sz w:val="24"/>
                <w:szCs w:val="24"/>
              </w:rPr>
              <w:lastRenderedPageBreak/>
              <w:t>семей</w:t>
            </w:r>
          </w:p>
        </w:tc>
        <w:tc>
          <w:tcPr>
            <w:tcW w:w="1276" w:type="dxa"/>
          </w:tcPr>
          <w:p w:rsidR="006E61BE" w:rsidRPr="00F314F5" w:rsidRDefault="006E61BE" w:rsidP="00FE4ABF">
            <w:pPr>
              <w:pStyle w:val="TableParagraph"/>
              <w:spacing w:line="240" w:lineRule="auto"/>
              <w:ind w:right="134"/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851" w:type="dxa"/>
          </w:tcPr>
          <w:p w:rsidR="006E61BE" w:rsidRPr="00F314F5" w:rsidRDefault="006E61BE" w:rsidP="00FE4ABF">
            <w:pPr>
              <w:pStyle w:val="TableParagraph"/>
              <w:spacing w:line="240" w:lineRule="auto"/>
              <w:ind w:right="135"/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6E61BE" w:rsidRPr="00F314F5" w:rsidRDefault="006E61BE" w:rsidP="00FE4ABF">
            <w:pPr>
              <w:pStyle w:val="TableParagraph"/>
              <w:spacing w:line="240" w:lineRule="auto"/>
              <w:ind w:right="82"/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6E61BE" w:rsidRPr="00F314F5" w:rsidRDefault="006E61BE" w:rsidP="00FE4ABF">
            <w:pPr>
              <w:pStyle w:val="TableParagraph"/>
              <w:spacing w:line="240" w:lineRule="auto"/>
              <w:ind w:right="317"/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6E61BE" w:rsidRPr="00F314F5" w:rsidRDefault="006E61BE" w:rsidP="00FE4ABF">
            <w:pPr>
              <w:pStyle w:val="TableParagraph"/>
              <w:spacing w:line="240" w:lineRule="auto"/>
              <w:ind w:right="317"/>
              <w:jc w:val="center"/>
              <w:rPr>
                <w:sz w:val="24"/>
                <w:szCs w:val="24"/>
                <w:lang w:val="en-US"/>
              </w:rPr>
            </w:pPr>
            <w:r w:rsidRPr="00F314F5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992" w:type="dxa"/>
          </w:tcPr>
          <w:p w:rsidR="006E61BE" w:rsidRPr="00F314F5" w:rsidRDefault="006E61BE" w:rsidP="00FE4ABF">
            <w:pPr>
              <w:pStyle w:val="TableParagraph"/>
              <w:spacing w:line="240" w:lineRule="auto"/>
              <w:ind w:right="317"/>
              <w:jc w:val="center"/>
              <w:rPr>
                <w:sz w:val="24"/>
                <w:szCs w:val="24"/>
                <w:lang w:val="en-US"/>
              </w:rPr>
            </w:pPr>
            <w:r w:rsidRPr="00F314F5">
              <w:rPr>
                <w:sz w:val="24"/>
                <w:szCs w:val="24"/>
                <w:lang w:val="en-US"/>
              </w:rPr>
              <w:t>15</w:t>
            </w:r>
          </w:p>
        </w:tc>
      </w:tr>
      <w:tr w:rsidR="006E61BE" w:rsidRPr="00F314F5" w:rsidTr="005C66B2">
        <w:trPr>
          <w:trHeight w:val="20"/>
        </w:trPr>
        <w:tc>
          <w:tcPr>
            <w:tcW w:w="2518" w:type="dxa"/>
          </w:tcPr>
          <w:p w:rsidR="006E61BE" w:rsidRPr="00F314F5" w:rsidRDefault="006E61BE" w:rsidP="00FE4ABF">
            <w:pPr>
              <w:pStyle w:val="TableParagraph"/>
              <w:spacing w:line="240" w:lineRule="auto"/>
              <w:ind w:right="142"/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lastRenderedPageBreak/>
              <w:t>Дети из многодетных семей</w:t>
            </w:r>
          </w:p>
        </w:tc>
        <w:tc>
          <w:tcPr>
            <w:tcW w:w="1276" w:type="dxa"/>
          </w:tcPr>
          <w:p w:rsidR="006E61BE" w:rsidRPr="00F314F5" w:rsidRDefault="006E61BE" w:rsidP="00FE4ABF">
            <w:pPr>
              <w:pStyle w:val="TableParagraph"/>
              <w:spacing w:line="240" w:lineRule="auto"/>
              <w:ind w:right="134"/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56</w:t>
            </w:r>
          </w:p>
        </w:tc>
        <w:tc>
          <w:tcPr>
            <w:tcW w:w="851" w:type="dxa"/>
          </w:tcPr>
          <w:p w:rsidR="006E61BE" w:rsidRPr="00F314F5" w:rsidRDefault="006E61BE" w:rsidP="00FE4ABF">
            <w:pPr>
              <w:pStyle w:val="TableParagraph"/>
              <w:spacing w:line="240" w:lineRule="auto"/>
              <w:ind w:right="135"/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42</w:t>
            </w:r>
          </w:p>
        </w:tc>
        <w:tc>
          <w:tcPr>
            <w:tcW w:w="1417" w:type="dxa"/>
          </w:tcPr>
          <w:p w:rsidR="006E61BE" w:rsidRPr="00F314F5" w:rsidRDefault="006E61BE" w:rsidP="00FE4ABF">
            <w:pPr>
              <w:pStyle w:val="TableParagraph"/>
              <w:spacing w:line="240" w:lineRule="auto"/>
              <w:ind w:right="82"/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:rsidR="006E61BE" w:rsidRPr="00F314F5" w:rsidRDefault="006E61BE" w:rsidP="00FE4ABF">
            <w:pPr>
              <w:pStyle w:val="TableParagraph"/>
              <w:spacing w:line="240" w:lineRule="auto"/>
              <w:ind w:right="317"/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6E61BE" w:rsidRPr="00F314F5" w:rsidRDefault="006E61BE" w:rsidP="00FE4ABF">
            <w:pPr>
              <w:pStyle w:val="TableParagraph"/>
              <w:spacing w:line="240" w:lineRule="auto"/>
              <w:ind w:right="317"/>
              <w:jc w:val="center"/>
              <w:rPr>
                <w:sz w:val="24"/>
                <w:szCs w:val="24"/>
                <w:lang w:val="en-US"/>
              </w:rPr>
            </w:pPr>
            <w:r w:rsidRPr="00F314F5">
              <w:rPr>
                <w:sz w:val="24"/>
                <w:szCs w:val="24"/>
                <w:lang w:val="en-US"/>
              </w:rPr>
              <w:t>59</w:t>
            </w:r>
          </w:p>
        </w:tc>
        <w:tc>
          <w:tcPr>
            <w:tcW w:w="992" w:type="dxa"/>
          </w:tcPr>
          <w:p w:rsidR="006E61BE" w:rsidRPr="00F314F5" w:rsidRDefault="006E61BE" w:rsidP="00FE4ABF">
            <w:pPr>
              <w:pStyle w:val="TableParagraph"/>
              <w:spacing w:line="240" w:lineRule="auto"/>
              <w:ind w:right="317"/>
              <w:jc w:val="center"/>
              <w:rPr>
                <w:sz w:val="24"/>
                <w:szCs w:val="24"/>
                <w:lang w:val="en-US"/>
              </w:rPr>
            </w:pPr>
            <w:r w:rsidRPr="00F314F5">
              <w:rPr>
                <w:sz w:val="24"/>
                <w:szCs w:val="24"/>
                <w:lang w:val="en-US"/>
              </w:rPr>
              <w:t>45</w:t>
            </w:r>
          </w:p>
        </w:tc>
      </w:tr>
      <w:tr w:rsidR="006E61BE" w:rsidRPr="00F314F5" w:rsidTr="005C66B2">
        <w:trPr>
          <w:trHeight w:val="20"/>
        </w:trPr>
        <w:tc>
          <w:tcPr>
            <w:tcW w:w="2518" w:type="dxa"/>
          </w:tcPr>
          <w:p w:rsidR="006E61BE" w:rsidRPr="00F314F5" w:rsidRDefault="006E61BE" w:rsidP="00FE4ABF">
            <w:pPr>
              <w:pStyle w:val="TableParagraph"/>
              <w:spacing w:line="240" w:lineRule="auto"/>
              <w:ind w:right="142"/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Дети, находящиеся под опекой</w:t>
            </w:r>
          </w:p>
        </w:tc>
        <w:tc>
          <w:tcPr>
            <w:tcW w:w="1276" w:type="dxa"/>
          </w:tcPr>
          <w:p w:rsidR="006E61BE" w:rsidRPr="00F314F5" w:rsidRDefault="006E61BE" w:rsidP="00FE4ABF">
            <w:pPr>
              <w:pStyle w:val="TableParagraph"/>
              <w:spacing w:line="240" w:lineRule="auto"/>
              <w:ind w:right="10"/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6E61BE" w:rsidRPr="00F314F5" w:rsidRDefault="006E61BE" w:rsidP="00FE4ABF">
            <w:pPr>
              <w:pStyle w:val="TableParagraph"/>
              <w:spacing w:line="240" w:lineRule="auto"/>
              <w:ind w:right="12"/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E61BE" w:rsidRPr="00F314F5" w:rsidRDefault="006E61BE" w:rsidP="00FE4ABF">
            <w:pPr>
              <w:pStyle w:val="TableParagraph"/>
              <w:spacing w:line="240" w:lineRule="auto"/>
              <w:ind w:right="11"/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E61BE" w:rsidRPr="00F314F5" w:rsidRDefault="006E61BE" w:rsidP="00FE4ABF">
            <w:pPr>
              <w:pStyle w:val="TableParagraph"/>
              <w:spacing w:line="240" w:lineRule="auto"/>
              <w:ind w:right="14"/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E61BE" w:rsidRPr="00F314F5" w:rsidRDefault="006E61BE" w:rsidP="00FE4ABF">
            <w:pPr>
              <w:pStyle w:val="TableParagraph"/>
              <w:spacing w:line="240" w:lineRule="auto"/>
              <w:ind w:right="14"/>
              <w:jc w:val="center"/>
              <w:rPr>
                <w:sz w:val="24"/>
                <w:szCs w:val="24"/>
                <w:lang w:val="en-US"/>
              </w:rPr>
            </w:pPr>
            <w:r w:rsidRPr="00F314F5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</w:tcPr>
          <w:p w:rsidR="006E61BE" w:rsidRPr="00F314F5" w:rsidRDefault="006E61BE" w:rsidP="00FE4ABF">
            <w:pPr>
              <w:pStyle w:val="TableParagraph"/>
              <w:spacing w:line="240" w:lineRule="auto"/>
              <w:ind w:right="14"/>
              <w:jc w:val="center"/>
              <w:rPr>
                <w:sz w:val="24"/>
                <w:szCs w:val="24"/>
                <w:lang w:val="en-US"/>
              </w:rPr>
            </w:pPr>
            <w:r w:rsidRPr="00F314F5">
              <w:rPr>
                <w:sz w:val="24"/>
                <w:szCs w:val="24"/>
              </w:rPr>
              <w:t>0,01</w:t>
            </w:r>
          </w:p>
        </w:tc>
      </w:tr>
      <w:tr w:rsidR="006E61BE" w:rsidRPr="00F314F5" w:rsidTr="005C66B2">
        <w:trPr>
          <w:trHeight w:val="20"/>
        </w:trPr>
        <w:tc>
          <w:tcPr>
            <w:tcW w:w="2518" w:type="dxa"/>
          </w:tcPr>
          <w:p w:rsidR="006E61BE" w:rsidRPr="00F314F5" w:rsidRDefault="006E61BE" w:rsidP="00FE4ABF">
            <w:pPr>
              <w:pStyle w:val="TableParagraph"/>
              <w:spacing w:line="240" w:lineRule="auto"/>
              <w:ind w:right="142"/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Дети-инвалиды</w:t>
            </w:r>
          </w:p>
        </w:tc>
        <w:tc>
          <w:tcPr>
            <w:tcW w:w="1276" w:type="dxa"/>
          </w:tcPr>
          <w:p w:rsidR="006E61BE" w:rsidRPr="00F314F5" w:rsidRDefault="006E61BE" w:rsidP="00FE4ABF">
            <w:pPr>
              <w:pStyle w:val="TableParagraph"/>
              <w:spacing w:line="240" w:lineRule="auto"/>
              <w:ind w:right="134"/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6E61BE" w:rsidRPr="00F314F5" w:rsidRDefault="006E61BE" w:rsidP="00FE4ABF">
            <w:pPr>
              <w:pStyle w:val="TableParagraph"/>
              <w:spacing w:line="240" w:lineRule="auto"/>
              <w:ind w:right="135"/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E61BE" w:rsidRPr="00F314F5" w:rsidRDefault="006E61BE" w:rsidP="00FE4ABF">
            <w:pPr>
              <w:pStyle w:val="TableParagraph"/>
              <w:spacing w:line="240" w:lineRule="auto"/>
              <w:ind w:right="82"/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E61BE" w:rsidRPr="00F314F5" w:rsidRDefault="006E61BE" w:rsidP="00FE4ABF">
            <w:pPr>
              <w:pStyle w:val="TableParagraph"/>
              <w:spacing w:line="240" w:lineRule="auto"/>
              <w:ind w:right="317"/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E61BE" w:rsidRPr="00F314F5" w:rsidRDefault="006E61BE" w:rsidP="00FE4ABF">
            <w:pPr>
              <w:pStyle w:val="TableParagraph"/>
              <w:spacing w:line="240" w:lineRule="auto"/>
              <w:ind w:right="317"/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E61BE" w:rsidRPr="00F314F5" w:rsidRDefault="006E61BE" w:rsidP="00FE4ABF">
            <w:pPr>
              <w:pStyle w:val="TableParagraph"/>
              <w:spacing w:line="240" w:lineRule="auto"/>
              <w:ind w:right="317"/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0,03</w:t>
            </w:r>
          </w:p>
        </w:tc>
      </w:tr>
      <w:tr w:rsidR="006E61BE" w:rsidRPr="00F314F5" w:rsidTr="005C66B2">
        <w:trPr>
          <w:trHeight w:val="20"/>
        </w:trPr>
        <w:tc>
          <w:tcPr>
            <w:tcW w:w="2518" w:type="dxa"/>
          </w:tcPr>
          <w:p w:rsidR="006E61BE" w:rsidRPr="00F314F5" w:rsidRDefault="006E61BE" w:rsidP="00FE4ABF">
            <w:pPr>
              <w:pStyle w:val="TableParagraph"/>
              <w:spacing w:line="240" w:lineRule="auto"/>
              <w:ind w:right="142"/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Дети из семей,</w:t>
            </w:r>
          </w:p>
          <w:p w:rsidR="006E61BE" w:rsidRPr="00F314F5" w:rsidRDefault="006E61BE" w:rsidP="00FE4ABF">
            <w:pPr>
              <w:pStyle w:val="TableParagraph"/>
              <w:spacing w:line="240" w:lineRule="auto"/>
              <w:ind w:right="142"/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потерявших кормильца</w:t>
            </w:r>
          </w:p>
        </w:tc>
        <w:tc>
          <w:tcPr>
            <w:tcW w:w="1276" w:type="dxa"/>
          </w:tcPr>
          <w:p w:rsidR="006E61BE" w:rsidRPr="00F314F5" w:rsidRDefault="006E61BE" w:rsidP="00FE4ABF">
            <w:pPr>
              <w:pStyle w:val="TableParagraph"/>
              <w:spacing w:line="240" w:lineRule="auto"/>
              <w:ind w:right="134"/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E61BE" w:rsidRPr="00F314F5" w:rsidRDefault="006E61BE" w:rsidP="00FE4ABF">
            <w:pPr>
              <w:pStyle w:val="TableParagraph"/>
              <w:spacing w:line="240" w:lineRule="auto"/>
              <w:ind w:right="135"/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E61BE" w:rsidRPr="00F314F5" w:rsidRDefault="006E61BE" w:rsidP="00FE4ABF">
            <w:pPr>
              <w:pStyle w:val="TableParagraph"/>
              <w:spacing w:line="240" w:lineRule="auto"/>
              <w:ind w:right="82"/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E61BE" w:rsidRPr="00F314F5" w:rsidRDefault="006E61BE" w:rsidP="00FE4ABF">
            <w:pPr>
              <w:pStyle w:val="TableParagraph"/>
              <w:spacing w:line="240" w:lineRule="auto"/>
              <w:ind w:right="317"/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E61BE" w:rsidRPr="00F314F5" w:rsidRDefault="006E61BE" w:rsidP="00FE4ABF">
            <w:pPr>
              <w:pStyle w:val="TableParagraph"/>
              <w:spacing w:line="240" w:lineRule="auto"/>
              <w:ind w:right="317"/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E61BE" w:rsidRPr="00F314F5" w:rsidRDefault="006E61BE" w:rsidP="00FE4ABF">
            <w:pPr>
              <w:pStyle w:val="TableParagraph"/>
              <w:spacing w:line="240" w:lineRule="auto"/>
              <w:ind w:right="317"/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0</w:t>
            </w:r>
          </w:p>
        </w:tc>
      </w:tr>
    </w:tbl>
    <w:p w:rsidR="006E61BE" w:rsidRPr="00F314F5" w:rsidRDefault="006E61BE" w:rsidP="006E61BE">
      <w:pPr>
        <w:pStyle w:val="a3"/>
        <w:rPr>
          <w:i/>
          <w:sz w:val="20"/>
        </w:rPr>
      </w:pPr>
    </w:p>
    <w:p w:rsidR="006E61BE" w:rsidRPr="00377E54" w:rsidRDefault="006E61BE" w:rsidP="00FE4ABF">
      <w:pPr>
        <w:pStyle w:val="a3"/>
        <w:ind w:right="3" w:firstLine="707"/>
        <w:jc w:val="both"/>
        <w:rPr>
          <w:sz w:val="28"/>
          <w:szCs w:val="28"/>
        </w:rPr>
      </w:pPr>
      <w:r w:rsidRPr="00377E54">
        <w:rPr>
          <w:sz w:val="28"/>
          <w:szCs w:val="28"/>
        </w:rPr>
        <w:t xml:space="preserve">Характеристика социального статуса семей обучающихся позволяет сделать вывод, что в 2021 году количество детей из многодетных семей увеличилось на 4%, о уменьшается (на 4%) число детей из неполных семей, это семьи, где преимущественно воспитывает одна мать, что отражается на психологическом состоянии обучающихся. Данные факты свидетельствует о наличии значительного количества детей и семей, нуждающихся в помощи социального педагога и педагога - психолога. </w:t>
      </w:r>
    </w:p>
    <w:p w:rsidR="006E61BE" w:rsidRPr="00377E54" w:rsidRDefault="006E61BE" w:rsidP="00FE4ABF">
      <w:pPr>
        <w:shd w:val="clear" w:color="auto" w:fill="FFFFFF"/>
        <w:ind w:right="3" w:firstLine="709"/>
        <w:jc w:val="both"/>
        <w:rPr>
          <w:sz w:val="28"/>
          <w:szCs w:val="28"/>
        </w:rPr>
      </w:pPr>
      <w:r w:rsidRPr="00377E54">
        <w:rPr>
          <w:sz w:val="28"/>
          <w:szCs w:val="28"/>
        </w:rPr>
        <w:t xml:space="preserve">В данном вопросе особую роль классные руководители отводят индивидуальной работе с родителями - посещение семей, индивидуальные беседы с родителями, анкетирование. Всё это способствует установлению доброжелательных отношений между классным руководителем и родителями, а также учениками. </w:t>
      </w:r>
    </w:p>
    <w:p w:rsidR="006E61BE" w:rsidRPr="00377E54" w:rsidRDefault="006E61BE" w:rsidP="00FE4ABF">
      <w:pPr>
        <w:ind w:right="3" w:firstLine="709"/>
        <w:jc w:val="both"/>
        <w:rPr>
          <w:sz w:val="28"/>
          <w:szCs w:val="28"/>
        </w:rPr>
      </w:pPr>
      <w:r w:rsidRPr="00377E54">
        <w:rPr>
          <w:sz w:val="28"/>
          <w:szCs w:val="28"/>
        </w:rPr>
        <w:t>В рамках правового воспитания и профилактической работы в школе действует Совет профилактики. Основой профилактики отклоняющегося поведения является работа педагогов по вовлечению обучающихся в различные виды положительной деятельности:</w:t>
      </w:r>
    </w:p>
    <w:p w:rsidR="006E61BE" w:rsidRPr="00377E54" w:rsidRDefault="006E61BE" w:rsidP="00FE4ABF">
      <w:pPr>
        <w:ind w:right="3" w:firstLine="709"/>
        <w:jc w:val="both"/>
        <w:rPr>
          <w:sz w:val="28"/>
          <w:szCs w:val="28"/>
        </w:rPr>
      </w:pPr>
      <w:r w:rsidRPr="00377E54">
        <w:rPr>
          <w:sz w:val="28"/>
          <w:szCs w:val="28"/>
        </w:rPr>
        <w:tab/>
        <w:t>-дополнительное образование во внеурочной деятельности;</w:t>
      </w:r>
    </w:p>
    <w:p w:rsidR="006E61BE" w:rsidRPr="00377E54" w:rsidRDefault="006E61BE" w:rsidP="00FE4ABF">
      <w:pPr>
        <w:ind w:right="3" w:firstLine="709"/>
        <w:jc w:val="both"/>
        <w:rPr>
          <w:sz w:val="28"/>
          <w:szCs w:val="28"/>
        </w:rPr>
      </w:pPr>
      <w:r w:rsidRPr="00377E54">
        <w:rPr>
          <w:sz w:val="28"/>
          <w:szCs w:val="28"/>
        </w:rPr>
        <w:t>-организация значимой и интересной для ребенка деятельности.</w:t>
      </w:r>
    </w:p>
    <w:p w:rsidR="006E61BE" w:rsidRPr="00377E54" w:rsidRDefault="006E61BE" w:rsidP="006E61B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6E61BE" w:rsidRPr="00377E54" w:rsidRDefault="006E61BE" w:rsidP="006E61BE">
      <w:pPr>
        <w:pStyle w:val="a3"/>
        <w:ind w:left="906"/>
        <w:jc w:val="center"/>
        <w:rPr>
          <w:sz w:val="28"/>
          <w:szCs w:val="28"/>
        </w:rPr>
      </w:pPr>
      <w:r w:rsidRPr="00377E54">
        <w:rPr>
          <w:sz w:val="28"/>
          <w:szCs w:val="28"/>
        </w:rPr>
        <w:t xml:space="preserve">Количество учащихся, </w:t>
      </w:r>
    </w:p>
    <w:p w:rsidR="006E61BE" w:rsidRPr="00377E54" w:rsidRDefault="006E61BE" w:rsidP="006E61BE">
      <w:pPr>
        <w:pStyle w:val="a3"/>
        <w:jc w:val="center"/>
        <w:rPr>
          <w:sz w:val="28"/>
          <w:szCs w:val="28"/>
        </w:rPr>
      </w:pPr>
      <w:r w:rsidRPr="00377E54">
        <w:rPr>
          <w:sz w:val="28"/>
          <w:szCs w:val="28"/>
        </w:rPr>
        <w:t>состоящих на учете в ОДН, КДН и ЗП и внутришкольном профилактическом учете</w:t>
      </w:r>
    </w:p>
    <w:p w:rsidR="00FE4ABF" w:rsidRPr="00F314F5" w:rsidRDefault="00FE4ABF" w:rsidP="006E61BE">
      <w:pPr>
        <w:pStyle w:val="a3"/>
        <w:jc w:val="center"/>
      </w:pPr>
    </w:p>
    <w:tbl>
      <w:tblPr>
        <w:tblStyle w:val="a9"/>
        <w:tblW w:w="10047" w:type="dxa"/>
        <w:tblLook w:val="04A0"/>
      </w:tblPr>
      <w:tblGrid>
        <w:gridCol w:w="4404"/>
        <w:gridCol w:w="1881"/>
        <w:gridCol w:w="1881"/>
        <w:gridCol w:w="1881"/>
      </w:tblGrid>
      <w:tr w:rsidR="006E61BE" w:rsidRPr="00F314F5" w:rsidTr="005C66B2">
        <w:tc>
          <w:tcPr>
            <w:tcW w:w="4404" w:type="dxa"/>
          </w:tcPr>
          <w:p w:rsidR="006E61BE" w:rsidRPr="00F314F5" w:rsidRDefault="006E61BE" w:rsidP="005C66B2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Год</w:t>
            </w:r>
          </w:p>
        </w:tc>
        <w:tc>
          <w:tcPr>
            <w:tcW w:w="1881" w:type="dxa"/>
          </w:tcPr>
          <w:p w:rsidR="006E61BE" w:rsidRPr="00F314F5" w:rsidRDefault="006E61BE" w:rsidP="005C66B2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2019-2020 уч.г.</w:t>
            </w:r>
          </w:p>
        </w:tc>
        <w:tc>
          <w:tcPr>
            <w:tcW w:w="1881" w:type="dxa"/>
          </w:tcPr>
          <w:p w:rsidR="006E61BE" w:rsidRPr="00F314F5" w:rsidRDefault="006E61BE" w:rsidP="005C66B2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2020-2021 уч.г.</w:t>
            </w:r>
          </w:p>
        </w:tc>
        <w:tc>
          <w:tcPr>
            <w:tcW w:w="1881" w:type="dxa"/>
          </w:tcPr>
          <w:p w:rsidR="006E61BE" w:rsidRPr="00F314F5" w:rsidRDefault="006E61BE" w:rsidP="005C66B2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2021-2022 уч.г.</w:t>
            </w:r>
          </w:p>
        </w:tc>
      </w:tr>
      <w:tr w:rsidR="006E61BE" w:rsidRPr="00F314F5" w:rsidTr="005C66B2">
        <w:tc>
          <w:tcPr>
            <w:tcW w:w="4404" w:type="dxa"/>
          </w:tcPr>
          <w:p w:rsidR="006E61BE" w:rsidRPr="00F314F5" w:rsidRDefault="006E61BE" w:rsidP="005C66B2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Количество учащихся</w:t>
            </w:r>
          </w:p>
        </w:tc>
        <w:tc>
          <w:tcPr>
            <w:tcW w:w="1881" w:type="dxa"/>
          </w:tcPr>
          <w:p w:rsidR="006E61BE" w:rsidRPr="00F314F5" w:rsidRDefault="006E61BE" w:rsidP="005C66B2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6</w:t>
            </w:r>
          </w:p>
        </w:tc>
        <w:tc>
          <w:tcPr>
            <w:tcW w:w="1881" w:type="dxa"/>
          </w:tcPr>
          <w:p w:rsidR="006E61BE" w:rsidRPr="00F314F5" w:rsidRDefault="006E61BE" w:rsidP="005C66B2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6</w:t>
            </w:r>
          </w:p>
        </w:tc>
        <w:tc>
          <w:tcPr>
            <w:tcW w:w="1881" w:type="dxa"/>
          </w:tcPr>
          <w:p w:rsidR="006E61BE" w:rsidRPr="00F314F5" w:rsidRDefault="006E61BE" w:rsidP="005C66B2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4</w:t>
            </w:r>
          </w:p>
        </w:tc>
      </w:tr>
      <w:tr w:rsidR="006E61BE" w:rsidRPr="00F314F5" w:rsidTr="005C66B2">
        <w:tc>
          <w:tcPr>
            <w:tcW w:w="4404" w:type="dxa"/>
          </w:tcPr>
          <w:p w:rsidR="006E61BE" w:rsidRPr="00F314F5" w:rsidRDefault="006E61BE" w:rsidP="005C66B2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из них, состоящих на учете ОДН и КДН</w:t>
            </w:r>
          </w:p>
        </w:tc>
        <w:tc>
          <w:tcPr>
            <w:tcW w:w="1881" w:type="dxa"/>
          </w:tcPr>
          <w:p w:rsidR="006E61BE" w:rsidRPr="00F314F5" w:rsidRDefault="006E61BE" w:rsidP="005C66B2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4</w:t>
            </w:r>
          </w:p>
        </w:tc>
        <w:tc>
          <w:tcPr>
            <w:tcW w:w="1881" w:type="dxa"/>
          </w:tcPr>
          <w:p w:rsidR="006E61BE" w:rsidRPr="00F314F5" w:rsidRDefault="006E61BE" w:rsidP="005C66B2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3</w:t>
            </w:r>
          </w:p>
        </w:tc>
        <w:tc>
          <w:tcPr>
            <w:tcW w:w="1881" w:type="dxa"/>
          </w:tcPr>
          <w:p w:rsidR="006E61BE" w:rsidRPr="00F314F5" w:rsidRDefault="006E61BE" w:rsidP="005C66B2">
            <w:pPr>
              <w:jc w:val="center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2</w:t>
            </w:r>
          </w:p>
        </w:tc>
      </w:tr>
    </w:tbl>
    <w:p w:rsidR="006E61BE" w:rsidRPr="00F314F5" w:rsidRDefault="006E61BE" w:rsidP="006E61BE">
      <w:pPr>
        <w:pStyle w:val="a3"/>
        <w:ind w:firstLine="709"/>
        <w:jc w:val="both"/>
      </w:pPr>
    </w:p>
    <w:p w:rsidR="006E61BE" w:rsidRPr="00377E54" w:rsidRDefault="006E61BE" w:rsidP="006E61BE">
      <w:pPr>
        <w:pStyle w:val="a3"/>
        <w:ind w:firstLine="709"/>
        <w:jc w:val="both"/>
        <w:rPr>
          <w:sz w:val="28"/>
          <w:szCs w:val="28"/>
        </w:rPr>
      </w:pPr>
      <w:r w:rsidRPr="00377E54">
        <w:rPr>
          <w:sz w:val="28"/>
          <w:szCs w:val="28"/>
        </w:rPr>
        <w:t>С детьми, состоящими на учете в ОДН, КДН и ЗП и внутришкольном профилактическом учете ведется следующая работа:</w:t>
      </w:r>
    </w:p>
    <w:p w:rsidR="006E61BE" w:rsidRPr="00377E54" w:rsidRDefault="006E61BE" w:rsidP="006E61BE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 w:rsidRPr="00377E54">
        <w:rPr>
          <w:sz w:val="28"/>
          <w:szCs w:val="28"/>
        </w:rPr>
        <w:t>корректировка банка данных о детях, имеющих трудности в обучении и воспитании;</w:t>
      </w:r>
    </w:p>
    <w:p w:rsidR="006E61BE" w:rsidRPr="00377E54" w:rsidRDefault="006E61BE" w:rsidP="006E61BE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 w:rsidRPr="00377E54">
        <w:rPr>
          <w:sz w:val="28"/>
          <w:szCs w:val="28"/>
        </w:rPr>
        <w:t>изучение индивидуальных особенностей детей;</w:t>
      </w:r>
    </w:p>
    <w:p w:rsidR="006E61BE" w:rsidRPr="00377E54" w:rsidRDefault="006E61BE" w:rsidP="006E61BE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 w:rsidRPr="00377E54">
        <w:rPr>
          <w:sz w:val="28"/>
          <w:szCs w:val="28"/>
        </w:rPr>
        <w:t>изучение социально-бытовых условий;</w:t>
      </w:r>
    </w:p>
    <w:p w:rsidR="006E61BE" w:rsidRPr="00377E54" w:rsidRDefault="006E61BE" w:rsidP="006E61BE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 w:rsidRPr="00377E54">
        <w:rPr>
          <w:sz w:val="28"/>
          <w:szCs w:val="28"/>
        </w:rPr>
        <w:t>изучение социума по месту жительства;</w:t>
      </w:r>
    </w:p>
    <w:p w:rsidR="006E61BE" w:rsidRPr="00377E54" w:rsidRDefault="006E61BE" w:rsidP="006E61BE">
      <w:pPr>
        <w:pStyle w:val="a3"/>
        <w:numPr>
          <w:ilvl w:val="0"/>
          <w:numId w:val="24"/>
        </w:numPr>
        <w:ind w:right="370"/>
        <w:jc w:val="both"/>
        <w:rPr>
          <w:sz w:val="28"/>
          <w:szCs w:val="28"/>
        </w:rPr>
      </w:pPr>
      <w:r w:rsidRPr="00377E54">
        <w:rPr>
          <w:sz w:val="28"/>
          <w:szCs w:val="28"/>
        </w:rPr>
        <w:t>собеседование с обучающимися, состоящими на ВШК с целью выяснения их отношения к школе, обучению, взаимодействия со сверстниками;</w:t>
      </w:r>
    </w:p>
    <w:p w:rsidR="006E61BE" w:rsidRPr="00377E54" w:rsidRDefault="006E61BE" w:rsidP="006E61BE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 w:rsidRPr="00377E54">
        <w:rPr>
          <w:sz w:val="28"/>
          <w:szCs w:val="28"/>
        </w:rPr>
        <w:lastRenderedPageBreak/>
        <w:t>проведение классных часов по анализу проблемных ситуаций;</w:t>
      </w:r>
    </w:p>
    <w:p w:rsidR="006E61BE" w:rsidRPr="00377E54" w:rsidRDefault="006E61BE" w:rsidP="006E61BE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 w:rsidRPr="00377E54">
        <w:rPr>
          <w:sz w:val="28"/>
          <w:szCs w:val="28"/>
        </w:rPr>
        <w:t>информирование родителей о постановке на временный учёт их детей;</w:t>
      </w:r>
    </w:p>
    <w:p w:rsidR="006E61BE" w:rsidRPr="00377E54" w:rsidRDefault="006E61BE" w:rsidP="006E61BE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 w:rsidRPr="00377E54">
        <w:rPr>
          <w:sz w:val="28"/>
          <w:szCs w:val="28"/>
        </w:rPr>
        <w:t>учет правонарушений в школе;</w:t>
      </w:r>
    </w:p>
    <w:p w:rsidR="006E61BE" w:rsidRPr="00377E54" w:rsidRDefault="006E61BE" w:rsidP="006E61BE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 w:rsidRPr="00377E54">
        <w:rPr>
          <w:sz w:val="28"/>
          <w:szCs w:val="28"/>
        </w:rPr>
        <w:t>индивидуальная работа с трудновоспитуемыми обучающимися, семьями по разбору возникающих проблемных ситуаций;</w:t>
      </w:r>
    </w:p>
    <w:p w:rsidR="006E61BE" w:rsidRPr="00377E54" w:rsidRDefault="006E61BE" w:rsidP="006E61BE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 w:rsidRPr="00377E54">
        <w:rPr>
          <w:sz w:val="28"/>
          <w:szCs w:val="28"/>
        </w:rPr>
        <w:t>проведение педагогических рейдов на квартиры обучающихся, состоящих на учёте, беседы с их родителями, установление причин отклоняющего поведения;</w:t>
      </w:r>
    </w:p>
    <w:p w:rsidR="006E61BE" w:rsidRPr="00377E54" w:rsidRDefault="006E61BE" w:rsidP="006E61BE">
      <w:pPr>
        <w:pStyle w:val="a3"/>
        <w:numPr>
          <w:ilvl w:val="0"/>
          <w:numId w:val="24"/>
        </w:numPr>
        <w:tabs>
          <w:tab w:val="left" w:pos="2604"/>
          <w:tab w:val="left" w:pos="5895"/>
          <w:tab w:val="left" w:pos="7751"/>
          <w:tab w:val="left" w:pos="8360"/>
        </w:tabs>
        <w:ind w:right="366"/>
        <w:jc w:val="both"/>
        <w:rPr>
          <w:sz w:val="28"/>
          <w:szCs w:val="28"/>
        </w:rPr>
      </w:pPr>
      <w:r w:rsidRPr="00377E54">
        <w:rPr>
          <w:sz w:val="28"/>
          <w:szCs w:val="28"/>
        </w:rPr>
        <w:t>составление социально-психологических характеристик на обучающихся, поставленных на учёт;</w:t>
      </w:r>
    </w:p>
    <w:p w:rsidR="006E61BE" w:rsidRPr="00377E54" w:rsidRDefault="006E61BE" w:rsidP="006E61BE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 w:rsidRPr="00377E54">
        <w:rPr>
          <w:sz w:val="28"/>
          <w:szCs w:val="28"/>
        </w:rPr>
        <w:t>выявление проблем адаптации обучающихся, и коррекция асоциального повеления подростков;</w:t>
      </w:r>
    </w:p>
    <w:p w:rsidR="006E61BE" w:rsidRPr="00377E54" w:rsidRDefault="006E61BE" w:rsidP="006E61BE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 w:rsidRPr="00377E54">
        <w:rPr>
          <w:sz w:val="28"/>
          <w:szCs w:val="28"/>
        </w:rPr>
        <w:t>посещение классных часов, уроков;</w:t>
      </w:r>
    </w:p>
    <w:p w:rsidR="006E61BE" w:rsidRPr="00377E54" w:rsidRDefault="006E61BE" w:rsidP="006E61BE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 w:rsidRPr="00377E54">
        <w:rPr>
          <w:sz w:val="28"/>
          <w:szCs w:val="28"/>
        </w:rPr>
        <w:t>-осуществление четкого контроля за посещением школы обучающимися «группы риска» и обучающимися, состоящими на ВШК;</w:t>
      </w:r>
    </w:p>
    <w:p w:rsidR="006E61BE" w:rsidRPr="00377E54" w:rsidRDefault="006E61BE" w:rsidP="006E61BE">
      <w:pPr>
        <w:pStyle w:val="a3"/>
        <w:numPr>
          <w:ilvl w:val="0"/>
          <w:numId w:val="24"/>
        </w:numPr>
        <w:tabs>
          <w:tab w:val="left" w:pos="2456"/>
          <w:tab w:val="left" w:pos="4125"/>
          <w:tab w:val="left" w:pos="5694"/>
          <w:tab w:val="left" w:pos="7403"/>
          <w:tab w:val="left" w:pos="7799"/>
          <w:tab w:val="left" w:pos="8734"/>
        </w:tabs>
        <w:ind w:right="376"/>
        <w:jc w:val="both"/>
        <w:rPr>
          <w:sz w:val="28"/>
          <w:szCs w:val="28"/>
        </w:rPr>
      </w:pPr>
      <w:r w:rsidRPr="00377E54">
        <w:rPr>
          <w:sz w:val="28"/>
          <w:szCs w:val="28"/>
        </w:rPr>
        <w:t>-проведение тестирования проблемных обучающихся с целью выяснения индивидуальных особенностей, личностной ориентации;</w:t>
      </w:r>
    </w:p>
    <w:p w:rsidR="006E61BE" w:rsidRPr="00377E54" w:rsidRDefault="006E61BE" w:rsidP="006E61BE">
      <w:pPr>
        <w:pStyle w:val="a3"/>
        <w:numPr>
          <w:ilvl w:val="0"/>
          <w:numId w:val="24"/>
        </w:numPr>
        <w:ind w:right="370"/>
        <w:jc w:val="both"/>
        <w:rPr>
          <w:sz w:val="28"/>
          <w:szCs w:val="28"/>
        </w:rPr>
      </w:pPr>
      <w:r w:rsidRPr="00377E54">
        <w:rPr>
          <w:sz w:val="28"/>
          <w:szCs w:val="28"/>
        </w:rPr>
        <w:t>-вовлечение обучающихся «группы риска» и состоящих на ВШК в общешкольные дела и мероприятия и т. п.</w:t>
      </w:r>
    </w:p>
    <w:p w:rsidR="00FE4ABF" w:rsidRPr="00377E54" w:rsidRDefault="00FE4ABF" w:rsidP="00607A82">
      <w:pPr>
        <w:pStyle w:val="Heading1"/>
        <w:spacing w:before="5"/>
        <w:ind w:left="0"/>
        <w:jc w:val="both"/>
        <w:rPr>
          <w:sz w:val="28"/>
          <w:szCs w:val="28"/>
        </w:rPr>
      </w:pPr>
    </w:p>
    <w:p w:rsidR="00893CC6" w:rsidRPr="00377E54" w:rsidRDefault="00893CC6" w:rsidP="00FE4ABF">
      <w:pPr>
        <w:pStyle w:val="Heading1"/>
        <w:spacing w:before="5"/>
        <w:ind w:left="0" w:firstLine="709"/>
        <w:jc w:val="both"/>
        <w:rPr>
          <w:sz w:val="28"/>
          <w:szCs w:val="28"/>
        </w:rPr>
      </w:pPr>
      <w:bookmarkStart w:id="44" w:name="_Toc100784559"/>
      <w:r w:rsidRPr="00377E54">
        <w:rPr>
          <w:sz w:val="28"/>
          <w:szCs w:val="28"/>
        </w:rPr>
        <w:t>Выводы: Содержание образования в МБОУ «Сергиевская СОШ» соответствует требованиям ФГОС НОО (1-4 классы) и ФГОС ООО (5-9 классы); в 10</w:t>
      </w:r>
      <w:r w:rsidR="00902010" w:rsidRPr="00377E54">
        <w:rPr>
          <w:sz w:val="28"/>
          <w:szCs w:val="28"/>
        </w:rPr>
        <w:t xml:space="preserve"> -</w:t>
      </w:r>
      <w:r w:rsidRPr="00377E54">
        <w:rPr>
          <w:sz w:val="28"/>
          <w:szCs w:val="28"/>
        </w:rPr>
        <w:t xml:space="preserve"> 11 классах содержа</w:t>
      </w:r>
      <w:r w:rsidR="00902010" w:rsidRPr="00377E54">
        <w:rPr>
          <w:sz w:val="28"/>
          <w:szCs w:val="28"/>
        </w:rPr>
        <w:t>ние образования соответствует Ф</w:t>
      </w:r>
      <w:r w:rsidRPr="00377E54">
        <w:rPr>
          <w:sz w:val="28"/>
          <w:szCs w:val="28"/>
        </w:rPr>
        <w:t>ГОС.</w:t>
      </w:r>
      <w:r w:rsidR="00902010" w:rsidRPr="00377E54">
        <w:rPr>
          <w:sz w:val="28"/>
          <w:szCs w:val="28"/>
        </w:rPr>
        <w:t xml:space="preserve"> СОО.</w:t>
      </w:r>
      <w:bookmarkEnd w:id="44"/>
    </w:p>
    <w:p w:rsidR="00110DA5" w:rsidRPr="00377E54" w:rsidRDefault="00607A82" w:rsidP="00FE4ABF">
      <w:pPr>
        <w:ind w:firstLine="709"/>
        <w:jc w:val="both"/>
        <w:rPr>
          <w:b/>
          <w:sz w:val="28"/>
          <w:szCs w:val="28"/>
        </w:rPr>
      </w:pPr>
      <w:r w:rsidRPr="00377E54">
        <w:rPr>
          <w:b/>
          <w:sz w:val="28"/>
          <w:szCs w:val="28"/>
        </w:rPr>
        <w:t>В 202</w:t>
      </w:r>
      <w:r w:rsidR="00FE4ABF" w:rsidRPr="00377E54">
        <w:rPr>
          <w:b/>
          <w:sz w:val="28"/>
          <w:szCs w:val="28"/>
        </w:rPr>
        <w:t>2</w:t>
      </w:r>
      <w:r w:rsidR="00893CC6" w:rsidRPr="00377E54">
        <w:rPr>
          <w:b/>
          <w:sz w:val="28"/>
          <w:szCs w:val="28"/>
        </w:rPr>
        <w:t xml:space="preserve"> году продолжать создавать условия для реализации потенциала одаренных детей; совершенствовать работу школьного сайта,  школьной системы оценки качества образования; развивать информационно- образовательную среду школы.</w:t>
      </w:r>
    </w:p>
    <w:p w:rsidR="00052B65" w:rsidRPr="00377E54" w:rsidRDefault="00902010" w:rsidP="00FE4ABF">
      <w:pPr>
        <w:ind w:firstLine="709"/>
        <w:jc w:val="both"/>
        <w:rPr>
          <w:b/>
          <w:sz w:val="28"/>
          <w:szCs w:val="28"/>
        </w:rPr>
      </w:pPr>
      <w:r w:rsidRPr="00377E54">
        <w:rPr>
          <w:b/>
          <w:sz w:val="28"/>
          <w:szCs w:val="28"/>
        </w:rPr>
        <w:t>В 2022</w:t>
      </w:r>
      <w:r w:rsidR="009F5663" w:rsidRPr="00377E54">
        <w:rPr>
          <w:b/>
          <w:sz w:val="28"/>
          <w:szCs w:val="28"/>
        </w:rPr>
        <w:t xml:space="preserve"> году школа проанализирует образовательные результаты обучающихся, которые показали невысокие результаты, чтобы выяснить причины. Также школа организует тематическое обучение педагогов</w:t>
      </w:r>
      <w:r w:rsidR="00B512C7" w:rsidRPr="00377E54">
        <w:rPr>
          <w:b/>
          <w:sz w:val="28"/>
          <w:szCs w:val="28"/>
        </w:rPr>
        <w:t xml:space="preserve"> </w:t>
      </w:r>
      <w:r w:rsidR="009F5663" w:rsidRPr="00377E54">
        <w:rPr>
          <w:b/>
          <w:sz w:val="28"/>
          <w:szCs w:val="28"/>
        </w:rPr>
        <w:t xml:space="preserve">(внутренне, внешнее), чтобы минимизировать профессиональные дефициты, направит педагогов на независимую диагностику в формате ЕГЭ, чтобы скорректировать методику подготовки обучающихся к ГИА для получения высоких результатов. В план ВСОКО будет включен контроль педагогов, чьи обучающиеся показали невысокие результаты. Также школа проанализирует рабочие программы учебных предметов по отбору содержания для достижения планируемых результатов и оценочных средств на адекватность их применения. </w:t>
      </w:r>
    </w:p>
    <w:p w:rsidR="009F5663" w:rsidRPr="00377E54" w:rsidRDefault="009F5663" w:rsidP="00FE4ABF">
      <w:pPr>
        <w:shd w:val="clear" w:color="auto" w:fill="FFFFFF"/>
        <w:spacing w:after="240"/>
        <w:ind w:firstLine="709"/>
        <w:jc w:val="both"/>
        <w:textAlignment w:val="top"/>
        <w:rPr>
          <w:b/>
          <w:sz w:val="28"/>
          <w:szCs w:val="28"/>
        </w:rPr>
      </w:pPr>
      <w:r w:rsidRPr="00377E54">
        <w:rPr>
          <w:b/>
          <w:sz w:val="28"/>
          <w:szCs w:val="28"/>
        </w:rPr>
        <w:t>В</w:t>
      </w:r>
      <w:r w:rsidR="00FE4ABF" w:rsidRPr="00377E54">
        <w:rPr>
          <w:b/>
          <w:sz w:val="28"/>
          <w:szCs w:val="28"/>
        </w:rPr>
        <w:t xml:space="preserve"> </w:t>
      </w:r>
      <w:r w:rsidRPr="00377E54">
        <w:rPr>
          <w:b/>
          <w:sz w:val="28"/>
          <w:szCs w:val="28"/>
        </w:rPr>
        <w:t>202</w:t>
      </w:r>
      <w:r w:rsidR="00902010" w:rsidRPr="00377E54">
        <w:rPr>
          <w:b/>
          <w:sz w:val="28"/>
          <w:szCs w:val="28"/>
        </w:rPr>
        <w:t>2</w:t>
      </w:r>
      <w:r w:rsidRPr="00377E54">
        <w:rPr>
          <w:b/>
          <w:sz w:val="28"/>
          <w:szCs w:val="28"/>
        </w:rPr>
        <w:t xml:space="preserve"> году школа организует опрос родителей и обучающихся по выявлению проблем в обучении по конкретным учебным предметам, проведет ротацию педагогических кадров и повышение их квалификации через курсовую подготовку, внутриорганизационное </w:t>
      </w:r>
      <w:r w:rsidRPr="00377E54">
        <w:rPr>
          <w:b/>
          <w:sz w:val="28"/>
          <w:szCs w:val="28"/>
        </w:rPr>
        <w:lastRenderedPageBreak/>
        <w:t>обучение и самообразование, предусмотрит прохождение педагогами независимого тестирования в формате ЕГЭ, чтобы усовершенствовать методику преподавания учебного предмета и подготовку к независимым диагностикам обучающихся. Также школа планирует совершенствовать формы работы педагогического коллектива с выпускниками и их родителями (законными представителями).</w:t>
      </w:r>
    </w:p>
    <w:p w:rsidR="009F5663" w:rsidRPr="00FE4ABF" w:rsidRDefault="009F5663" w:rsidP="00FE4ABF">
      <w:pPr>
        <w:ind w:firstLine="709"/>
        <w:jc w:val="both"/>
        <w:rPr>
          <w:b/>
          <w:sz w:val="24"/>
          <w:szCs w:val="24"/>
        </w:rPr>
      </w:pPr>
    </w:p>
    <w:p w:rsidR="00052B65" w:rsidRPr="00F314F5" w:rsidRDefault="00052B65" w:rsidP="00C02A75">
      <w:pPr>
        <w:rPr>
          <w:sz w:val="20"/>
        </w:rPr>
      </w:pPr>
    </w:p>
    <w:p w:rsidR="000F0C10" w:rsidRPr="00F314F5" w:rsidRDefault="000F0C10" w:rsidP="00C02A75">
      <w:pPr>
        <w:rPr>
          <w:sz w:val="20"/>
        </w:rPr>
        <w:sectPr w:rsidR="000F0C10" w:rsidRPr="00F314F5" w:rsidSect="00C02A75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F423B8" w:rsidRPr="00F314F5" w:rsidRDefault="00C21E3E" w:rsidP="00F75ECF">
      <w:pPr>
        <w:pStyle w:val="1"/>
        <w:numPr>
          <w:ilvl w:val="0"/>
          <w:numId w:val="15"/>
        </w:numPr>
        <w:ind w:left="0" w:firstLine="0"/>
        <w:jc w:val="center"/>
        <w:rPr>
          <w:rFonts w:ascii="Times New Roman" w:hAnsi="Times New Roman" w:cs="Times New Roman"/>
          <w:color w:val="auto"/>
        </w:rPr>
      </w:pPr>
      <w:bookmarkStart w:id="45" w:name="_Toc100784560"/>
      <w:r w:rsidRPr="00F314F5">
        <w:rPr>
          <w:rFonts w:ascii="Times New Roman" w:hAnsi="Times New Roman" w:cs="Times New Roman"/>
          <w:color w:val="auto"/>
        </w:rPr>
        <w:lastRenderedPageBreak/>
        <w:t>ОЦЕНКА ОРГАНИЗАЦИИ УЧЕБНОГО ПРОЦЕССА</w:t>
      </w:r>
      <w:bookmarkEnd w:id="45"/>
    </w:p>
    <w:p w:rsidR="00F423B8" w:rsidRPr="00F314F5" w:rsidRDefault="00F423B8" w:rsidP="00C02A75">
      <w:pPr>
        <w:pStyle w:val="a3"/>
        <w:spacing w:before="7"/>
        <w:rPr>
          <w:b/>
          <w:sz w:val="23"/>
        </w:rPr>
      </w:pPr>
    </w:p>
    <w:p w:rsidR="00F26BE0" w:rsidRPr="00377E54" w:rsidRDefault="00F26BE0" w:rsidP="00FE4ABF">
      <w:pPr>
        <w:ind w:firstLine="709"/>
        <w:jc w:val="both"/>
        <w:rPr>
          <w:sz w:val="28"/>
          <w:szCs w:val="28"/>
        </w:rPr>
      </w:pPr>
      <w:r w:rsidRPr="00377E54">
        <w:rPr>
          <w:sz w:val="28"/>
          <w:szCs w:val="28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F26BE0" w:rsidRPr="00377E54" w:rsidRDefault="00F26BE0" w:rsidP="00FE4ABF">
      <w:pPr>
        <w:ind w:firstLine="709"/>
        <w:jc w:val="both"/>
        <w:rPr>
          <w:sz w:val="28"/>
          <w:szCs w:val="28"/>
        </w:rPr>
      </w:pPr>
      <w:r w:rsidRPr="00377E54">
        <w:rPr>
          <w:sz w:val="28"/>
          <w:szCs w:val="28"/>
        </w:rPr>
        <w:t>Образовательная деятельность в Школе осуществляется по пятидневной учебной неделе для 1-х классов, по пятидневной учебной неделе – для 2–11-х классов. Занятия проводятся в одну смену – для обучающихся 1–11-х классов.</w:t>
      </w:r>
    </w:p>
    <w:p w:rsidR="009F6E99" w:rsidRPr="00377E54" w:rsidRDefault="009F6E99" w:rsidP="00FE4ABF">
      <w:pPr>
        <w:pStyle w:val="a3"/>
        <w:ind w:firstLine="709"/>
        <w:jc w:val="both"/>
        <w:rPr>
          <w:sz w:val="28"/>
          <w:szCs w:val="28"/>
        </w:rPr>
      </w:pPr>
      <w:r w:rsidRPr="00377E54">
        <w:rPr>
          <w:sz w:val="28"/>
          <w:szCs w:val="28"/>
        </w:rPr>
        <w:t>В соответ</w:t>
      </w:r>
      <w:r w:rsidR="00902010" w:rsidRPr="00377E54">
        <w:rPr>
          <w:sz w:val="28"/>
          <w:szCs w:val="28"/>
        </w:rPr>
        <w:t>ствии с СП 3.1/2.43598-20 в 2021/22</w:t>
      </w:r>
      <w:r w:rsidRPr="00377E54">
        <w:rPr>
          <w:sz w:val="28"/>
          <w:szCs w:val="28"/>
        </w:rPr>
        <w:t xml:space="preserve"> учебном году Школа:</w:t>
      </w:r>
    </w:p>
    <w:p w:rsidR="009F6E99" w:rsidRPr="00377E54" w:rsidRDefault="009F6E99" w:rsidP="00FE4ABF">
      <w:pPr>
        <w:pStyle w:val="a3"/>
        <w:ind w:firstLine="709"/>
        <w:jc w:val="both"/>
        <w:rPr>
          <w:sz w:val="28"/>
          <w:szCs w:val="28"/>
        </w:rPr>
      </w:pPr>
      <w:r w:rsidRPr="00377E54">
        <w:rPr>
          <w:sz w:val="28"/>
          <w:szCs w:val="28"/>
        </w:rPr>
        <w:t>1. Уведомила управление Роспотребнадзора о дате начала образовательного процесса;</w:t>
      </w:r>
    </w:p>
    <w:p w:rsidR="009F6E99" w:rsidRPr="00377E54" w:rsidRDefault="009F6E99" w:rsidP="00FE4ABF">
      <w:pPr>
        <w:pStyle w:val="a3"/>
        <w:ind w:firstLine="709"/>
        <w:jc w:val="both"/>
        <w:rPr>
          <w:sz w:val="28"/>
          <w:szCs w:val="28"/>
        </w:rPr>
      </w:pPr>
      <w:r w:rsidRPr="00377E54">
        <w:rPr>
          <w:sz w:val="28"/>
          <w:szCs w:val="28"/>
        </w:rPr>
        <w:t>2. Разработала графики входа учеников через два входа в учреждение;</w:t>
      </w:r>
    </w:p>
    <w:p w:rsidR="009F6E99" w:rsidRPr="00377E54" w:rsidRDefault="009F6E99" w:rsidP="00FE4ABF">
      <w:pPr>
        <w:pStyle w:val="a3"/>
        <w:ind w:firstLine="709"/>
        <w:jc w:val="both"/>
        <w:rPr>
          <w:sz w:val="28"/>
          <w:szCs w:val="28"/>
        </w:rPr>
      </w:pPr>
      <w:r w:rsidRPr="00377E54">
        <w:rPr>
          <w:sz w:val="28"/>
          <w:szCs w:val="28"/>
        </w:rPr>
        <w:t>3.  Закрепила классы за кабинетами;</w:t>
      </w:r>
    </w:p>
    <w:p w:rsidR="00F26BE0" w:rsidRPr="00377E54" w:rsidRDefault="00F26BE0" w:rsidP="00FE4ABF">
      <w:pPr>
        <w:pStyle w:val="a3"/>
        <w:ind w:firstLine="709"/>
        <w:jc w:val="both"/>
        <w:rPr>
          <w:sz w:val="28"/>
          <w:szCs w:val="28"/>
        </w:rPr>
      </w:pPr>
      <w:r w:rsidRPr="00377E54">
        <w:rPr>
          <w:sz w:val="28"/>
          <w:szCs w:val="28"/>
        </w:rPr>
        <w:t>4.Подготовила новое расписание со смещенным началом урока и каскадное   расписание звонков, чтобы минимизировать контакты учеников;</w:t>
      </w:r>
    </w:p>
    <w:p w:rsidR="009F6E99" w:rsidRPr="00377E54" w:rsidRDefault="00F26BE0" w:rsidP="00FE4ABF">
      <w:pPr>
        <w:pStyle w:val="a3"/>
        <w:ind w:firstLine="709"/>
        <w:jc w:val="both"/>
        <w:rPr>
          <w:sz w:val="28"/>
          <w:szCs w:val="28"/>
        </w:rPr>
      </w:pPr>
      <w:r w:rsidRPr="00377E54">
        <w:rPr>
          <w:sz w:val="28"/>
          <w:szCs w:val="28"/>
        </w:rPr>
        <w:t>5</w:t>
      </w:r>
      <w:r w:rsidR="009F6E99" w:rsidRPr="00377E54">
        <w:rPr>
          <w:sz w:val="28"/>
          <w:szCs w:val="28"/>
        </w:rPr>
        <w:t>. Составила и утвердила графики уборки, проветривания кабинетов и рекреаций;</w:t>
      </w:r>
    </w:p>
    <w:p w:rsidR="009F6E99" w:rsidRPr="00377E54" w:rsidRDefault="00F26BE0" w:rsidP="00FE4ABF">
      <w:pPr>
        <w:pStyle w:val="a3"/>
        <w:ind w:firstLine="709"/>
        <w:jc w:val="both"/>
        <w:rPr>
          <w:sz w:val="28"/>
          <w:szCs w:val="28"/>
        </w:rPr>
      </w:pPr>
      <w:r w:rsidRPr="00377E54">
        <w:rPr>
          <w:sz w:val="28"/>
          <w:szCs w:val="28"/>
        </w:rPr>
        <w:t>6</w:t>
      </w:r>
      <w:r w:rsidR="009F6E99" w:rsidRPr="00377E54">
        <w:rPr>
          <w:sz w:val="28"/>
          <w:szCs w:val="28"/>
        </w:rPr>
        <w:t>. Подготовила расписание работы столовой и приема пищи с учетом дистанцированной рассадки классов, учеников к накрыванию в столовой не допускали;</w:t>
      </w:r>
    </w:p>
    <w:p w:rsidR="009F6E99" w:rsidRPr="00377E54" w:rsidRDefault="00F26BE0" w:rsidP="00FE4ABF">
      <w:pPr>
        <w:pStyle w:val="a3"/>
        <w:ind w:firstLine="709"/>
        <w:jc w:val="both"/>
        <w:rPr>
          <w:sz w:val="28"/>
          <w:szCs w:val="28"/>
        </w:rPr>
      </w:pPr>
      <w:r w:rsidRPr="00377E54">
        <w:rPr>
          <w:sz w:val="28"/>
          <w:szCs w:val="28"/>
        </w:rPr>
        <w:t>7</w:t>
      </w:r>
      <w:r w:rsidR="009F6E99" w:rsidRPr="00377E54">
        <w:rPr>
          <w:sz w:val="28"/>
          <w:szCs w:val="28"/>
        </w:rPr>
        <w:t>. Разместила на сайте школы необходимую информацию об антикоронавирусных мерах, ссылки распространяли по официальным родительским группам в WhatsApp;</w:t>
      </w:r>
    </w:p>
    <w:p w:rsidR="009F6E99" w:rsidRPr="00377E54" w:rsidRDefault="00F26BE0" w:rsidP="00FE4ABF">
      <w:pPr>
        <w:pStyle w:val="a3"/>
        <w:ind w:firstLine="709"/>
        <w:jc w:val="both"/>
        <w:rPr>
          <w:sz w:val="28"/>
          <w:szCs w:val="28"/>
        </w:rPr>
      </w:pPr>
      <w:r w:rsidRPr="00377E54">
        <w:rPr>
          <w:sz w:val="28"/>
          <w:szCs w:val="28"/>
        </w:rPr>
        <w:t>8</w:t>
      </w:r>
      <w:r w:rsidR="009F6E99" w:rsidRPr="00377E54">
        <w:rPr>
          <w:sz w:val="28"/>
          <w:szCs w:val="28"/>
        </w:rPr>
        <w:t xml:space="preserve">. Закупила бесконтактные термометры, рециркуляторы передвижные, средства и устройства для антисептической обработки рук, маски многоразового использования, маски медицинские, перчатки. </w:t>
      </w:r>
    </w:p>
    <w:p w:rsidR="00F26BE0" w:rsidRPr="00377E54" w:rsidRDefault="00F26BE0" w:rsidP="00FE4ABF">
      <w:pPr>
        <w:pStyle w:val="a3"/>
        <w:ind w:firstLine="709"/>
        <w:jc w:val="both"/>
        <w:rPr>
          <w:sz w:val="28"/>
          <w:szCs w:val="28"/>
        </w:rPr>
        <w:sectPr w:rsidR="00F26BE0" w:rsidRPr="00377E54" w:rsidSect="00C02A75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C02A75" w:rsidRPr="00F314F5" w:rsidRDefault="00C21E3E" w:rsidP="00F75ECF">
      <w:pPr>
        <w:pStyle w:val="1"/>
        <w:numPr>
          <w:ilvl w:val="0"/>
          <w:numId w:val="15"/>
        </w:numPr>
        <w:ind w:left="0" w:firstLine="0"/>
        <w:jc w:val="center"/>
        <w:rPr>
          <w:rFonts w:ascii="Times New Roman" w:hAnsi="Times New Roman" w:cs="Times New Roman"/>
          <w:color w:val="auto"/>
        </w:rPr>
      </w:pPr>
      <w:bookmarkStart w:id="46" w:name="6._ОЦЕНКА_ВОСТРЕБОВАННОСТИ_ВЫПУСКНИКОВ"/>
      <w:bookmarkStart w:id="47" w:name="_Toc100784561"/>
      <w:bookmarkEnd w:id="46"/>
      <w:r w:rsidRPr="00F314F5">
        <w:rPr>
          <w:rFonts w:ascii="Times New Roman" w:hAnsi="Times New Roman" w:cs="Times New Roman"/>
          <w:color w:val="auto"/>
        </w:rPr>
        <w:lastRenderedPageBreak/>
        <w:t>ОЦЕНКА ВОСТРЕБОВАННОСТИ ВЫПУСКНИКОВ</w:t>
      </w:r>
      <w:bookmarkEnd w:id="47"/>
    </w:p>
    <w:p w:rsidR="00F423B8" w:rsidRPr="00377E54" w:rsidRDefault="00C21E3E" w:rsidP="00C02A75">
      <w:pPr>
        <w:pStyle w:val="Heading1"/>
        <w:spacing w:before="71" w:line="242" w:lineRule="auto"/>
        <w:ind w:left="0"/>
        <w:jc w:val="center"/>
        <w:rPr>
          <w:sz w:val="28"/>
          <w:szCs w:val="28"/>
        </w:rPr>
      </w:pPr>
      <w:bookmarkStart w:id="48" w:name="_Toc37622653"/>
      <w:bookmarkStart w:id="49" w:name="_Toc37681029"/>
      <w:bookmarkStart w:id="50" w:name="_Toc100784562"/>
      <w:r w:rsidRPr="00377E54">
        <w:rPr>
          <w:sz w:val="28"/>
          <w:szCs w:val="28"/>
        </w:rPr>
        <w:t>Сведения о выпускниках</w:t>
      </w:r>
      <w:bookmarkEnd w:id="48"/>
      <w:bookmarkEnd w:id="49"/>
      <w:bookmarkEnd w:id="50"/>
    </w:p>
    <w:p w:rsidR="00F423B8" w:rsidRPr="00F314F5" w:rsidRDefault="00F423B8" w:rsidP="00C02A75">
      <w:pPr>
        <w:pStyle w:val="a3"/>
        <w:rPr>
          <w:b/>
        </w:rPr>
      </w:pPr>
    </w:p>
    <w:tbl>
      <w:tblPr>
        <w:tblStyle w:val="TableNormal"/>
        <w:tblW w:w="8848" w:type="dxa"/>
        <w:jc w:val="center"/>
        <w:tblInd w:w="1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71"/>
        <w:gridCol w:w="1259"/>
        <w:gridCol w:w="1259"/>
        <w:gridCol w:w="1259"/>
      </w:tblGrid>
      <w:tr w:rsidR="00FE4ABF" w:rsidRPr="00FE4ABF" w:rsidTr="00FE4ABF">
        <w:trPr>
          <w:trHeight w:val="273"/>
          <w:jc w:val="center"/>
        </w:trPr>
        <w:tc>
          <w:tcPr>
            <w:tcW w:w="5071" w:type="dxa"/>
          </w:tcPr>
          <w:p w:rsidR="00FE4ABF" w:rsidRPr="00FE4ABF" w:rsidRDefault="00FE4ABF" w:rsidP="00C02A7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59" w:type="dxa"/>
          </w:tcPr>
          <w:p w:rsidR="00FE4ABF" w:rsidRPr="00FE4ABF" w:rsidRDefault="00FE4ABF" w:rsidP="00F27E63">
            <w:pPr>
              <w:pStyle w:val="TableParagraph"/>
              <w:spacing w:line="253" w:lineRule="exact"/>
              <w:jc w:val="center"/>
              <w:rPr>
                <w:sz w:val="24"/>
                <w:szCs w:val="24"/>
              </w:rPr>
            </w:pPr>
            <w:r w:rsidRPr="00FE4ABF">
              <w:rPr>
                <w:sz w:val="24"/>
                <w:szCs w:val="24"/>
              </w:rPr>
              <w:t>2019 год</w:t>
            </w:r>
          </w:p>
        </w:tc>
        <w:tc>
          <w:tcPr>
            <w:tcW w:w="1259" w:type="dxa"/>
          </w:tcPr>
          <w:p w:rsidR="00FE4ABF" w:rsidRPr="00FE4ABF" w:rsidRDefault="00FE4ABF" w:rsidP="00F27E63">
            <w:pPr>
              <w:pStyle w:val="TableParagraph"/>
              <w:spacing w:line="253" w:lineRule="exact"/>
              <w:jc w:val="center"/>
              <w:rPr>
                <w:sz w:val="24"/>
                <w:szCs w:val="24"/>
              </w:rPr>
            </w:pPr>
            <w:r w:rsidRPr="00FE4ABF">
              <w:rPr>
                <w:sz w:val="24"/>
                <w:szCs w:val="24"/>
              </w:rPr>
              <w:t>2020 год</w:t>
            </w:r>
          </w:p>
        </w:tc>
        <w:tc>
          <w:tcPr>
            <w:tcW w:w="1259" w:type="dxa"/>
          </w:tcPr>
          <w:p w:rsidR="00FE4ABF" w:rsidRPr="00FE4ABF" w:rsidRDefault="00FE4ABF" w:rsidP="00C631F4">
            <w:pPr>
              <w:pStyle w:val="TableParagraph"/>
              <w:spacing w:line="253" w:lineRule="exact"/>
              <w:jc w:val="center"/>
              <w:rPr>
                <w:sz w:val="24"/>
                <w:szCs w:val="24"/>
              </w:rPr>
            </w:pPr>
            <w:r w:rsidRPr="00FE4ABF">
              <w:rPr>
                <w:sz w:val="24"/>
                <w:szCs w:val="24"/>
              </w:rPr>
              <w:t>2021 год</w:t>
            </w:r>
          </w:p>
        </w:tc>
      </w:tr>
      <w:tr w:rsidR="00FE4ABF" w:rsidRPr="00FE4ABF" w:rsidTr="00FE4ABF">
        <w:trPr>
          <w:trHeight w:val="552"/>
          <w:jc w:val="center"/>
        </w:trPr>
        <w:tc>
          <w:tcPr>
            <w:tcW w:w="5071" w:type="dxa"/>
          </w:tcPr>
          <w:p w:rsidR="00FE4ABF" w:rsidRPr="00FE4ABF" w:rsidRDefault="00FE4ABF" w:rsidP="00C02A75">
            <w:pPr>
              <w:pStyle w:val="TableParagraph"/>
              <w:tabs>
                <w:tab w:val="left" w:pos="1155"/>
                <w:tab w:val="left" w:pos="2881"/>
                <w:tab w:val="left" w:pos="3600"/>
              </w:tabs>
              <w:rPr>
                <w:sz w:val="24"/>
                <w:szCs w:val="24"/>
              </w:rPr>
            </w:pPr>
            <w:r w:rsidRPr="00FE4ABF">
              <w:rPr>
                <w:sz w:val="24"/>
                <w:szCs w:val="24"/>
              </w:rPr>
              <w:t>Кол-во выпускников ОО, получивших</w:t>
            </w:r>
          </w:p>
          <w:p w:rsidR="00FE4ABF" w:rsidRPr="00FE4ABF" w:rsidRDefault="00FE4ABF" w:rsidP="00C02A75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FE4ABF">
              <w:rPr>
                <w:sz w:val="24"/>
                <w:szCs w:val="24"/>
              </w:rPr>
              <w:t>аттестат об основном общем образовании</w:t>
            </w:r>
          </w:p>
        </w:tc>
        <w:tc>
          <w:tcPr>
            <w:tcW w:w="1259" w:type="dxa"/>
          </w:tcPr>
          <w:p w:rsidR="00FE4ABF" w:rsidRPr="00FE4ABF" w:rsidRDefault="00FE4ABF" w:rsidP="00F27E63">
            <w:pPr>
              <w:pStyle w:val="TableParagraph"/>
              <w:jc w:val="center"/>
              <w:rPr>
                <w:sz w:val="24"/>
                <w:szCs w:val="24"/>
              </w:rPr>
            </w:pPr>
            <w:r w:rsidRPr="00FE4ABF">
              <w:rPr>
                <w:sz w:val="24"/>
                <w:szCs w:val="24"/>
              </w:rPr>
              <w:t>13</w:t>
            </w:r>
          </w:p>
        </w:tc>
        <w:tc>
          <w:tcPr>
            <w:tcW w:w="1259" w:type="dxa"/>
          </w:tcPr>
          <w:p w:rsidR="00FE4ABF" w:rsidRPr="00FE4ABF" w:rsidRDefault="00FE4ABF" w:rsidP="00F27E63">
            <w:pPr>
              <w:pStyle w:val="TableParagraph"/>
              <w:jc w:val="center"/>
              <w:rPr>
                <w:sz w:val="24"/>
                <w:szCs w:val="24"/>
              </w:rPr>
            </w:pPr>
            <w:r w:rsidRPr="00FE4ABF">
              <w:rPr>
                <w:sz w:val="24"/>
                <w:szCs w:val="24"/>
              </w:rPr>
              <w:t>18</w:t>
            </w:r>
          </w:p>
        </w:tc>
        <w:tc>
          <w:tcPr>
            <w:tcW w:w="1259" w:type="dxa"/>
          </w:tcPr>
          <w:p w:rsidR="00FE4ABF" w:rsidRPr="00FE4ABF" w:rsidRDefault="00FE4ABF" w:rsidP="00C631F4">
            <w:pPr>
              <w:pStyle w:val="TableParagraph"/>
              <w:jc w:val="center"/>
              <w:rPr>
                <w:sz w:val="24"/>
                <w:szCs w:val="24"/>
              </w:rPr>
            </w:pPr>
            <w:r w:rsidRPr="00FE4ABF">
              <w:rPr>
                <w:sz w:val="24"/>
                <w:szCs w:val="24"/>
              </w:rPr>
              <w:t>12</w:t>
            </w:r>
          </w:p>
        </w:tc>
      </w:tr>
      <w:tr w:rsidR="00FE4ABF" w:rsidRPr="00FE4ABF" w:rsidTr="00FE4ABF">
        <w:trPr>
          <w:trHeight w:val="551"/>
          <w:jc w:val="center"/>
        </w:trPr>
        <w:tc>
          <w:tcPr>
            <w:tcW w:w="5071" w:type="dxa"/>
          </w:tcPr>
          <w:p w:rsidR="00FE4ABF" w:rsidRPr="00FE4ABF" w:rsidRDefault="00FE4ABF" w:rsidP="00C02A75">
            <w:pPr>
              <w:pStyle w:val="TableParagraph"/>
              <w:tabs>
                <w:tab w:val="left" w:pos="1155"/>
                <w:tab w:val="left" w:pos="2881"/>
                <w:tab w:val="left" w:pos="3600"/>
              </w:tabs>
              <w:rPr>
                <w:sz w:val="24"/>
                <w:szCs w:val="24"/>
              </w:rPr>
            </w:pPr>
            <w:r w:rsidRPr="00FE4ABF">
              <w:rPr>
                <w:sz w:val="24"/>
                <w:szCs w:val="24"/>
              </w:rPr>
              <w:t>Кол-во выпускников ОО, получивших</w:t>
            </w:r>
          </w:p>
          <w:p w:rsidR="00FE4ABF" w:rsidRPr="00FE4ABF" w:rsidRDefault="00FE4ABF" w:rsidP="00C02A75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FE4ABF">
              <w:rPr>
                <w:sz w:val="24"/>
                <w:szCs w:val="24"/>
              </w:rPr>
              <w:t>свидетельство об обучении</w:t>
            </w:r>
          </w:p>
        </w:tc>
        <w:tc>
          <w:tcPr>
            <w:tcW w:w="1259" w:type="dxa"/>
          </w:tcPr>
          <w:p w:rsidR="00FE4ABF" w:rsidRPr="00FE4ABF" w:rsidRDefault="00FE4ABF" w:rsidP="00F27E63">
            <w:pPr>
              <w:pStyle w:val="TableParagraph"/>
              <w:jc w:val="center"/>
              <w:rPr>
                <w:sz w:val="24"/>
                <w:szCs w:val="24"/>
              </w:rPr>
            </w:pPr>
            <w:r w:rsidRPr="00FE4ABF">
              <w:rPr>
                <w:sz w:val="24"/>
                <w:szCs w:val="24"/>
              </w:rPr>
              <w:t>0</w:t>
            </w:r>
          </w:p>
        </w:tc>
        <w:tc>
          <w:tcPr>
            <w:tcW w:w="1259" w:type="dxa"/>
          </w:tcPr>
          <w:p w:rsidR="00FE4ABF" w:rsidRPr="00FE4ABF" w:rsidRDefault="00FE4ABF" w:rsidP="00F27E63">
            <w:pPr>
              <w:pStyle w:val="TableParagraph"/>
              <w:jc w:val="center"/>
              <w:rPr>
                <w:sz w:val="24"/>
                <w:szCs w:val="24"/>
              </w:rPr>
            </w:pPr>
            <w:r w:rsidRPr="00FE4ABF">
              <w:rPr>
                <w:sz w:val="24"/>
                <w:szCs w:val="24"/>
              </w:rPr>
              <w:t>0</w:t>
            </w:r>
          </w:p>
        </w:tc>
        <w:tc>
          <w:tcPr>
            <w:tcW w:w="1259" w:type="dxa"/>
          </w:tcPr>
          <w:p w:rsidR="00FE4ABF" w:rsidRPr="00FE4ABF" w:rsidRDefault="00FE4ABF" w:rsidP="00C631F4">
            <w:pPr>
              <w:pStyle w:val="TableParagraph"/>
              <w:jc w:val="center"/>
              <w:rPr>
                <w:sz w:val="24"/>
                <w:szCs w:val="24"/>
              </w:rPr>
            </w:pPr>
            <w:r w:rsidRPr="00FE4ABF">
              <w:rPr>
                <w:sz w:val="24"/>
                <w:szCs w:val="24"/>
              </w:rPr>
              <w:t>1</w:t>
            </w:r>
          </w:p>
        </w:tc>
      </w:tr>
      <w:tr w:rsidR="00FE4ABF" w:rsidRPr="00FE4ABF" w:rsidTr="00FE4ABF">
        <w:trPr>
          <w:trHeight w:val="830"/>
          <w:jc w:val="center"/>
        </w:trPr>
        <w:tc>
          <w:tcPr>
            <w:tcW w:w="5071" w:type="dxa"/>
          </w:tcPr>
          <w:p w:rsidR="00FE4ABF" w:rsidRPr="00FE4ABF" w:rsidRDefault="00FE4ABF" w:rsidP="00C02A75">
            <w:pPr>
              <w:pStyle w:val="TableParagraph"/>
              <w:tabs>
                <w:tab w:val="left" w:pos="1453"/>
                <w:tab w:val="left" w:pos="3467"/>
                <w:tab w:val="left" w:pos="4187"/>
              </w:tabs>
              <w:spacing w:line="237" w:lineRule="auto"/>
              <w:rPr>
                <w:sz w:val="24"/>
                <w:szCs w:val="24"/>
              </w:rPr>
            </w:pPr>
            <w:r w:rsidRPr="00FE4ABF">
              <w:rPr>
                <w:sz w:val="24"/>
                <w:szCs w:val="24"/>
              </w:rPr>
              <w:t>Кол-во выпускников 9 класса, продолживших обучение:</w:t>
            </w:r>
          </w:p>
          <w:p w:rsidR="00FE4ABF" w:rsidRPr="00FE4ABF" w:rsidRDefault="00FE4ABF" w:rsidP="00C02A75">
            <w:pPr>
              <w:pStyle w:val="TableParagraph"/>
              <w:spacing w:before="2" w:line="262" w:lineRule="exact"/>
              <w:rPr>
                <w:sz w:val="24"/>
                <w:szCs w:val="24"/>
              </w:rPr>
            </w:pPr>
            <w:r w:rsidRPr="00FE4ABF">
              <w:rPr>
                <w:sz w:val="24"/>
                <w:szCs w:val="24"/>
              </w:rPr>
              <w:t>- в данной ОО</w:t>
            </w:r>
          </w:p>
        </w:tc>
        <w:tc>
          <w:tcPr>
            <w:tcW w:w="1259" w:type="dxa"/>
          </w:tcPr>
          <w:p w:rsidR="00FE4ABF" w:rsidRPr="00FE4ABF" w:rsidRDefault="00FE4ABF" w:rsidP="00F27E63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FE4ABF">
              <w:rPr>
                <w:sz w:val="24"/>
                <w:szCs w:val="24"/>
              </w:rPr>
              <w:t>2</w:t>
            </w:r>
          </w:p>
        </w:tc>
        <w:tc>
          <w:tcPr>
            <w:tcW w:w="1259" w:type="dxa"/>
          </w:tcPr>
          <w:p w:rsidR="00FE4ABF" w:rsidRPr="00FE4ABF" w:rsidRDefault="00FE4ABF" w:rsidP="00F27E63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FE4ABF">
              <w:rPr>
                <w:sz w:val="24"/>
                <w:szCs w:val="24"/>
              </w:rPr>
              <w:t>5</w:t>
            </w:r>
          </w:p>
        </w:tc>
        <w:tc>
          <w:tcPr>
            <w:tcW w:w="1259" w:type="dxa"/>
          </w:tcPr>
          <w:p w:rsidR="00FE4ABF" w:rsidRPr="00FE4ABF" w:rsidRDefault="00FE4ABF" w:rsidP="00C631F4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FE4ABF">
              <w:rPr>
                <w:sz w:val="24"/>
                <w:szCs w:val="24"/>
              </w:rPr>
              <w:t>1</w:t>
            </w:r>
          </w:p>
        </w:tc>
      </w:tr>
      <w:tr w:rsidR="00FE4ABF" w:rsidRPr="00FE4ABF" w:rsidTr="00FE4ABF">
        <w:trPr>
          <w:trHeight w:val="354"/>
          <w:jc w:val="center"/>
        </w:trPr>
        <w:tc>
          <w:tcPr>
            <w:tcW w:w="5071" w:type="dxa"/>
          </w:tcPr>
          <w:p w:rsidR="00FE4ABF" w:rsidRPr="00FE4ABF" w:rsidRDefault="00FE4ABF" w:rsidP="00C02A75">
            <w:pPr>
              <w:pStyle w:val="TableParagraph"/>
              <w:rPr>
                <w:sz w:val="24"/>
                <w:szCs w:val="24"/>
              </w:rPr>
            </w:pPr>
            <w:r w:rsidRPr="00FE4ABF">
              <w:rPr>
                <w:sz w:val="24"/>
                <w:szCs w:val="24"/>
              </w:rPr>
              <w:t>- в другой ОО</w:t>
            </w:r>
          </w:p>
        </w:tc>
        <w:tc>
          <w:tcPr>
            <w:tcW w:w="1259" w:type="dxa"/>
          </w:tcPr>
          <w:p w:rsidR="00FE4ABF" w:rsidRPr="00FE4ABF" w:rsidRDefault="00FE4ABF" w:rsidP="00F27E63">
            <w:pPr>
              <w:pStyle w:val="TableParagraph"/>
              <w:jc w:val="center"/>
              <w:rPr>
                <w:sz w:val="24"/>
                <w:szCs w:val="24"/>
              </w:rPr>
            </w:pPr>
            <w:r w:rsidRPr="00FE4ABF">
              <w:rPr>
                <w:sz w:val="24"/>
                <w:szCs w:val="24"/>
              </w:rPr>
              <w:t>0</w:t>
            </w:r>
          </w:p>
        </w:tc>
        <w:tc>
          <w:tcPr>
            <w:tcW w:w="1259" w:type="dxa"/>
          </w:tcPr>
          <w:p w:rsidR="00FE4ABF" w:rsidRPr="00FE4ABF" w:rsidRDefault="00FE4ABF" w:rsidP="00F27E63">
            <w:pPr>
              <w:pStyle w:val="TableParagraph"/>
              <w:jc w:val="center"/>
              <w:rPr>
                <w:sz w:val="24"/>
                <w:szCs w:val="24"/>
              </w:rPr>
            </w:pPr>
            <w:r w:rsidRPr="00FE4ABF">
              <w:rPr>
                <w:sz w:val="24"/>
                <w:szCs w:val="24"/>
              </w:rPr>
              <w:t>0</w:t>
            </w:r>
          </w:p>
        </w:tc>
        <w:tc>
          <w:tcPr>
            <w:tcW w:w="1259" w:type="dxa"/>
          </w:tcPr>
          <w:p w:rsidR="00FE4ABF" w:rsidRPr="00FE4ABF" w:rsidRDefault="00FE4ABF" w:rsidP="00C631F4">
            <w:pPr>
              <w:pStyle w:val="TableParagraph"/>
              <w:jc w:val="center"/>
              <w:rPr>
                <w:sz w:val="24"/>
                <w:szCs w:val="24"/>
              </w:rPr>
            </w:pPr>
            <w:r w:rsidRPr="00FE4ABF">
              <w:rPr>
                <w:sz w:val="24"/>
                <w:szCs w:val="24"/>
              </w:rPr>
              <w:t>0</w:t>
            </w:r>
          </w:p>
        </w:tc>
      </w:tr>
      <w:tr w:rsidR="00FE4ABF" w:rsidRPr="00FE4ABF" w:rsidTr="00FE4ABF">
        <w:trPr>
          <w:trHeight w:val="354"/>
          <w:jc w:val="center"/>
        </w:trPr>
        <w:tc>
          <w:tcPr>
            <w:tcW w:w="5071" w:type="dxa"/>
          </w:tcPr>
          <w:p w:rsidR="00FE4ABF" w:rsidRPr="00FE4ABF" w:rsidRDefault="00FE4ABF" w:rsidP="00C02A75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FE4ABF">
              <w:rPr>
                <w:sz w:val="24"/>
                <w:szCs w:val="24"/>
              </w:rPr>
              <w:t>- в учреждениях СПО</w:t>
            </w:r>
          </w:p>
        </w:tc>
        <w:tc>
          <w:tcPr>
            <w:tcW w:w="1259" w:type="dxa"/>
          </w:tcPr>
          <w:p w:rsidR="00FE4ABF" w:rsidRPr="00FE4ABF" w:rsidRDefault="00FE4ABF" w:rsidP="00F27E63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FE4ABF">
              <w:rPr>
                <w:sz w:val="24"/>
                <w:szCs w:val="24"/>
              </w:rPr>
              <w:t>11</w:t>
            </w:r>
          </w:p>
        </w:tc>
        <w:tc>
          <w:tcPr>
            <w:tcW w:w="1259" w:type="dxa"/>
          </w:tcPr>
          <w:p w:rsidR="00FE4ABF" w:rsidRPr="00FE4ABF" w:rsidRDefault="00FE4ABF" w:rsidP="00F27E63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FE4ABF">
              <w:rPr>
                <w:sz w:val="24"/>
                <w:szCs w:val="24"/>
              </w:rPr>
              <w:t>13</w:t>
            </w:r>
          </w:p>
        </w:tc>
        <w:tc>
          <w:tcPr>
            <w:tcW w:w="1259" w:type="dxa"/>
          </w:tcPr>
          <w:p w:rsidR="00FE4ABF" w:rsidRPr="00FE4ABF" w:rsidRDefault="00FE4ABF" w:rsidP="00C631F4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FE4ABF">
              <w:rPr>
                <w:sz w:val="24"/>
                <w:szCs w:val="24"/>
              </w:rPr>
              <w:t>11</w:t>
            </w:r>
          </w:p>
        </w:tc>
      </w:tr>
      <w:tr w:rsidR="00FE4ABF" w:rsidRPr="00FE4ABF" w:rsidTr="00FE4ABF">
        <w:trPr>
          <w:trHeight w:val="354"/>
          <w:jc w:val="center"/>
        </w:trPr>
        <w:tc>
          <w:tcPr>
            <w:tcW w:w="5071" w:type="dxa"/>
          </w:tcPr>
          <w:p w:rsidR="00FE4ABF" w:rsidRPr="00FE4ABF" w:rsidRDefault="00FE4ABF" w:rsidP="009E2B86">
            <w:pPr>
              <w:pStyle w:val="TableParagraph"/>
              <w:rPr>
                <w:sz w:val="24"/>
                <w:szCs w:val="24"/>
              </w:rPr>
            </w:pPr>
            <w:r w:rsidRPr="00FE4ABF">
              <w:rPr>
                <w:sz w:val="24"/>
                <w:szCs w:val="24"/>
              </w:rPr>
              <w:t>Кол-во выпускников, получивших аттестат с отличием</w:t>
            </w:r>
          </w:p>
        </w:tc>
        <w:tc>
          <w:tcPr>
            <w:tcW w:w="1259" w:type="dxa"/>
          </w:tcPr>
          <w:p w:rsidR="00FE4ABF" w:rsidRPr="00FE4ABF" w:rsidRDefault="00FE4ABF" w:rsidP="00F27E63">
            <w:pPr>
              <w:pStyle w:val="TableParagraph"/>
              <w:jc w:val="center"/>
              <w:rPr>
                <w:sz w:val="24"/>
                <w:szCs w:val="24"/>
              </w:rPr>
            </w:pPr>
            <w:r w:rsidRPr="00FE4ABF">
              <w:rPr>
                <w:sz w:val="24"/>
                <w:szCs w:val="24"/>
              </w:rPr>
              <w:t>0</w:t>
            </w:r>
          </w:p>
        </w:tc>
        <w:tc>
          <w:tcPr>
            <w:tcW w:w="1259" w:type="dxa"/>
          </w:tcPr>
          <w:p w:rsidR="00FE4ABF" w:rsidRPr="00FE4ABF" w:rsidRDefault="00FE4ABF" w:rsidP="00F27E63">
            <w:pPr>
              <w:pStyle w:val="TableParagraph"/>
              <w:jc w:val="center"/>
              <w:rPr>
                <w:sz w:val="24"/>
                <w:szCs w:val="24"/>
              </w:rPr>
            </w:pPr>
            <w:r w:rsidRPr="00FE4ABF">
              <w:rPr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FE4ABF" w:rsidRPr="00FE4ABF" w:rsidRDefault="00FE4ABF" w:rsidP="009E2B86">
            <w:pPr>
              <w:pStyle w:val="TableParagraph"/>
              <w:jc w:val="center"/>
              <w:rPr>
                <w:sz w:val="24"/>
                <w:szCs w:val="24"/>
              </w:rPr>
            </w:pPr>
            <w:r w:rsidRPr="00FE4ABF">
              <w:rPr>
                <w:sz w:val="24"/>
                <w:szCs w:val="24"/>
              </w:rPr>
              <w:t>1</w:t>
            </w:r>
          </w:p>
        </w:tc>
      </w:tr>
      <w:tr w:rsidR="00FE4ABF" w:rsidRPr="00FE4ABF" w:rsidTr="00FE4ABF">
        <w:trPr>
          <w:trHeight w:val="551"/>
          <w:jc w:val="center"/>
        </w:trPr>
        <w:tc>
          <w:tcPr>
            <w:tcW w:w="5071" w:type="dxa"/>
          </w:tcPr>
          <w:p w:rsidR="00FE4ABF" w:rsidRPr="00FE4ABF" w:rsidRDefault="00FE4ABF" w:rsidP="00FE4ABF">
            <w:pPr>
              <w:pStyle w:val="TableParagraph"/>
              <w:tabs>
                <w:tab w:val="left" w:pos="1155"/>
                <w:tab w:val="left" w:pos="2885"/>
                <w:tab w:val="left" w:pos="3604"/>
              </w:tabs>
              <w:rPr>
                <w:sz w:val="24"/>
                <w:szCs w:val="24"/>
              </w:rPr>
            </w:pPr>
            <w:r w:rsidRPr="00FE4ABF">
              <w:rPr>
                <w:sz w:val="24"/>
                <w:szCs w:val="24"/>
              </w:rPr>
              <w:t>Кол-во выпускников ОО, получивших аттестат о среднем общем образовании</w:t>
            </w:r>
          </w:p>
        </w:tc>
        <w:tc>
          <w:tcPr>
            <w:tcW w:w="1259" w:type="dxa"/>
          </w:tcPr>
          <w:p w:rsidR="00FE4ABF" w:rsidRPr="00FE4ABF" w:rsidRDefault="00FE4ABF" w:rsidP="00F27E63">
            <w:pPr>
              <w:pStyle w:val="TableParagraph"/>
              <w:jc w:val="center"/>
              <w:rPr>
                <w:sz w:val="24"/>
                <w:szCs w:val="24"/>
              </w:rPr>
            </w:pPr>
            <w:r w:rsidRPr="00FE4ABF">
              <w:rPr>
                <w:sz w:val="24"/>
                <w:szCs w:val="24"/>
              </w:rPr>
              <w:t>8</w:t>
            </w:r>
          </w:p>
        </w:tc>
        <w:tc>
          <w:tcPr>
            <w:tcW w:w="1259" w:type="dxa"/>
          </w:tcPr>
          <w:p w:rsidR="00FE4ABF" w:rsidRPr="00FE4ABF" w:rsidRDefault="00FE4ABF" w:rsidP="00F27E63">
            <w:pPr>
              <w:pStyle w:val="TableParagraph"/>
              <w:jc w:val="center"/>
              <w:rPr>
                <w:sz w:val="24"/>
                <w:szCs w:val="24"/>
              </w:rPr>
            </w:pPr>
            <w:r w:rsidRPr="00FE4ABF">
              <w:rPr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FE4ABF" w:rsidRPr="00FE4ABF" w:rsidRDefault="00FE4ABF" w:rsidP="00C631F4">
            <w:pPr>
              <w:pStyle w:val="TableParagraph"/>
              <w:jc w:val="center"/>
              <w:rPr>
                <w:sz w:val="24"/>
                <w:szCs w:val="24"/>
              </w:rPr>
            </w:pPr>
            <w:r w:rsidRPr="00FE4ABF">
              <w:rPr>
                <w:sz w:val="24"/>
                <w:szCs w:val="24"/>
              </w:rPr>
              <w:t>1</w:t>
            </w:r>
          </w:p>
        </w:tc>
      </w:tr>
      <w:tr w:rsidR="00FE4ABF" w:rsidRPr="00FE4ABF" w:rsidTr="00FE4ABF">
        <w:trPr>
          <w:trHeight w:val="277"/>
          <w:jc w:val="center"/>
        </w:trPr>
        <w:tc>
          <w:tcPr>
            <w:tcW w:w="5071" w:type="dxa"/>
          </w:tcPr>
          <w:p w:rsidR="00FE4ABF" w:rsidRPr="00FE4ABF" w:rsidRDefault="00FE4ABF" w:rsidP="00C02A75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FE4ABF">
              <w:rPr>
                <w:sz w:val="24"/>
                <w:szCs w:val="24"/>
              </w:rPr>
              <w:t>Кол-во выпускников, поступивших в ВУЗы</w:t>
            </w:r>
          </w:p>
        </w:tc>
        <w:tc>
          <w:tcPr>
            <w:tcW w:w="1259" w:type="dxa"/>
          </w:tcPr>
          <w:p w:rsidR="00FE4ABF" w:rsidRPr="00FE4ABF" w:rsidRDefault="00FE4ABF" w:rsidP="00F27E63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FE4ABF">
              <w:rPr>
                <w:sz w:val="24"/>
                <w:szCs w:val="24"/>
              </w:rPr>
              <w:t>3</w:t>
            </w:r>
          </w:p>
        </w:tc>
        <w:tc>
          <w:tcPr>
            <w:tcW w:w="1259" w:type="dxa"/>
          </w:tcPr>
          <w:p w:rsidR="00FE4ABF" w:rsidRPr="00FE4ABF" w:rsidRDefault="00FE4ABF" w:rsidP="00F27E63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FE4ABF">
              <w:rPr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FE4ABF" w:rsidRPr="00FE4ABF" w:rsidRDefault="00FE4ABF" w:rsidP="00FE4ABF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FE4ABF">
              <w:rPr>
                <w:sz w:val="24"/>
                <w:szCs w:val="24"/>
              </w:rPr>
              <w:t>0</w:t>
            </w:r>
          </w:p>
        </w:tc>
      </w:tr>
      <w:tr w:rsidR="00FE4ABF" w:rsidRPr="00FE4ABF" w:rsidTr="00FE4ABF">
        <w:trPr>
          <w:trHeight w:val="278"/>
          <w:jc w:val="center"/>
        </w:trPr>
        <w:tc>
          <w:tcPr>
            <w:tcW w:w="5071" w:type="dxa"/>
          </w:tcPr>
          <w:p w:rsidR="00FE4ABF" w:rsidRPr="00FE4ABF" w:rsidRDefault="00FE4ABF" w:rsidP="00C02A75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FE4ABF">
              <w:rPr>
                <w:sz w:val="24"/>
                <w:szCs w:val="24"/>
              </w:rPr>
              <w:t>Кол-во выпускников, поступивших в СПО</w:t>
            </w:r>
          </w:p>
        </w:tc>
        <w:tc>
          <w:tcPr>
            <w:tcW w:w="1259" w:type="dxa"/>
          </w:tcPr>
          <w:p w:rsidR="00FE4ABF" w:rsidRPr="00FE4ABF" w:rsidRDefault="00FE4ABF" w:rsidP="00F27E63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FE4ABF">
              <w:rPr>
                <w:sz w:val="24"/>
                <w:szCs w:val="24"/>
              </w:rPr>
              <w:t>2</w:t>
            </w:r>
          </w:p>
        </w:tc>
        <w:tc>
          <w:tcPr>
            <w:tcW w:w="1259" w:type="dxa"/>
          </w:tcPr>
          <w:p w:rsidR="00FE4ABF" w:rsidRPr="00FE4ABF" w:rsidRDefault="00FE4ABF" w:rsidP="00F27E63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FE4ABF">
              <w:rPr>
                <w:sz w:val="24"/>
                <w:szCs w:val="24"/>
              </w:rPr>
              <w:t>0</w:t>
            </w:r>
          </w:p>
        </w:tc>
        <w:tc>
          <w:tcPr>
            <w:tcW w:w="1259" w:type="dxa"/>
          </w:tcPr>
          <w:p w:rsidR="00FE4ABF" w:rsidRPr="00FE4ABF" w:rsidRDefault="00FE4ABF" w:rsidP="00C631F4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FE4ABF">
              <w:rPr>
                <w:sz w:val="24"/>
                <w:szCs w:val="24"/>
              </w:rPr>
              <w:t>0</w:t>
            </w:r>
          </w:p>
        </w:tc>
      </w:tr>
      <w:tr w:rsidR="00FE4ABF" w:rsidRPr="00FE4ABF" w:rsidTr="00FE4ABF">
        <w:trPr>
          <w:trHeight w:val="551"/>
          <w:jc w:val="center"/>
        </w:trPr>
        <w:tc>
          <w:tcPr>
            <w:tcW w:w="5071" w:type="dxa"/>
          </w:tcPr>
          <w:p w:rsidR="00FE4ABF" w:rsidRPr="00FE4ABF" w:rsidRDefault="00FE4ABF" w:rsidP="00FE4ABF">
            <w:pPr>
              <w:pStyle w:val="TableParagraph"/>
              <w:tabs>
                <w:tab w:val="left" w:pos="1151"/>
                <w:tab w:val="left" w:pos="2938"/>
                <w:tab w:val="left" w:pos="4678"/>
              </w:tabs>
              <w:spacing w:line="267" w:lineRule="exact"/>
              <w:rPr>
                <w:sz w:val="24"/>
                <w:szCs w:val="24"/>
              </w:rPr>
            </w:pPr>
            <w:r w:rsidRPr="00FE4ABF">
              <w:rPr>
                <w:sz w:val="24"/>
                <w:szCs w:val="24"/>
              </w:rPr>
              <w:t>Кол-во выпускников, поступивших на работу</w:t>
            </w:r>
          </w:p>
        </w:tc>
        <w:tc>
          <w:tcPr>
            <w:tcW w:w="1259" w:type="dxa"/>
          </w:tcPr>
          <w:p w:rsidR="00FE4ABF" w:rsidRPr="00FE4ABF" w:rsidRDefault="00FE4ABF" w:rsidP="00F27E63">
            <w:pPr>
              <w:pStyle w:val="TableParagraph"/>
              <w:jc w:val="center"/>
              <w:rPr>
                <w:sz w:val="24"/>
                <w:szCs w:val="24"/>
              </w:rPr>
            </w:pPr>
            <w:r w:rsidRPr="00FE4ABF">
              <w:rPr>
                <w:sz w:val="24"/>
                <w:szCs w:val="24"/>
              </w:rPr>
              <w:t>3</w:t>
            </w:r>
          </w:p>
        </w:tc>
        <w:tc>
          <w:tcPr>
            <w:tcW w:w="1259" w:type="dxa"/>
          </w:tcPr>
          <w:p w:rsidR="00FE4ABF" w:rsidRPr="00FE4ABF" w:rsidRDefault="00FE4ABF" w:rsidP="00F27E63">
            <w:pPr>
              <w:pStyle w:val="TableParagraph"/>
              <w:jc w:val="center"/>
              <w:rPr>
                <w:sz w:val="24"/>
                <w:szCs w:val="24"/>
              </w:rPr>
            </w:pPr>
            <w:r w:rsidRPr="00FE4ABF">
              <w:rPr>
                <w:sz w:val="24"/>
                <w:szCs w:val="24"/>
              </w:rPr>
              <w:t>0</w:t>
            </w:r>
          </w:p>
        </w:tc>
        <w:tc>
          <w:tcPr>
            <w:tcW w:w="1259" w:type="dxa"/>
          </w:tcPr>
          <w:p w:rsidR="00FE4ABF" w:rsidRPr="00FE4ABF" w:rsidRDefault="00FE4ABF" w:rsidP="00C631F4">
            <w:pPr>
              <w:pStyle w:val="TableParagraph"/>
              <w:jc w:val="center"/>
              <w:rPr>
                <w:sz w:val="24"/>
                <w:szCs w:val="24"/>
              </w:rPr>
            </w:pPr>
            <w:r w:rsidRPr="00FE4ABF">
              <w:rPr>
                <w:sz w:val="24"/>
                <w:szCs w:val="24"/>
              </w:rPr>
              <w:t>1</w:t>
            </w:r>
          </w:p>
        </w:tc>
      </w:tr>
      <w:tr w:rsidR="00FE4ABF" w:rsidRPr="00FE4ABF" w:rsidTr="00FE4ABF">
        <w:trPr>
          <w:trHeight w:val="273"/>
          <w:jc w:val="center"/>
        </w:trPr>
        <w:tc>
          <w:tcPr>
            <w:tcW w:w="5071" w:type="dxa"/>
          </w:tcPr>
          <w:p w:rsidR="00FE4ABF" w:rsidRPr="00FE4ABF" w:rsidRDefault="00FE4ABF" w:rsidP="00C02A75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FE4ABF">
              <w:rPr>
                <w:sz w:val="24"/>
                <w:szCs w:val="24"/>
              </w:rPr>
              <w:t>Кол-во выпускников, находящихся в армии</w:t>
            </w:r>
          </w:p>
        </w:tc>
        <w:tc>
          <w:tcPr>
            <w:tcW w:w="1259" w:type="dxa"/>
          </w:tcPr>
          <w:p w:rsidR="00FE4ABF" w:rsidRPr="00FE4ABF" w:rsidRDefault="00FE4ABF" w:rsidP="00F27E63">
            <w:pPr>
              <w:pStyle w:val="TableParagraph"/>
              <w:spacing w:line="253" w:lineRule="exact"/>
              <w:jc w:val="center"/>
              <w:rPr>
                <w:sz w:val="24"/>
                <w:szCs w:val="24"/>
              </w:rPr>
            </w:pPr>
            <w:r w:rsidRPr="00FE4ABF">
              <w:rPr>
                <w:sz w:val="24"/>
                <w:szCs w:val="24"/>
              </w:rPr>
              <w:t>0</w:t>
            </w:r>
          </w:p>
        </w:tc>
        <w:tc>
          <w:tcPr>
            <w:tcW w:w="1259" w:type="dxa"/>
          </w:tcPr>
          <w:p w:rsidR="00FE4ABF" w:rsidRPr="00FE4ABF" w:rsidRDefault="00FE4ABF" w:rsidP="00F27E63">
            <w:pPr>
              <w:pStyle w:val="TableParagraph"/>
              <w:spacing w:line="253" w:lineRule="exact"/>
              <w:jc w:val="center"/>
              <w:rPr>
                <w:sz w:val="24"/>
                <w:szCs w:val="24"/>
              </w:rPr>
            </w:pPr>
            <w:r w:rsidRPr="00FE4ABF">
              <w:rPr>
                <w:sz w:val="24"/>
                <w:szCs w:val="24"/>
              </w:rPr>
              <w:t>0</w:t>
            </w:r>
          </w:p>
        </w:tc>
        <w:tc>
          <w:tcPr>
            <w:tcW w:w="1259" w:type="dxa"/>
          </w:tcPr>
          <w:p w:rsidR="00FE4ABF" w:rsidRPr="00FE4ABF" w:rsidRDefault="00FE4ABF" w:rsidP="00C631F4">
            <w:pPr>
              <w:pStyle w:val="TableParagraph"/>
              <w:spacing w:line="253" w:lineRule="exact"/>
              <w:jc w:val="center"/>
              <w:rPr>
                <w:sz w:val="24"/>
                <w:szCs w:val="24"/>
              </w:rPr>
            </w:pPr>
            <w:r w:rsidRPr="00FE4ABF">
              <w:rPr>
                <w:sz w:val="24"/>
                <w:szCs w:val="24"/>
              </w:rPr>
              <w:t>0</w:t>
            </w:r>
          </w:p>
        </w:tc>
      </w:tr>
      <w:tr w:rsidR="00FE4ABF" w:rsidRPr="00FE4ABF" w:rsidTr="00FE4ABF">
        <w:trPr>
          <w:trHeight w:val="552"/>
          <w:jc w:val="center"/>
        </w:trPr>
        <w:tc>
          <w:tcPr>
            <w:tcW w:w="5071" w:type="dxa"/>
          </w:tcPr>
          <w:p w:rsidR="00FE4ABF" w:rsidRPr="00FE4ABF" w:rsidRDefault="00FE4ABF" w:rsidP="00FE4ABF">
            <w:pPr>
              <w:pStyle w:val="TableParagraph"/>
              <w:rPr>
                <w:sz w:val="24"/>
                <w:szCs w:val="24"/>
              </w:rPr>
            </w:pPr>
            <w:r w:rsidRPr="00FE4ABF">
              <w:rPr>
                <w:sz w:val="24"/>
                <w:szCs w:val="24"/>
              </w:rPr>
              <w:t>Кол-во выпускников, не определившихся с выбором</w:t>
            </w:r>
          </w:p>
        </w:tc>
        <w:tc>
          <w:tcPr>
            <w:tcW w:w="1259" w:type="dxa"/>
          </w:tcPr>
          <w:p w:rsidR="00FE4ABF" w:rsidRPr="00FE4ABF" w:rsidRDefault="00FE4ABF" w:rsidP="00F27E63">
            <w:pPr>
              <w:pStyle w:val="TableParagraph"/>
              <w:jc w:val="center"/>
              <w:rPr>
                <w:sz w:val="24"/>
                <w:szCs w:val="24"/>
              </w:rPr>
            </w:pPr>
            <w:r w:rsidRPr="00FE4ABF">
              <w:rPr>
                <w:sz w:val="24"/>
                <w:szCs w:val="24"/>
              </w:rPr>
              <w:t>0</w:t>
            </w:r>
          </w:p>
        </w:tc>
        <w:tc>
          <w:tcPr>
            <w:tcW w:w="1259" w:type="dxa"/>
          </w:tcPr>
          <w:p w:rsidR="00FE4ABF" w:rsidRPr="00FE4ABF" w:rsidRDefault="00FE4ABF" w:rsidP="00F27E63">
            <w:pPr>
              <w:pStyle w:val="TableParagraph"/>
              <w:jc w:val="center"/>
              <w:rPr>
                <w:sz w:val="24"/>
                <w:szCs w:val="24"/>
              </w:rPr>
            </w:pPr>
            <w:r w:rsidRPr="00FE4ABF">
              <w:rPr>
                <w:sz w:val="24"/>
                <w:szCs w:val="24"/>
              </w:rPr>
              <w:t>0</w:t>
            </w:r>
          </w:p>
        </w:tc>
        <w:tc>
          <w:tcPr>
            <w:tcW w:w="1259" w:type="dxa"/>
          </w:tcPr>
          <w:p w:rsidR="00FE4ABF" w:rsidRPr="00FE4ABF" w:rsidRDefault="00FE4ABF" w:rsidP="00C631F4">
            <w:pPr>
              <w:pStyle w:val="TableParagraph"/>
              <w:jc w:val="center"/>
              <w:rPr>
                <w:sz w:val="24"/>
                <w:szCs w:val="24"/>
              </w:rPr>
            </w:pPr>
            <w:r w:rsidRPr="00FE4ABF">
              <w:rPr>
                <w:sz w:val="24"/>
                <w:szCs w:val="24"/>
              </w:rPr>
              <w:t>0</w:t>
            </w:r>
          </w:p>
        </w:tc>
      </w:tr>
    </w:tbl>
    <w:p w:rsidR="00F423B8" w:rsidRPr="00377E54" w:rsidRDefault="00C21E3E" w:rsidP="00FE4ABF">
      <w:pPr>
        <w:ind w:firstLine="851"/>
        <w:jc w:val="both"/>
        <w:rPr>
          <w:b/>
          <w:sz w:val="28"/>
          <w:szCs w:val="28"/>
        </w:rPr>
      </w:pPr>
      <w:r w:rsidRPr="00377E54">
        <w:rPr>
          <w:b/>
          <w:sz w:val="28"/>
          <w:szCs w:val="28"/>
        </w:rPr>
        <w:t>Выводы:</w:t>
      </w:r>
    </w:p>
    <w:p w:rsidR="00F423B8" w:rsidRPr="00377E54" w:rsidRDefault="00BF3E39" w:rsidP="00FE4ABF">
      <w:pPr>
        <w:ind w:firstLine="851"/>
        <w:jc w:val="both"/>
        <w:rPr>
          <w:b/>
          <w:sz w:val="28"/>
          <w:szCs w:val="28"/>
        </w:rPr>
      </w:pPr>
      <w:r w:rsidRPr="00377E54">
        <w:rPr>
          <w:b/>
          <w:sz w:val="28"/>
          <w:szCs w:val="28"/>
        </w:rPr>
        <w:tab/>
        <w:t xml:space="preserve">Приведенные данные свидетельствуют об </w:t>
      </w:r>
      <w:r w:rsidR="00C21E3E" w:rsidRPr="00377E54">
        <w:rPr>
          <w:b/>
          <w:sz w:val="28"/>
          <w:szCs w:val="28"/>
        </w:rPr>
        <w:t>удовлетворительной</w:t>
      </w:r>
      <w:r w:rsidRPr="00377E54">
        <w:rPr>
          <w:b/>
          <w:sz w:val="28"/>
          <w:szCs w:val="28"/>
        </w:rPr>
        <w:t xml:space="preserve"> </w:t>
      </w:r>
      <w:r w:rsidR="00C21E3E" w:rsidRPr="00377E54">
        <w:rPr>
          <w:b/>
          <w:sz w:val="28"/>
          <w:szCs w:val="28"/>
        </w:rPr>
        <w:t>оценке качества подготовки выпускников 9 и 11 классов по всем предметам.</w:t>
      </w:r>
    </w:p>
    <w:p w:rsidR="00F423B8" w:rsidRPr="00377E54" w:rsidRDefault="00C21E3E" w:rsidP="00FE4ABF">
      <w:pPr>
        <w:tabs>
          <w:tab w:val="left" w:pos="5892"/>
          <w:tab w:val="left" w:pos="7120"/>
          <w:tab w:val="left" w:pos="8578"/>
        </w:tabs>
        <w:ind w:firstLine="851"/>
        <w:jc w:val="both"/>
        <w:rPr>
          <w:b/>
          <w:sz w:val="28"/>
          <w:szCs w:val="28"/>
        </w:rPr>
      </w:pPr>
      <w:r w:rsidRPr="00377E54">
        <w:rPr>
          <w:b/>
          <w:sz w:val="28"/>
          <w:szCs w:val="28"/>
        </w:rPr>
        <w:t xml:space="preserve">Анализ результатов </w:t>
      </w:r>
      <w:r w:rsidR="00BF3E39" w:rsidRPr="00377E54">
        <w:rPr>
          <w:b/>
          <w:sz w:val="28"/>
          <w:szCs w:val="28"/>
        </w:rPr>
        <w:t xml:space="preserve">государственной итоговой аттестации </w:t>
      </w:r>
      <w:r w:rsidRPr="00377E54">
        <w:rPr>
          <w:b/>
          <w:sz w:val="28"/>
          <w:szCs w:val="28"/>
        </w:rPr>
        <w:t>в форме ЕГЭ показал:</w:t>
      </w:r>
    </w:p>
    <w:p w:rsidR="00F423B8" w:rsidRPr="00377E54" w:rsidRDefault="00C21E3E" w:rsidP="00FE4ABF">
      <w:pPr>
        <w:pStyle w:val="a5"/>
        <w:numPr>
          <w:ilvl w:val="1"/>
          <w:numId w:val="6"/>
        </w:numPr>
        <w:tabs>
          <w:tab w:val="left" w:pos="1265"/>
        </w:tabs>
        <w:spacing w:line="240" w:lineRule="auto"/>
        <w:ind w:left="0" w:firstLine="851"/>
        <w:jc w:val="both"/>
        <w:rPr>
          <w:b/>
          <w:sz w:val="28"/>
          <w:szCs w:val="28"/>
        </w:rPr>
      </w:pPr>
      <w:r w:rsidRPr="00377E54">
        <w:rPr>
          <w:b/>
          <w:sz w:val="28"/>
          <w:szCs w:val="28"/>
        </w:rPr>
        <w:t>100% выпускников освоили общеобразовательные программы по русскому языку;</w:t>
      </w:r>
    </w:p>
    <w:p w:rsidR="00F423B8" w:rsidRPr="00377E54" w:rsidRDefault="00C21E3E" w:rsidP="00FE4ABF">
      <w:pPr>
        <w:pStyle w:val="a5"/>
        <w:numPr>
          <w:ilvl w:val="1"/>
          <w:numId w:val="6"/>
        </w:numPr>
        <w:tabs>
          <w:tab w:val="left" w:pos="1265"/>
        </w:tabs>
        <w:spacing w:line="240" w:lineRule="auto"/>
        <w:ind w:left="0" w:firstLine="851"/>
        <w:jc w:val="both"/>
        <w:rPr>
          <w:b/>
          <w:sz w:val="28"/>
          <w:szCs w:val="28"/>
        </w:rPr>
      </w:pPr>
      <w:r w:rsidRPr="00377E54">
        <w:rPr>
          <w:b/>
          <w:sz w:val="28"/>
          <w:szCs w:val="28"/>
        </w:rPr>
        <w:t>100% выпускников освоили общеобразовательные программы по математике;</w:t>
      </w:r>
    </w:p>
    <w:p w:rsidR="00F423B8" w:rsidRPr="00377E54" w:rsidRDefault="00C21E3E" w:rsidP="00FE4ABF">
      <w:pPr>
        <w:ind w:firstLine="851"/>
        <w:jc w:val="both"/>
        <w:rPr>
          <w:b/>
          <w:sz w:val="28"/>
          <w:szCs w:val="28"/>
        </w:rPr>
      </w:pPr>
      <w:r w:rsidRPr="00377E54">
        <w:rPr>
          <w:b/>
          <w:sz w:val="28"/>
          <w:szCs w:val="28"/>
        </w:rPr>
        <w:t>Школа обеспечила выполнение Закона Российской Федерации № 273-ФЗ “Об образовании в РФ” в части исполнения государственной политики в сфере образования, защиты прав участников образовательного процесса при организации и проведении государственной итоговой аттестации.</w:t>
      </w:r>
    </w:p>
    <w:p w:rsidR="00F423B8" w:rsidRPr="00377E54" w:rsidRDefault="00C21E3E" w:rsidP="00FE4ABF">
      <w:pPr>
        <w:ind w:firstLine="851"/>
        <w:jc w:val="both"/>
        <w:rPr>
          <w:b/>
          <w:sz w:val="28"/>
          <w:szCs w:val="28"/>
        </w:rPr>
      </w:pPr>
      <w:r w:rsidRPr="00377E54">
        <w:rPr>
          <w:b/>
          <w:sz w:val="28"/>
          <w:szCs w:val="28"/>
        </w:rPr>
        <w:t>Проведена планомерная работа по подготовке и проведению государственной итоговой аттестации.</w:t>
      </w:r>
    </w:p>
    <w:p w:rsidR="00F423B8" w:rsidRPr="00377E54" w:rsidRDefault="00C21E3E" w:rsidP="00FE4ABF">
      <w:pPr>
        <w:ind w:firstLine="851"/>
        <w:jc w:val="both"/>
        <w:rPr>
          <w:b/>
          <w:sz w:val="28"/>
          <w:szCs w:val="28"/>
        </w:rPr>
      </w:pPr>
      <w:r w:rsidRPr="00377E54">
        <w:rPr>
          <w:b/>
          <w:sz w:val="28"/>
          <w:szCs w:val="28"/>
        </w:rPr>
        <w:t>Информированность всех участников образовательного процесса с нормативно</w:t>
      </w:r>
    </w:p>
    <w:p w:rsidR="00F423B8" w:rsidRPr="00377E54" w:rsidRDefault="00C21E3E" w:rsidP="00FE4ABF">
      <w:pPr>
        <w:ind w:firstLine="851"/>
        <w:jc w:val="both"/>
        <w:rPr>
          <w:b/>
          <w:sz w:val="28"/>
          <w:szCs w:val="28"/>
        </w:rPr>
      </w:pPr>
      <w:r w:rsidRPr="00377E54">
        <w:rPr>
          <w:b/>
          <w:sz w:val="28"/>
          <w:szCs w:val="28"/>
        </w:rPr>
        <w:t xml:space="preserve">- распорядительными документами проходила своевременно через часы общения, родительские собрания на школьном и </w:t>
      </w:r>
      <w:r w:rsidRPr="00377E54">
        <w:rPr>
          <w:b/>
          <w:sz w:val="28"/>
          <w:szCs w:val="28"/>
        </w:rPr>
        <w:lastRenderedPageBreak/>
        <w:t>муниципальном уровнях, информационный стенд «Государственная итоговая аттестация».</w:t>
      </w:r>
    </w:p>
    <w:p w:rsidR="00F423B8" w:rsidRPr="00377E54" w:rsidRDefault="00C21E3E" w:rsidP="00FE4ABF">
      <w:pPr>
        <w:ind w:firstLine="851"/>
        <w:jc w:val="both"/>
        <w:rPr>
          <w:b/>
          <w:sz w:val="28"/>
          <w:szCs w:val="28"/>
        </w:rPr>
      </w:pPr>
      <w:r w:rsidRPr="00377E54">
        <w:rPr>
          <w:b/>
          <w:sz w:val="28"/>
          <w:szCs w:val="28"/>
        </w:rPr>
        <w:t>Обращение родителей по вопросам нарушений в подготовке и проведении итоговой государственной аттестации выпускников в школу не поступало.</w:t>
      </w:r>
    </w:p>
    <w:p w:rsidR="00F423B8" w:rsidRPr="00377E54" w:rsidRDefault="00C21E3E" w:rsidP="00FE4ABF">
      <w:pPr>
        <w:ind w:firstLine="851"/>
        <w:jc w:val="both"/>
        <w:rPr>
          <w:b/>
          <w:sz w:val="28"/>
          <w:szCs w:val="28"/>
        </w:rPr>
      </w:pPr>
      <w:r w:rsidRPr="00377E54">
        <w:rPr>
          <w:b/>
          <w:sz w:val="28"/>
          <w:szCs w:val="28"/>
        </w:rPr>
        <w:t>Итоговые показатели качества знаний выпускников 11-х классов подтвердили тенденцию увеличения качественных показателей в сравнении с прошлым учебным годом по ряду предметов.</w:t>
      </w:r>
    </w:p>
    <w:p w:rsidR="009F5663" w:rsidRPr="00377E54" w:rsidRDefault="009F5663" w:rsidP="00FE4ABF">
      <w:pPr>
        <w:shd w:val="clear" w:color="auto" w:fill="FFFFFF"/>
        <w:ind w:firstLine="851"/>
        <w:jc w:val="both"/>
        <w:textAlignment w:val="top"/>
        <w:rPr>
          <w:b/>
          <w:color w:val="000000" w:themeColor="text1"/>
          <w:sz w:val="28"/>
          <w:szCs w:val="28"/>
        </w:rPr>
      </w:pPr>
      <w:r w:rsidRPr="00377E54">
        <w:rPr>
          <w:b/>
          <w:color w:val="000000" w:themeColor="text1"/>
          <w:sz w:val="28"/>
          <w:szCs w:val="28"/>
        </w:rPr>
        <w:t>Анализ данных по востребова</w:t>
      </w:r>
      <w:r w:rsidR="000D152D" w:rsidRPr="00377E54">
        <w:rPr>
          <w:b/>
          <w:color w:val="000000" w:themeColor="text1"/>
          <w:sz w:val="28"/>
          <w:szCs w:val="28"/>
        </w:rPr>
        <w:t>нности выпускников школы за 2020</w:t>
      </w:r>
      <w:r w:rsidRPr="00377E54">
        <w:rPr>
          <w:b/>
          <w:color w:val="000000" w:themeColor="text1"/>
          <w:sz w:val="28"/>
          <w:szCs w:val="28"/>
        </w:rPr>
        <w:t xml:space="preserve"> год выявил, что показатель </w:t>
      </w:r>
      <w:r w:rsidR="000D152D" w:rsidRPr="00377E54">
        <w:rPr>
          <w:b/>
          <w:color w:val="000000" w:themeColor="text1"/>
          <w:sz w:val="28"/>
          <w:szCs w:val="28"/>
        </w:rPr>
        <w:t>остался на прежнем уровне. В 2021</w:t>
      </w:r>
      <w:r w:rsidRPr="00377E54">
        <w:rPr>
          <w:b/>
          <w:color w:val="000000" w:themeColor="text1"/>
          <w:sz w:val="28"/>
          <w:szCs w:val="28"/>
        </w:rPr>
        <w:t xml:space="preserve"> году школа планирует создать персонифицированную систему учета выпускников по уровням общего образования – основного и среднего и двум направлениям. Первое – для девятиклассников – продолжение образования в школе или в профессиональных организациях (средние заведения, высшие учебные заведения). Второе – трудоустройство. Далее школа скорректирует систему профориентации и работы со средними специальными учреждениями и высшими учебными заведениями на основе полученных данных по результатам самообследования и анализа проведенн</w:t>
      </w:r>
      <w:r w:rsidR="00503B21" w:rsidRPr="00377E54">
        <w:rPr>
          <w:b/>
          <w:color w:val="000000" w:themeColor="text1"/>
          <w:sz w:val="28"/>
          <w:szCs w:val="28"/>
        </w:rPr>
        <w:t xml:space="preserve">ых мероприятий. </w:t>
      </w:r>
      <w:r w:rsidRPr="00377E54">
        <w:rPr>
          <w:b/>
          <w:color w:val="000000" w:themeColor="text1"/>
          <w:sz w:val="28"/>
          <w:szCs w:val="28"/>
        </w:rPr>
        <w:t>Обеспечит современное содержание мероприятий с учетом «Атласа профессий», новых тенденций на рынке труда, открытых лекций, встреч с успешными специалистами, бизнесменами.</w:t>
      </w:r>
    </w:p>
    <w:p w:rsidR="009F5663" w:rsidRPr="00F314F5" w:rsidRDefault="009F5663" w:rsidP="00BF3E39">
      <w:pPr>
        <w:spacing w:before="3"/>
        <w:ind w:firstLine="720"/>
        <w:jc w:val="both"/>
        <w:rPr>
          <w:b/>
          <w:sz w:val="24"/>
        </w:rPr>
      </w:pPr>
    </w:p>
    <w:p w:rsidR="00F423B8" w:rsidRPr="00F314F5" w:rsidRDefault="00F423B8" w:rsidP="00C02A75">
      <w:pPr>
        <w:jc w:val="both"/>
        <w:rPr>
          <w:sz w:val="24"/>
        </w:rPr>
        <w:sectPr w:rsidR="00F423B8" w:rsidRPr="00F314F5" w:rsidSect="00C02A75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F423B8" w:rsidRPr="00F314F5" w:rsidRDefault="005876B1" w:rsidP="00377E54">
      <w:pPr>
        <w:pStyle w:val="1"/>
        <w:ind w:left="567"/>
        <w:jc w:val="center"/>
        <w:rPr>
          <w:rFonts w:ascii="Times New Roman" w:hAnsi="Times New Roman" w:cs="Times New Roman"/>
          <w:color w:val="auto"/>
        </w:rPr>
      </w:pPr>
      <w:bookmarkStart w:id="51" w:name="7._ОЦЕНКА_КАЧЕСТВА_КАДРОВОГО,_УЧЕБНО_-_М"/>
      <w:bookmarkStart w:id="52" w:name="_Toc100784563"/>
      <w:bookmarkEnd w:id="51"/>
      <w:r w:rsidRPr="00F314F5">
        <w:rPr>
          <w:rFonts w:ascii="Times New Roman" w:hAnsi="Times New Roman" w:cs="Times New Roman"/>
          <w:color w:val="auto"/>
        </w:rPr>
        <w:lastRenderedPageBreak/>
        <w:t>6.</w:t>
      </w:r>
      <w:r w:rsidR="00C21E3E" w:rsidRPr="00F314F5">
        <w:rPr>
          <w:rFonts w:ascii="Times New Roman" w:hAnsi="Times New Roman" w:cs="Times New Roman"/>
          <w:color w:val="auto"/>
        </w:rPr>
        <w:t>ОЦЕНКА КАЧЕСТВА КАДРОВОГО, УЧЕБНО - МЕТОДИЧЕСКОГО, БИБЛИОТЕЧНО-ИНФОРМАЦИОННОГО ОБЕСПЕЧЕНИЯ</w:t>
      </w:r>
      <w:bookmarkEnd w:id="52"/>
    </w:p>
    <w:p w:rsidR="00F423B8" w:rsidRPr="00F314F5" w:rsidRDefault="00F423B8" w:rsidP="00C02A75">
      <w:pPr>
        <w:pStyle w:val="a3"/>
        <w:spacing w:before="11"/>
        <w:rPr>
          <w:b/>
          <w:sz w:val="23"/>
        </w:rPr>
      </w:pPr>
    </w:p>
    <w:p w:rsidR="00F423B8" w:rsidRPr="00377E54" w:rsidRDefault="00C21E3E" w:rsidP="00377E54">
      <w:pPr>
        <w:spacing w:line="237" w:lineRule="auto"/>
        <w:jc w:val="center"/>
        <w:rPr>
          <w:b/>
          <w:sz w:val="28"/>
          <w:szCs w:val="28"/>
        </w:rPr>
      </w:pPr>
      <w:r w:rsidRPr="00377E54">
        <w:rPr>
          <w:b/>
          <w:sz w:val="28"/>
          <w:szCs w:val="28"/>
        </w:rPr>
        <w:t>Сведения о педагогических работниках</w:t>
      </w:r>
      <w:r w:rsidR="002808FB" w:rsidRPr="00377E54">
        <w:rPr>
          <w:b/>
          <w:sz w:val="28"/>
          <w:szCs w:val="28"/>
        </w:rPr>
        <w:t xml:space="preserve"> </w:t>
      </w:r>
      <w:r w:rsidRPr="00377E54">
        <w:rPr>
          <w:b/>
          <w:sz w:val="28"/>
          <w:szCs w:val="28"/>
        </w:rPr>
        <w:t>(включая административных и других работников, ведущих педагогическую деятельность)</w:t>
      </w:r>
    </w:p>
    <w:p w:rsidR="00F423B8" w:rsidRPr="00F314F5" w:rsidRDefault="00F423B8" w:rsidP="00C02A75">
      <w:pPr>
        <w:pStyle w:val="a3"/>
        <w:spacing w:before="5"/>
        <w:rPr>
          <w:b/>
        </w:rPr>
      </w:pPr>
    </w:p>
    <w:tbl>
      <w:tblPr>
        <w:tblStyle w:val="TableNormal"/>
        <w:tblW w:w="9909" w:type="dxa"/>
        <w:jc w:val="center"/>
        <w:tblInd w:w="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1"/>
        <w:gridCol w:w="2136"/>
        <w:gridCol w:w="1976"/>
        <w:gridCol w:w="1406"/>
        <w:gridCol w:w="7"/>
        <w:gridCol w:w="1133"/>
      </w:tblGrid>
      <w:tr w:rsidR="00F423B8" w:rsidRPr="00F314F5" w:rsidTr="00377E54">
        <w:trPr>
          <w:trHeight w:val="607"/>
          <w:jc w:val="center"/>
        </w:trPr>
        <w:tc>
          <w:tcPr>
            <w:tcW w:w="7363" w:type="dxa"/>
            <w:gridSpan w:val="3"/>
          </w:tcPr>
          <w:p w:rsidR="00F423B8" w:rsidRPr="00F314F5" w:rsidRDefault="00C21E3E" w:rsidP="009A49D3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Показатель</w:t>
            </w:r>
          </w:p>
        </w:tc>
        <w:tc>
          <w:tcPr>
            <w:tcW w:w="1406" w:type="dxa"/>
            <w:vAlign w:val="center"/>
          </w:tcPr>
          <w:p w:rsidR="00F423B8" w:rsidRPr="00F314F5" w:rsidRDefault="00C21E3E" w:rsidP="009A49D3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Количество человек</w:t>
            </w:r>
          </w:p>
        </w:tc>
        <w:tc>
          <w:tcPr>
            <w:tcW w:w="1140" w:type="dxa"/>
            <w:gridSpan w:val="2"/>
            <w:vAlign w:val="center"/>
          </w:tcPr>
          <w:p w:rsidR="00F423B8" w:rsidRPr="00F314F5" w:rsidRDefault="00C21E3E" w:rsidP="009A49D3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%</w:t>
            </w:r>
          </w:p>
        </w:tc>
      </w:tr>
      <w:tr w:rsidR="00F423B8" w:rsidRPr="00F314F5" w:rsidTr="00BF3E39">
        <w:trPr>
          <w:trHeight w:val="273"/>
          <w:jc w:val="center"/>
        </w:trPr>
        <w:tc>
          <w:tcPr>
            <w:tcW w:w="7363" w:type="dxa"/>
            <w:gridSpan w:val="3"/>
          </w:tcPr>
          <w:p w:rsidR="00F423B8" w:rsidRPr="00F314F5" w:rsidRDefault="00C21E3E" w:rsidP="009A49D3">
            <w:pPr>
              <w:pStyle w:val="TableParagraph"/>
              <w:spacing w:line="240" w:lineRule="auto"/>
              <w:rPr>
                <w:sz w:val="24"/>
              </w:rPr>
            </w:pPr>
            <w:r w:rsidRPr="00F314F5">
              <w:rPr>
                <w:sz w:val="24"/>
              </w:rPr>
              <w:t>Укомплектованность штата педагогических работников</w:t>
            </w:r>
          </w:p>
        </w:tc>
        <w:tc>
          <w:tcPr>
            <w:tcW w:w="1406" w:type="dxa"/>
            <w:vAlign w:val="center"/>
          </w:tcPr>
          <w:p w:rsidR="00F423B8" w:rsidRPr="00F314F5" w:rsidRDefault="00A1781F" w:rsidP="009A49D3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140" w:type="dxa"/>
            <w:gridSpan w:val="2"/>
            <w:vAlign w:val="center"/>
          </w:tcPr>
          <w:p w:rsidR="00F423B8" w:rsidRPr="00F314F5" w:rsidRDefault="00C21E3E" w:rsidP="009A49D3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100%</w:t>
            </w:r>
          </w:p>
        </w:tc>
      </w:tr>
      <w:tr w:rsidR="00F423B8" w:rsidRPr="00F314F5" w:rsidTr="00BF3E39">
        <w:trPr>
          <w:trHeight w:val="552"/>
          <w:jc w:val="center"/>
        </w:trPr>
        <w:tc>
          <w:tcPr>
            <w:tcW w:w="7363" w:type="dxa"/>
            <w:gridSpan w:val="3"/>
          </w:tcPr>
          <w:p w:rsidR="00F423B8" w:rsidRPr="00F314F5" w:rsidRDefault="00C21E3E" w:rsidP="009A49D3">
            <w:pPr>
              <w:pStyle w:val="TableParagraph"/>
              <w:spacing w:line="240" w:lineRule="auto"/>
              <w:rPr>
                <w:sz w:val="24"/>
              </w:rPr>
            </w:pPr>
            <w:r w:rsidRPr="00F314F5">
              <w:rPr>
                <w:sz w:val="24"/>
              </w:rPr>
              <w:t>Всего педагогических работников (количество человек):</w:t>
            </w:r>
          </w:p>
          <w:p w:rsidR="00F423B8" w:rsidRPr="00F314F5" w:rsidRDefault="00C21E3E" w:rsidP="009A49D3">
            <w:pPr>
              <w:pStyle w:val="TableParagraph"/>
              <w:spacing w:line="240" w:lineRule="auto"/>
              <w:rPr>
                <w:sz w:val="24"/>
              </w:rPr>
            </w:pPr>
            <w:r w:rsidRPr="00F314F5">
              <w:rPr>
                <w:sz w:val="24"/>
              </w:rPr>
              <w:t>из низ внешние совместители</w:t>
            </w:r>
          </w:p>
        </w:tc>
        <w:tc>
          <w:tcPr>
            <w:tcW w:w="1406" w:type="dxa"/>
            <w:vAlign w:val="center"/>
          </w:tcPr>
          <w:p w:rsidR="00F423B8" w:rsidRPr="00F314F5" w:rsidRDefault="00A1781F" w:rsidP="009A49D3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  <w:p w:rsidR="00F423B8" w:rsidRPr="00F314F5" w:rsidRDefault="00A1781F" w:rsidP="009A49D3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0" w:type="dxa"/>
            <w:gridSpan w:val="2"/>
            <w:vAlign w:val="center"/>
          </w:tcPr>
          <w:p w:rsidR="00F423B8" w:rsidRPr="00F314F5" w:rsidRDefault="00C21E3E" w:rsidP="009A49D3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100%</w:t>
            </w:r>
          </w:p>
          <w:p w:rsidR="00F423B8" w:rsidRPr="00F314F5" w:rsidRDefault="002F1F24" w:rsidP="009A49D3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5,2</w:t>
            </w:r>
            <w:r w:rsidR="00C21E3E" w:rsidRPr="00F314F5">
              <w:rPr>
                <w:sz w:val="24"/>
              </w:rPr>
              <w:t>%</w:t>
            </w:r>
          </w:p>
        </w:tc>
      </w:tr>
      <w:tr w:rsidR="00F423B8" w:rsidRPr="00F314F5" w:rsidTr="00BF3E39">
        <w:trPr>
          <w:trHeight w:val="556"/>
          <w:jc w:val="center"/>
        </w:trPr>
        <w:tc>
          <w:tcPr>
            <w:tcW w:w="3251" w:type="dxa"/>
            <w:vMerge w:val="restart"/>
          </w:tcPr>
          <w:p w:rsidR="00F423B8" w:rsidRPr="00F314F5" w:rsidRDefault="009A49D3" w:rsidP="009A49D3">
            <w:pPr>
              <w:pStyle w:val="TableParagraph"/>
              <w:tabs>
                <w:tab w:val="left" w:pos="2326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Образовательный </w:t>
            </w:r>
            <w:r w:rsidR="00C21E3E" w:rsidRPr="00F314F5">
              <w:rPr>
                <w:sz w:val="24"/>
              </w:rPr>
              <w:t>уровень педагогических работников</w:t>
            </w:r>
          </w:p>
        </w:tc>
        <w:tc>
          <w:tcPr>
            <w:tcW w:w="4112" w:type="dxa"/>
            <w:gridSpan w:val="2"/>
          </w:tcPr>
          <w:p w:rsidR="00F423B8" w:rsidRPr="00F314F5" w:rsidRDefault="00C21E3E" w:rsidP="009A49D3">
            <w:pPr>
              <w:pStyle w:val="TableParagraph"/>
              <w:spacing w:line="240" w:lineRule="auto"/>
              <w:rPr>
                <w:sz w:val="24"/>
              </w:rPr>
            </w:pPr>
            <w:r w:rsidRPr="00F314F5">
              <w:rPr>
                <w:sz w:val="24"/>
              </w:rPr>
              <w:t>с высшим педагогическим образованием</w:t>
            </w:r>
          </w:p>
        </w:tc>
        <w:tc>
          <w:tcPr>
            <w:tcW w:w="1406" w:type="dxa"/>
            <w:vAlign w:val="center"/>
          </w:tcPr>
          <w:p w:rsidR="00F423B8" w:rsidRPr="00F314F5" w:rsidRDefault="00A1781F" w:rsidP="009A49D3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40" w:type="dxa"/>
            <w:gridSpan w:val="2"/>
            <w:vAlign w:val="center"/>
          </w:tcPr>
          <w:p w:rsidR="00F423B8" w:rsidRPr="00F314F5" w:rsidRDefault="002F1F24" w:rsidP="009A49D3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84,25</w:t>
            </w:r>
            <w:r w:rsidR="00C21E3E" w:rsidRPr="00F314F5">
              <w:rPr>
                <w:sz w:val="24"/>
              </w:rPr>
              <w:t>%</w:t>
            </w:r>
          </w:p>
        </w:tc>
      </w:tr>
      <w:tr w:rsidR="00F423B8" w:rsidRPr="00F314F5" w:rsidTr="00BF3E39">
        <w:trPr>
          <w:trHeight w:val="551"/>
          <w:jc w:val="center"/>
        </w:trPr>
        <w:tc>
          <w:tcPr>
            <w:tcW w:w="3251" w:type="dxa"/>
            <w:vMerge/>
            <w:tcBorders>
              <w:top w:val="nil"/>
            </w:tcBorders>
          </w:tcPr>
          <w:p w:rsidR="00F423B8" w:rsidRPr="00F314F5" w:rsidRDefault="00F423B8" w:rsidP="009A49D3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gridSpan w:val="2"/>
          </w:tcPr>
          <w:p w:rsidR="00F423B8" w:rsidRPr="00F314F5" w:rsidRDefault="00C21E3E" w:rsidP="009A49D3">
            <w:pPr>
              <w:pStyle w:val="TableParagraph"/>
              <w:spacing w:line="240" w:lineRule="auto"/>
              <w:rPr>
                <w:sz w:val="24"/>
              </w:rPr>
            </w:pPr>
            <w:r w:rsidRPr="00F314F5">
              <w:rPr>
                <w:sz w:val="24"/>
              </w:rPr>
              <w:t>с высшим непедагогическим</w:t>
            </w:r>
          </w:p>
          <w:p w:rsidR="00F423B8" w:rsidRPr="00F314F5" w:rsidRDefault="00C21E3E" w:rsidP="009A49D3">
            <w:pPr>
              <w:pStyle w:val="TableParagraph"/>
              <w:spacing w:line="240" w:lineRule="auto"/>
              <w:rPr>
                <w:sz w:val="24"/>
              </w:rPr>
            </w:pPr>
            <w:r w:rsidRPr="00F314F5">
              <w:rPr>
                <w:sz w:val="24"/>
              </w:rPr>
              <w:t>образованием</w:t>
            </w:r>
          </w:p>
        </w:tc>
        <w:tc>
          <w:tcPr>
            <w:tcW w:w="1406" w:type="dxa"/>
            <w:vAlign w:val="center"/>
          </w:tcPr>
          <w:p w:rsidR="00F423B8" w:rsidRPr="00F314F5" w:rsidRDefault="00C21E3E" w:rsidP="009A49D3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:rsidR="00F423B8" w:rsidRPr="00F314F5" w:rsidRDefault="00C21E3E" w:rsidP="009A49D3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0%</w:t>
            </w:r>
          </w:p>
        </w:tc>
      </w:tr>
      <w:tr w:rsidR="00F423B8" w:rsidRPr="00F314F5" w:rsidTr="00BF3E39">
        <w:trPr>
          <w:trHeight w:val="552"/>
          <w:jc w:val="center"/>
        </w:trPr>
        <w:tc>
          <w:tcPr>
            <w:tcW w:w="3251" w:type="dxa"/>
            <w:vMerge/>
            <w:tcBorders>
              <w:top w:val="nil"/>
            </w:tcBorders>
          </w:tcPr>
          <w:p w:rsidR="00F423B8" w:rsidRPr="00F314F5" w:rsidRDefault="00F423B8" w:rsidP="009A49D3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gridSpan w:val="2"/>
          </w:tcPr>
          <w:p w:rsidR="00F423B8" w:rsidRPr="00F314F5" w:rsidRDefault="00C21E3E" w:rsidP="009A49D3">
            <w:pPr>
              <w:pStyle w:val="TableParagraph"/>
              <w:spacing w:line="240" w:lineRule="auto"/>
              <w:rPr>
                <w:sz w:val="24"/>
              </w:rPr>
            </w:pPr>
            <w:r w:rsidRPr="00F314F5">
              <w:rPr>
                <w:sz w:val="24"/>
              </w:rPr>
              <w:t>с незаконченным высшим</w:t>
            </w:r>
          </w:p>
          <w:p w:rsidR="00F423B8" w:rsidRPr="00F314F5" w:rsidRDefault="00C21E3E" w:rsidP="009A49D3">
            <w:pPr>
              <w:pStyle w:val="TableParagraph"/>
              <w:spacing w:line="240" w:lineRule="auto"/>
              <w:rPr>
                <w:sz w:val="24"/>
              </w:rPr>
            </w:pPr>
            <w:r w:rsidRPr="00F314F5">
              <w:rPr>
                <w:sz w:val="24"/>
              </w:rPr>
              <w:t>образованием</w:t>
            </w:r>
          </w:p>
        </w:tc>
        <w:tc>
          <w:tcPr>
            <w:tcW w:w="1406" w:type="dxa"/>
            <w:vAlign w:val="center"/>
          </w:tcPr>
          <w:p w:rsidR="00F423B8" w:rsidRPr="00F314F5" w:rsidRDefault="00A1781F" w:rsidP="009A49D3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0" w:type="dxa"/>
            <w:gridSpan w:val="2"/>
            <w:vAlign w:val="center"/>
          </w:tcPr>
          <w:p w:rsidR="00F423B8" w:rsidRPr="00F314F5" w:rsidRDefault="00C21E3E" w:rsidP="009A49D3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0%</w:t>
            </w:r>
          </w:p>
        </w:tc>
      </w:tr>
      <w:tr w:rsidR="00F423B8" w:rsidRPr="00F314F5" w:rsidTr="00BF3E39">
        <w:trPr>
          <w:trHeight w:val="273"/>
          <w:jc w:val="center"/>
        </w:trPr>
        <w:tc>
          <w:tcPr>
            <w:tcW w:w="3251" w:type="dxa"/>
            <w:vMerge/>
            <w:tcBorders>
              <w:top w:val="nil"/>
            </w:tcBorders>
          </w:tcPr>
          <w:p w:rsidR="00F423B8" w:rsidRPr="00F314F5" w:rsidRDefault="00F423B8" w:rsidP="009A49D3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gridSpan w:val="2"/>
          </w:tcPr>
          <w:p w:rsidR="00F423B8" w:rsidRPr="00F314F5" w:rsidRDefault="00C21E3E" w:rsidP="009A49D3">
            <w:pPr>
              <w:pStyle w:val="TableParagraph"/>
              <w:spacing w:line="240" w:lineRule="auto"/>
              <w:rPr>
                <w:sz w:val="24"/>
              </w:rPr>
            </w:pPr>
            <w:r w:rsidRPr="00F314F5">
              <w:rPr>
                <w:sz w:val="24"/>
              </w:rPr>
              <w:t>со средним специальным образованием</w:t>
            </w:r>
          </w:p>
        </w:tc>
        <w:tc>
          <w:tcPr>
            <w:tcW w:w="1406" w:type="dxa"/>
            <w:vAlign w:val="center"/>
          </w:tcPr>
          <w:p w:rsidR="00F423B8" w:rsidRPr="00F314F5" w:rsidRDefault="00A1781F" w:rsidP="009A49D3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:rsidR="00F423B8" w:rsidRPr="00F314F5" w:rsidRDefault="002F1F24" w:rsidP="009A49D3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18,75</w:t>
            </w:r>
            <w:r w:rsidR="00C21E3E" w:rsidRPr="00F314F5">
              <w:rPr>
                <w:sz w:val="24"/>
              </w:rPr>
              <w:t>%</w:t>
            </w:r>
          </w:p>
        </w:tc>
      </w:tr>
      <w:tr w:rsidR="00F423B8" w:rsidRPr="00F314F5" w:rsidTr="00BF3E39">
        <w:trPr>
          <w:trHeight w:val="277"/>
          <w:jc w:val="center"/>
        </w:trPr>
        <w:tc>
          <w:tcPr>
            <w:tcW w:w="3251" w:type="dxa"/>
            <w:vMerge w:val="restart"/>
          </w:tcPr>
          <w:p w:rsidR="00F423B8" w:rsidRPr="00F314F5" w:rsidRDefault="00C21E3E" w:rsidP="009A49D3">
            <w:pPr>
              <w:pStyle w:val="TableParagraph"/>
              <w:spacing w:line="240" w:lineRule="auto"/>
              <w:rPr>
                <w:sz w:val="24"/>
              </w:rPr>
            </w:pPr>
            <w:r w:rsidRPr="00F314F5">
              <w:rPr>
                <w:sz w:val="24"/>
              </w:rPr>
              <w:t>Имеют учёную степень</w:t>
            </w:r>
          </w:p>
        </w:tc>
        <w:tc>
          <w:tcPr>
            <w:tcW w:w="4112" w:type="dxa"/>
            <w:gridSpan w:val="2"/>
          </w:tcPr>
          <w:p w:rsidR="00F423B8" w:rsidRPr="00F314F5" w:rsidRDefault="00C21E3E" w:rsidP="009A49D3">
            <w:pPr>
              <w:pStyle w:val="TableParagraph"/>
              <w:spacing w:line="240" w:lineRule="auto"/>
              <w:rPr>
                <w:sz w:val="24"/>
              </w:rPr>
            </w:pPr>
            <w:r w:rsidRPr="00F314F5">
              <w:rPr>
                <w:sz w:val="24"/>
              </w:rPr>
              <w:t>кандидата наук</w:t>
            </w:r>
          </w:p>
        </w:tc>
        <w:tc>
          <w:tcPr>
            <w:tcW w:w="1406" w:type="dxa"/>
            <w:vAlign w:val="center"/>
          </w:tcPr>
          <w:p w:rsidR="00F423B8" w:rsidRPr="00F314F5" w:rsidRDefault="00C21E3E" w:rsidP="009A49D3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:rsidR="00F423B8" w:rsidRPr="00F314F5" w:rsidRDefault="00C21E3E" w:rsidP="009A49D3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0%</w:t>
            </w:r>
          </w:p>
        </w:tc>
      </w:tr>
      <w:tr w:rsidR="00F423B8" w:rsidRPr="00F314F5" w:rsidTr="00BF3E39">
        <w:trPr>
          <w:trHeight w:val="273"/>
          <w:jc w:val="center"/>
        </w:trPr>
        <w:tc>
          <w:tcPr>
            <w:tcW w:w="3251" w:type="dxa"/>
            <w:vMerge/>
            <w:tcBorders>
              <w:top w:val="nil"/>
            </w:tcBorders>
          </w:tcPr>
          <w:p w:rsidR="00F423B8" w:rsidRPr="00F314F5" w:rsidRDefault="00F423B8" w:rsidP="009A49D3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gridSpan w:val="2"/>
          </w:tcPr>
          <w:p w:rsidR="00F423B8" w:rsidRPr="00F314F5" w:rsidRDefault="00C21E3E" w:rsidP="009A49D3">
            <w:pPr>
              <w:pStyle w:val="TableParagraph"/>
              <w:spacing w:line="240" w:lineRule="auto"/>
              <w:rPr>
                <w:sz w:val="24"/>
              </w:rPr>
            </w:pPr>
            <w:r w:rsidRPr="00F314F5">
              <w:rPr>
                <w:sz w:val="24"/>
              </w:rPr>
              <w:t>доктора наук</w:t>
            </w:r>
          </w:p>
        </w:tc>
        <w:tc>
          <w:tcPr>
            <w:tcW w:w="1406" w:type="dxa"/>
            <w:vAlign w:val="center"/>
          </w:tcPr>
          <w:p w:rsidR="00F423B8" w:rsidRPr="00F314F5" w:rsidRDefault="00C21E3E" w:rsidP="009A49D3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:rsidR="00F423B8" w:rsidRPr="00F314F5" w:rsidRDefault="00C21E3E" w:rsidP="009A49D3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0%</w:t>
            </w:r>
          </w:p>
        </w:tc>
      </w:tr>
      <w:tr w:rsidR="00F423B8" w:rsidRPr="00F314F5" w:rsidTr="00BF3E39">
        <w:trPr>
          <w:trHeight w:val="277"/>
          <w:jc w:val="center"/>
        </w:trPr>
        <w:tc>
          <w:tcPr>
            <w:tcW w:w="7363" w:type="dxa"/>
            <w:gridSpan w:val="3"/>
          </w:tcPr>
          <w:p w:rsidR="00F423B8" w:rsidRPr="00F314F5" w:rsidRDefault="00C21E3E" w:rsidP="009A49D3">
            <w:pPr>
              <w:pStyle w:val="TableParagraph"/>
              <w:spacing w:line="240" w:lineRule="auto"/>
              <w:rPr>
                <w:sz w:val="24"/>
              </w:rPr>
            </w:pPr>
            <w:r w:rsidRPr="00F314F5">
              <w:rPr>
                <w:sz w:val="24"/>
              </w:rPr>
              <w:t>Прошли курсы повышения квалификации за последние 3 года</w:t>
            </w:r>
          </w:p>
        </w:tc>
        <w:tc>
          <w:tcPr>
            <w:tcW w:w="1406" w:type="dxa"/>
            <w:vAlign w:val="center"/>
          </w:tcPr>
          <w:p w:rsidR="00F423B8" w:rsidRPr="00F314F5" w:rsidRDefault="00A1781F" w:rsidP="009A49D3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140" w:type="dxa"/>
            <w:gridSpan w:val="2"/>
            <w:vAlign w:val="center"/>
          </w:tcPr>
          <w:p w:rsidR="00F423B8" w:rsidRPr="00F314F5" w:rsidRDefault="002F1F24" w:rsidP="009A49D3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89,47</w:t>
            </w:r>
            <w:r w:rsidR="00C21E3E" w:rsidRPr="00F314F5">
              <w:rPr>
                <w:sz w:val="24"/>
              </w:rPr>
              <w:t>%</w:t>
            </w:r>
          </w:p>
        </w:tc>
      </w:tr>
      <w:tr w:rsidR="00F423B8" w:rsidRPr="00F314F5" w:rsidTr="00BF3E39">
        <w:trPr>
          <w:trHeight w:val="278"/>
          <w:jc w:val="center"/>
        </w:trPr>
        <w:tc>
          <w:tcPr>
            <w:tcW w:w="3251" w:type="dxa"/>
            <w:vMerge w:val="restart"/>
          </w:tcPr>
          <w:p w:rsidR="00F423B8" w:rsidRPr="00F314F5" w:rsidRDefault="00861204" w:rsidP="009A49D3">
            <w:pPr>
              <w:pStyle w:val="TableParagraph"/>
              <w:tabs>
                <w:tab w:val="left" w:pos="1117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Имеют </w:t>
            </w:r>
            <w:r w:rsidR="00C21E3E" w:rsidRPr="00F314F5">
              <w:rPr>
                <w:sz w:val="24"/>
              </w:rPr>
              <w:t>квалификационную категорию</w:t>
            </w:r>
          </w:p>
        </w:tc>
        <w:tc>
          <w:tcPr>
            <w:tcW w:w="4112" w:type="dxa"/>
            <w:gridSpan w:val="2"/>
          </w:tcPr>
          <w:p w:rsidR="00F423B8" w:rsidRPr="00F314F5" w:rsidRDefault="00C21E3E" w:rsidP="009A49D3">
            <w:pPr>
              <w:pStyle w:val="TableParagraph"/>
              <w:spacing w:line="240" w:lineRule="auto"/>
              <w:rPr>
                <w:sz w:val="24"/>
              </w:rPr>
            </w:pPr>
            <w:r w:rsidRPr="00F314F5">
              <w:rPr>
                <w:sz w:val="24"/>
              </w:rPr>
              <w:t>Всего</w:t>
            </w:r>
          </w:p>
        </w:tc>
        <w:tc>
          <w:tcPr>
            <w:tcW w:w="2546" w:type="dxa"/>
            <w:gridSpan w:val="3"/>
            <w:vAlign w:val="center"/>
          </w:tcPr>
          <w:p w:rsidR="00F423B8" w:rsidRPr="00F314F5" w:rsidRDefault="00861204" w:rsidP="009A49D3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F423B8" w:rsidRPr="00F314F5" w:rsidTr="00BF3E39">
        <w:trPr>
          <w:trHeight w:val="273"/>
          <w:jc w:val="center"/>
        </w:trPr>
        <w:tc>
          <w:tcPr>
            <w:tcW w:w="3251" w:type="dxa"/>
            <w:vMerge/>
            <w:tcBorders>
              <w:top w:val="nil"/>
            </w:tcBorders>
          </w:tcPr>
          <w:p w:rsidR="00F423B8" w:rsidRPr="00F314F5" w:rsidRDefault="00F423B8" w:rsidP="009A49D3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gridSpan w:val="2"/>
          </w:tcPr>
          <w:p w:rsidR="00F423B8" w:rsidRPr="00F314F5" w:rsidRDefault="00C21E3E" w:rsidP="009A49D3">
            <w:pPr>
              <w:pStyle w:val="TableParagraph"/>
              <w:spacing w:line="240" w:lineRule="auto"/>
              <w:rPr>
                <w:sz w:val="24"/>
              </w:rPr>
            </w:pPr>
            <w:r w:rsidRPr="00F314F5">
              <w:rPr>
                <w:sz w:val="24"/>
              </w:rPr>
              <w:t>Высшую</w:t>
            </w:r>
          </w:p>
        </w:tc>
        <w:tc>
          <w:tcPr>
            <w:tcW w:w="1406" w:type="dxa"/>
            <w:vAlign w:val="center"/>
          </w:tcPr>
          <w:p w:rsidR="00F423B8" w:rsidRPr="00F314F5" w:rsidRDefault="00861204" w:rsidP="009A49D3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40" w:type="dxa"/>
            <w:gridSpan w:val="2"/>
            <w:vAlign w:val="center"/>
          </w:tcPr>
          <w:p w:rsidR="00F423B8" w:rsidRPr="00F314F5" w:rsidRDefault="00CE74D6" w:rsidP="009A49D3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5</w:t>
            </w:r>
            <w:r w:rsidR="00C21E3E" w:rsidRPr="00F314F5">
              <w:rPr>
                <w:sz w:val="24"/>
              </w:rPr>
              <w:t>%</w:t>
            </w:r>
          </w:p>
        </w:tc>
      </w:tr>
      <w:tr w:rsidR="00F423B8" w:rsidRPr="00F314F5" w:rsidTr="00BF3E39">
        <w:trPr>
          <w:trHeight w:val="278"/>
          <w:jc w:val="center"/>
        </w:trPr>
        <w:tc>
          <w:tcPr>
            <w:tcW w:w="3251" w:type="dxa"/>
            <w:vMerge/>
            <w:tcBorders>
              <w:top w:val="nil"/>
            </w:tcBorders>
          </w:tcPr>
          <w:p w:rsidR="00F423B8" w:rsidRPr="00F314F5" w:rsidRDefault="00F423B8" w:rsidP="009A49D3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gridSpan w:val="2"/>
          </w:tcPr>
          <w:p w:rsidR="00F423B8" w:rsidRPr="00F314F5" w:rsidRDefault="00C21E3E" w:rsidP="009A49D3">
            <w:pPr>
              <w:pStyle w:val="TableParagraph"/>
              <w:spacing w:line="240" w:lineRule="auto"/>
              <w:rPr>
                <w:sz w:val="24"/>
              </w:rPr>
            </w:pPr>
            <w:r w:rsidRPr="00F314F5">
              <w:rPr>
                <w:sz w:val="24"/>
              </w:rPr>
              <w:t>Первую</w:t>
            </w:r>
          </w:p>
        </w:tc>
        <w:tc>
          <w:tcPr>
            <w:tcW w:w="1406" w:type="dxa"/>
            <w:vAlign w:val="center"/>
          </w:tcPr>
          <w:p w:rsidR="00F423B8" w:rsidRPr="00F314F5" w:rsidRDefault="00861204" w:rsidP="009A49D3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40" w:type="dxa"/>
            <w:gridSpan w:val="2"/>
            <w:vAlign w:val="center"/>
          </w:tcPr>
          <w:p w:rsidR="00F423B8" w:rsidRPr="00F314F5" w:rsidRDefault="00CE74D6" w:rsidP="009A49D3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73</w:t>
            </w:r>
            <w:r w:rsidR="002F1F24" w:rsidRPr="00F314F5">
              <w:rPr>
                <w:sz w:val="24"/>
              </w:rPr>
              <w:t>,4</w:t>
            </w:r>
            <w:r w:rsidR="00C21E3E" w:rsidRPr="00F314F5">
              <w:rPr>
                <w:sz w:val="24"/>
              </w:rPr>
              <w:t>%</w:t>
            </w:r>
          </w:p>
        </w:tc>
      </w:tr>
      <w:tr w:rsidR="00F423B8" w:rsidRPr="00F314F5" w:rsidTr="00BF3E39">
        <w:trPr>
          <w:trHeight w:val="273"/>
          <w:jc w:val="center"/>
        </w:trPr>
        <w:tc>
          <w:tcPr>
            <w:tcW w:w="3251" w:type="dxa"/>
            <w:vMerge/>
            <w:tcBorders>
              <w:top w:val="nil"/>
            </w:tcBorders>
          </w:tcPr>
          <w:p w:rsidR="00F423B8" w:rsidRPr="00F314F5" w:rsidRDefault="00F423B8" w:rsidP="009A49D3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gridSpan w:val="2"/>
          </w:tcPr>
          <w:p w:rsidR="00F423B8" w:rsidRPr="00F314F5" w:rsidRDefault="00C21E3E" w:rsidP="009A49D3">
            <w:pPr>
              <w:pStyle w:val="TableParagraph"/>
              <w:spacing w:line="240" w:lineRule="auto"/>
              <w:rPr>
                <w:sz w:val="24"/>
              </w:rPr>
            </w:pPr>
            <w:r w:rsidRPr="00F314F5">
              <w:rPr>
                <w:sz w:val="24"/>
              </w:rPr>
              <w:t>Соответствие занимаемой должности</w:t>
            </w:r>
          </w:p>
        </w:tc>
        <w:tc>
          <w:tcPr>
            <w:tcW w:w="1406" w:type="dxa"/>
            <w:vAlign w:val="center"/>
          </w:tcPr>
          <w:p w:rsidR="00F423B8" w:rsidRPr="00F314F5" w:rsidRDefault="009A49D3" w:rsidP="009A49D3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40" w:type="dxa"/>
            <w:gridSpan w:val="2"/>
            <w:vAlign w:val="center"/>
          </w:tcPr>
          <w:p w:rsidR="00F423B8" w:rsidRPr="00F314F5" w:rsidRDefault="002F1F24" w:rsidP="009A49D3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10,5</w:t>
            </w:r>
            <w:r w:rsidR="00C21E3E" w:rsidRPr="00F314F5">
              <w:rPr>
                <w:sz w:val="24"/>
              </w:rPr>
              <w:t>%</w:t>
            </w:r>
          </w:p>
        </w:tc>
      </w:tr>
      <w:tr w:rsidR="00F423B8" w:rsidRPr="00F314F5" w:rsidTr="00BF3E39">
        <w:trPr>
          <w:trHeight w:val="551"/>
          <w:jc w:val="center"/>
        </w:trPr>
        <w:tc>
          <w:tcPr>
            <w:tcW w:w="3251" w:type="dxa"/>
            <w:vMerge/>
            <w:tcBorders>
              <w:top w:val="nil"/>
            </w:tcBorders>
          </w:tcPr>
          <w:p w:rsidR="00F423B8" w:rsidRPr="00F314F5" w:rsidRDefault="00F423B8" w:rsidP="009A49D3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gridSpan w:val="2"/>
          </w:tcPr>
          <w:p w:rsidR="00F423B8" w:rsidRPr="00F314F5" w:rsidRDefault="00C21E3E" w:rsidP="009A49D3">
            <w:pPr>
              <w:pStyle w:val="TableParagraph"/>
              <w:spacing w:line="240" w:lineRule="auto"/>
              <w:rPr>
                <w:sz w:val="24"/>
              </w:rPr>
            </w:pPr>
            <w:r w:rsidRPr="00F314F5">
              <w:rPr>
                <w:sz w:val="24"/>
              </w:rPr>
              <w:t>Не имеют (работающие первые два</w:t>
            </w:r>
          </w:p>
          <w:p w:rsidR="00F423B8" w:rsidRPr="00F314F5" w:rsidRDefault="00C21E3E" w:rsidP="009A49D3">
            <w:pPr>
              <w:pStyle w:val="TableParagraph"/>
              <w:spacing w:line="240" w:lineRule="auto"/>
              <w:rPr>
                <w:sz w:val="24"/>
              </w:rPr>
            </w:pPr>
            <w:r w:rsidRPr="00F314F5">
              <w:rPr>
                <w:sz w:val="24"/>
              </w:rPr>
              <w:t>года)</w:t>
            </w:r>
          </w:p>
        </w:tc>
        <w:tc>
          <w:tcPr>
            <w:tcW w:w="1406" w:type="dxa"/>
            <w:vAlign w:val="center"/>
          </w:tcPr>
          <w:p w:rsidR="00F423B8" w:rsidRPr="00F314F5" w:rsidRDefault="00A1781F" w:rsidP="009A49D3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0" w:type="dxa"/>
            <w:gridSpan w:val="2"/>
            <w:vAlign w:val="center"/>
          </w:tcPr>
          <w:p w:rsidR="00F423B8" w:rsidRPr="00F314F5" w:rsidRDefault="002F1F24" w:rsidP="009A49D3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10,5</w:t>
            </w:r>
            <w:r w:rsidR="00C21E3E" w:rsidRPr="00F314F5">
              <w:rPr>
                <w:sz w:val="24"/>
              </w:rPr>
              <w:t>%</w:t>
            </w:r>
          </w:p>
        </w:tc>
      </w:tr>
      <w:tr w:rsidR="00F423B8" w:rsidRPr="00F314F5" w:rsidTr="00BF3E39">
        <w:trPr>
          <w:trHeight w:val="278"/>
          <w:jc w:val="center"/>
        </w:trPr>
        <w:tc>
          <w:tcPr>
            <w:tcW w:w="3251" w:type="dxa"/>
            <w:vMerge w:val="restart"/>
          </w:tcPr>
          <w:p w:rsidR="00F423B8" w:rsidRPr="00F314F5" w:rsidRDefault="00C21E3E" w:rsidP="009A49D3">
            <w:pPr>
              <w:pStyle w:val="TableParagraph"/>
              <w:spacing w:line="240" w:lineRule="auto"/>
              <w:rPr>
                <w:sz w:val="24"/>
              </w:rPr>
            </w:pPr>
            <w:r w:rsidRPr="00F314F5">
              <w:rPr>
                <w:sz w:val="24"/>
              </w:rPr>
              <w:t>Состав педагогического коллектива по должностям</w:t>
            </w:r>
          </w:p>
        </w:tc>
        <w:tc>
          <w:tcPr>
            <w:tcW w:w="4112" w:type="dxa"/>
            <w:gridSpan w:val="2"/>
          </w:tcPr>
          <w:p w:rsidR="00F423B8" w:rsidRPr="00F314F5" w:rsidRDefault="00C21E3E" w:rsidP="009A49D3">
            <w:pPr>
              <w:pStyle w:val="TableParagraph"/>
              <w:spacing w:line="240" w:lineRule="auto"/>
              <w:rPr>
                <w:sz w:val="24"/>
              </w:rPr>
            </w:pPr>
            <w:r w:rsidRPr="00F314F5">
              <w:rPr>
                <w:sz w:val="24"/>
              </w:rPr>
              <w:t>Директор</w:t>
            </w:r>
          </w:p>
        </w:tc>
        <w:tc>
          <w:tcPr>
            <w:tcW w:w="2546" w:type="dxa"/>
            <w:gridSpan w:val="3"/>
            <w:vAlign w:val="center"/>
          </w:tcPr>
          <w:p w:rsidR="00F423B8" w:rsidRPr="00F314F5" w:rsidRDefault="00C21E3E" w:rsidP="009A49D3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1</w:t>
            </w:r>
          </w:p>
        </w:tc>
      </w:tr>
      <w:tr w:rsidR="00F423B8" w:rsidRPr="00F314F5" w:rsidTr="00BF3E39">
        <w:trPr>
          <w:trHeight w:val="277"/>
          <w:jc w:val="center"/>
        </w:trPr>
        <w:tc>
          <w:tcPr>
            <w:tcW w:w="3251" w:type="dxa"/>
            <w:vMerge/>
            <w:tcBorders>
              <w:top w:val="nil"/>
            </w:tcBorders>
          </w:tcPr>
          <w:p w:rsidR="00F423B8" w:rsidRPr="00F314F5" w:rsidRDefault="00F423B8" w:rsidP="009A49D3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gridSpan w:val="2"/>
          </w:tcPr>
          <w:p w:rsidR="00F423B8" w:rsidRPr="00F314F5" w:rsidRDefault="00C21E3E" w:rsidP="009A49D3">
            <w:pPr>
              <w:pStyle w:val="TableParagraph"/>
              <w:spacing w:line="240" w:lineRule="auto"/>
              <w:rPr>
                <w:sz w:val="24"/>
              </w:rPr>
            </w:pPr>
            <w:r w:rsidRPr="00F314F5">
              <w:rPr>
                <w:sz w:val="24"/>
              </w:rPr>
              <w:t>Заместитель директора по УВР</w:t>
            </w:r>
          </w:p>
        </w:tc>
        <w:tc>
          <w:tcPr>
            <w:tcW w:w="2546" w:type="dxa"/>
            <w:gridSpan w:val="3"/>
            <w:vAlign w:val="center"/>
          </w:tcPr>
          <w:p w:rsidR="00F423B8" w:rsidRPr="00F314F5" w:rsidRDefault="00C21E3E" w:rsidP="009A49D3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1</w:t>
            </w:r>
          </w:p>
        </w:tc>
      </w:tr>
      <w:tr w:rsidR="00F423B8" w:rsidRPr="00F314F5" w:rsidTr="00BF3E39">
        <w:trPr>
          <w:trHeight w:val="273"/>
          <w:jc w:val="center"/>
        </w:trPr>
        <w:tc>
          <w:tcPr>
            <w:tcW w:w="3251" w:type="dxa"/>
            <w:vMerge/>
            <w:tcBorders>
              <w:top w:val="nil"/>
            </w:tcBorders>
          </w:tcPr>
          <w:p w:rsidR="00F423B8" w:rsidRPr="00F314F5" w:rsidRDefault="00F423B8" w:rsidP="009A49D3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gridSpan w:val="2"/>
          </w:tcPr>
          <w:p w:rsidR="00F423B8" w:rsidRPr="00F314F5" w:rsidRDefault="00C21E3E" w:rsidP="009A49D3">
            <w:pPr>
              <w:pStyle w:val="TableParagraph"/>
              <w:spacing w:line="240" w:lineRule="auto"/>
              <w:rPr>
                <w:sz w:val="24"/>
              </w:rPr>
            </w:pPr>
            <w:r w:rsidRPr="00F314F5">
              <w:rPr>
                <w:sz w:val="24"/>
              </w:rPr>
              <w:t>Заместитель директора по ВР</w:t>
            </w:r>
          </w:p>
        </w:tc>
        <w:tc>
          <w:tcPr>
            <w:tcW w:w="2546" w:type="dxa"/>
            <w:gridSpan w:val="3"/>
            <w:vAlign w:val="center"/>
          </w:tcPr>
          <w:p w:rsidR="00F423B8" w:rsidRPr="00F314F5" w:rsidRDefault="00C21E3E" w:rsidP="009A49D3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1</w:t>
            </w:r>
          </w:p>
        </w:tc>
      </w:tr>
      <w:tr w:rsidR="00F423B8" w:rsidRPr="00F314F5" w:rsidTr="00BF3E39">
        <w:trPr>
          <w:trHeight w:val="278"/>
          <w:jc w:val="center"/>
        </w:trPr>
        <w:tc>
          <w:tcPr>
            <w:tcW w:w="3251" w:type="dxa"/>
            <w:vMerge/>
            <w:tcBorders>
              <w:top w:val="nil"/>
            </w:tcBorders>
          </w:tcPr>
          <w:p w:rsidR="00F423B8" w:rsidRPr="00F314F5" w:rsidRDefault="00F423B8" w:rsidP="009A49D3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gridSpan w:val="2"/>
          </w:tcPr>
          <w:p w:rsidR="00F423B8" w:rsidRPr="00F314F5" w:rsidRDefault="00C21E3E" w:rsidP="009A49D3">
            <w:pPr>
              <w:pStyle w:val="TableParagraph"/>
              <w:spacing w:line="240" w:lineRule="auto"/>
              <w:rPr>
                <w:sz w:val="24"/>
              </w:rPr>
            </w:pPr>
            <w:r w:rsidRPr="00F314F5">
              <w:rPr>
                <w:sz w:val="24"/>
              </w:rPr>
              <w:t>Заместитель директора по ПГВ</w:t>
            </w:r>
          </w:p>
        </w:tc>
        <w:tc>
          <w:tcPr>
            <w:tcW w:w="2546" w:type="dxa"/>
            <w:gridSpan w:val="3"/>
            <w:vAlign w:val="center"/>
          </w:tcPr>
          <w:p w:rsidR="00F423B8" w:rsidRPr="00F314F5" w:rsidRDefault="00C21E3E" w:rsidP="009A49D3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0</w:t>
            </w:r>
          </w:p>
        </w:tc>
      </w:tr>
      <w:tr w:rsidR="00F423B8" w:rsidRPr="00F314F5" w:rsidTr="00BF3E39">
        <w:trPr>
          <w:trHeight w:val="273"/>
          <w:jc w:val="center"/>
        </w:trPr>
        <w:tc>
          <w:tcPr>
            <w:tcW w:w="3251" w:type="dxa"/>
            <w:vMerge/>
            <w:tcBorders>
              <w:top w:val="nil"/>
            </w:tcBorders>
          </w:tcPr>
          <w:p w:rsidR="00F423B8" w:rsidRPr="00F314F5" w:rsidRDefault="00F423B8" w:rsidP="009A49D3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gridSpan w:val="2"/>
          </w:tcPr>
          <w:p w:rsidR="00F423B8" w:rsidRPr="00F314F5" w:rsidRDefault="00C21E3E" w:rsidP="009A49D3">
            <w:pPr>
              <w:pStyle w:val="TableParagraph"/>
              <w:spacing w:line="240" w:lineRule="auto"/>
              <w:rPr>
                <w:sz w:val="24"/>
              </w:rPr>
            </w:pPr>
            <w:r w:rsidRPr="00F314F5">
              <w:rPr>
                <w:sz w:val="24"/>
              </w:rPr>
              <w:t>Учитель</w:t>
            </w:r>
          </w:p>
        </w:tc>
        <w:tc>
          <w:tcPr>
            <w:tcW w:w="2546" w:type="dxa"/>
            <w:gridSpan w:val="3"/>
            <w:vAlign w:val="center"/>
          </w:tcPr>
          <w:p w:rsidR="00F423B8" w:rsidRPr="00F314F5" w:rsidRDefault="00C21E3E" w:rsidP="009A49D3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1</w:t>
            </w:r>
            <w:r w:rsidR="009A49D3">
              <w:rPr>
                <w:sz w:val="24"/>
              </w:rPr>
              <w:t>7</w:t>
            </w:r>
          </w:p>
        </w:tc>
      </w:tr>
      <w:tr w:rsidR="00F423B8" w:rsidRPr="00F314F5" w:rsidTr="00BF3E39">
        <w:trPr>
          <w:trHeight w:val="552"/>
          <w:jc w:val="center"/>
        </w:trPr>
        <w:tc>
          <w:tcPr>
            <w:tcW w:w="3251" w:type="dxa"/>
            <w:vMerge/>
            <w:tcBorders>
              <w:top w:val="nil"/>
            </w:tcBorders>
          </w:tcPr>
          <w:p w:rsidR="00F423B8" w:rsidRPr="00F314F5" w:rsidRDefault="00F423B8" w:rsidP="009A49D3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gridSpan w:val="2"/>
          </w:tcPr>
          <w:p w:rsidR="00F423B8" w:rsidRPr="00F314F5" w:rsidRDefault="00C21E3E" w:rsidP="009A49D3">
            <w:pPr>
              <w:pStyle w:val="TableParagraph"/>
              <w:spacing w:line="240" w:lineRule="auto"/>
              <w:rPr>
                <w:sz w:val="24"/>
              </w:rPr>
            </w:pPr>
            <w:r w:rsidRPr="00F314F5">
              <w:rPr>
                <w:sz w:val="24"/>
              </w:rPr>
              <w:t>Учителя, работающие</w:t>
            </w:r>
          </w:p>
          <w:p w:rsidR="00F423B8" w:rsidRPr="00F314F5" w:rsidRDefault="00C21E3E" w:rsidP="009A49D3">
            <w:pPr>
              <w:pStyle w:val="TableParagraph"/>
              <w:spacing w:line="240" w:lineRule="auto"/>
              <w:rPr>
                <w:b/>
                <w:sz w:val="24"/>
              </w:rPr>
            </w:pPr>
            <w:r w:rsidRPr="00F314F5">
              <w:rPr>
                <w:b/>
                <w:sz w:val="24"/>
              </w:rPr>
              <w:t>на первом уровне обучения</w:t>
            </w:r>
          </w:p>
        </w:tc>
        <w:tc>
          <w:tcPr>
            <w:tcW w:w="2546" w:type="dxa"/>
            <w:gridSpan w:val="3"/>
            <w:vAlign w:val="center"/>
          </w:tcPr>
          <w:p w:rsidR="00F423B8" w:rsidRPr="00F314F5" w:rsidRDefault="009A49D3" w:rsidP="009A49D3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423B8" w:rsidRPr="00F314F5" w:rsidTr="00BF3E39">
        <w:trPr>
          <w:trHeight w:val="551"/>
          <w:jc w:val="center"/>
        </w:trPr>
        <w:tc>
          <w:tcPr>
            <w:tcW w:w="3251" w:type="dxa"/>
            <w:vMerge/>
            <w:tcBorders>
              <w:top w:val="nil"/>
            </w:tcBorders>
          </w:tcPr>
          <w:p w:rsidR="00F423B8" w:rsidRPr="00F314F5" w:rsidRDefault="00F423B8" w:rsidP="009A49D3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</w:tcPr>
          <w:p w:rsidR="00F423B8" w:rsidRPr="00F314F5" w:rsidRDefault="00C21E3E" w:rsidP="009A49D3">
            <w:pPr>
              <w:pStyle w:val="TableParagraph"/>
              <w:spacing w:line="240" w:lineRule="auto"/>
              <w:rPr>
                <w:sz w:val="24"/>
              </w:rPr>
            </w:pPr>
            <w:r w:rsidRPr="00F314F5">
              <w:rPr>
                <w:sz w:val="24"/>
              </w:rPr>
              <w:t>Образовательный</w:t>
            </w:r>
          </w:p>
          <w:p w:rsidR="00F423B8" w:rsidRPr="00F314F5" w:rsidRDefault="00600CE3" w:rsidP="009A49D3">
            <w:pPr>
              <w:pStyle w:val="TableParagraph"/>
              <w:spacing w:line="240" w:lineRule="auto"/>
              <w:rPr>
                <w:sz w:val="24"/>
              </w:rPr>
            </w:pPr>
            <w:r w:rsidRPr="00F314F5">
              <w:rPr>
                <w:sz w:val="24"/>
              </w:rPr>
              <w:t>У</w:t>
            </w:r>
            <w:r w:rsidR="00C21E3E" w:rsidRPr="00F314F5">
              <w:rPr>
                <w:sz w:val="24"/>
              </w:rPr>
              <w:t>ровень</w:t>
            </w:r>
          </w:p>
        </w:tc>
        <w:tc>
          <w:tcPr>
            <w:tcW w:w="1976" w:type="dxa"/>
          </w:tcPr>
          <w:p w:rsidR="00F423B8" w:rsidRPr="00F314F5" w:rsidRDefault="00C21E3E" w:rsidP="009A49D3">
            <w:pPr>
              <w:pStyle w:val="TableParagraph"/>
              <w:spacing w:line="240" w:lineRule="auto"/>
              <w:rPr>
                <w:sz w:val="24"/>
              </w:rPr>
            </w:pPr>
            <w:r w:rsidRPr="00F314F5">
              <w:rPr>
                <w:sz w:val="24"/>
              </w:rPr>
              <w:t>с высшим</w:t>
            </w:r>
          </w:p>
          <w:p w:rsidR="00F423B8" w:rsidRPr="00F314F5" w:rsidRDefault="00C21E3E" w:rsidP="009A49D3">
            <w:pPr>
              <w:pStyle w:val="TableParagraph"/>
              <w:spacing w:line="240" w:lineRule="auto"/>
              <w:rPr>
                <w:sz w:val="24"/>
              </w:rPr>
            </w:pPr>
            <w:r w:rsidRPr="00F314F5">
              <w:rPr>
                <w:sz w:val="24"/>
              </w:rPr>
              <w:t>образованием</w:t>
            </w:r>
          </w:p>
        </w:tc>
        <w:tc>
          <w:tcPr>
            <w:tcW w:w="1406" w:type="dxa"/>
            <w:vAlign w:val="center"/>
          </w:tcPr>
          <w:p w:rsidR="00F423B8" w:rsidRPr="00F314F5" w:rsidRDefault="009A49D3" w:rsidP="009A49D3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40" w:type="dxa"/>
            <w:gridSpan w:val="2"/>
            <w:vAlign w:val="center"/>
          </w:tcPr>
          <w:p w:rsidR="00F423B8" w:rsidRPr="00F314F5" w:rsidRDefault="002F1F24" w:rsidP="009A49D3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80</w:t>
            </w:r>
            <w:r w:rsidR="00C21E3E" w:rsidRPr="00F314F5">
              <w:rPr>
                <w:sz w:val="24"/>
              </w:rPr>
              <w:t>%</w:t>
            </w:r>
          </w:p>
        </w:tc>
      </w:tr>
      <w:tr w:rsidR="00F423B8" w:rsidRPr="00F314F5" w:rsidTr="00BF3E39">
        <w:trPr>
          <w:trHeight w:val="278"/>
          <w:jc w:val="center"/>
        </w:trPr>
        <w:tc>
          <w:tcPr>
            <w:tcW w:w="3251" w:type="dxa"/>
            <w:vMerge/>
            <w:tcBorders>
              <w:top w:val="nil"/>
            </w:tcBorders>
          </w:tcPr>
          <w:p w:rsidR="00F423B8" w:rsidRPr="00F314F5" w:rsidRDefault="00F423B8" w:rsidP="009A49D3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 w:val="restart"/>
          </w:tcPr>
          <w:p w:rsidR="00F423B8" w:rsidRPr="00F314F5" w:rsidRDefault="00C21E3E" w:rsidP="009A49D3">
            <w:pPr>
              <w:pStyle w:val="TableParagraph"/>
              <w:spacing w:line="240" w:lineRule="auto"/>
              <w:rPr>
                <w:sz w:val="24"/>
              </w:rPr>
            </w:pPr>
            <w:r w:rsidRPr="00F314F5">
              <w:rPr>
                <w:sz w:val="24"/>
              </w:rPr>
              <w:t>Имеют квалификационну ю категорию</w:t>
            </w:r>
          </w:p>
        </w:tc>
        <w:tc>
          <w:tcPr>
            <w:tcW w:w="1976" w:type="dxa"/>
          </w:tcPr>
          <w:p w:rsidR="00F423B8" w:rsidRPr="00F314F5" w:rsidRDefault="00C21E3E" w:rsidP="009A49D3">
            <w:pPr>
              <w:pStyle w:val="TableParagraph"/>
              <w:spacing w:line="240" w:lineRule="auto"/>
              <w:rPr>
                <w:sz w:val="24"/>
              </w:rPr>
            </w:pPr>
            <w:r w:rsidRPr="00F314F5">
              <w:rPr>
                <w:sz w:val="24"/>
              </w:rPr>
              <w:t>Всего</w:t>
            </w:r>
          </w:p>
        </w:tc>
        <w:tc>
          <w:tcPr>
            <w:tcW w:w="1406" w:type="dxa"/>
            <w:vAlign w:val="center"/>
          </w:tcPr>
          <w:p w:rsidR="00F423B8" w:rsidRPr="00F314F5" w:rsidRDefault="009A49D3" w:rsidP="009A49D3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40" w:type="dxa"/>
            <w:gridSpan w:val="2"/>
            <w:vAlign w:val="center"/>
          </w:tcPr>
          <w:p w:rsidR="00F423B8" w:rsidRPr="00F314F5" w:rsidRDefault="008E6D5A" w:rsidP="009A49D3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100</w:t>
            </w:r>
            <w:r w:rsidR="00C21E3E" w:rsidRPr="00F314F5">
              <w:rPr>
                <w:sz w:val="24"/>
              </w:rPr>
              <w:t>%</w:t>
            </w:r>
          </w:p>
        </w:tc>
      </w:tr>
      <w:tr w:rsidR="00F423B8" w:rsidRPr="00F314F5" w:rsidTr="00BF3E39">
        <w:trPr>
          <w:trHeight w:val="277"/>
          <w:jc w:val="center"/>
        </w:trPr>
        <w:tc>
          <w:tcPr>
            <w:tcW w:w="3251" w:type="dxa"/>
            <w:vMerge/>
            <w:tcBorders>
              <w:top w:val="nil"/>
            </w:tcBorders>
          </w:tcPr>
          <w:p w:rsidR="00F423B8" w:rsidRPr="00F314F5" w:rsidRDefault="00F423B8" w:rsidP="009A49D3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 w:rsidR="00F423B8" w:rsidRPr="00F314F5" w:rsidRDefault="00F423B8" w:rsidP="009A49D3">
            <w:pPr>
              <w:rPr>
                <w:sz w:val="2"/>
                <w:szCs w:val="2"/>
              </w:rPr>
            </w:pPr>
          </w:p>
        </w:tc>
        <w:tc>
          <w:tcPr>
            <w:tcW w:w="1976" w:type="dxa"/>
          </w:tcPr>
          <w:p w:rsidR="00F423B8" w:rsidRPr="00F314F5" w:rsidRDefault="00C21E3E" w:rsidP="009A49D3">
            <w:pPr>
              <w:pStyle w:val="TableParagraph"/>
              <w:spacing w:line="240" w:lineRule="auto"/>
              <w:rPr>
                <w:sz w:val="24"/>
              </w:rPr>
            </w:pPr>
            <w:r w:rsidRPr="00F314F5">
              <w:rPr>
                <w:sz w:val="24"/>
              </w:rPr>
              <w:t>Высшую</w:t>
            </w:r>
          </w:p>
        </w:tc>
        <w:tc>
          <w:tcPr>
            <w:tcW w:w="1406" w:type="dxa"/>
            <w:vAlign w:val="center"/>
          </w:tcPr>
          <w:p w:rsidR="00F423B8" w:rsidRPr="00F314F5" w:rsidRDefault="008E6D5A" w:rsidP="009A49D3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:rsidR="00F423B8" w:rsidRPr="00F314F5" w:rsidRDefault="008E6D5A" w:rsidP="009A49D3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0</w:t>
            </w:r>
            <w:r w:rsidR="00C21E3E" w:rsidRPr="00F314F5">
              <w:rPr>
                <w:sz w:val="24"/>
              </w:rPr>
              <w:t>%</w:t>
            </w:r>
          </w:p>
        </w:tc>
      </w:tr>
      <w:tr w:rsidR="00F423B8" w:rsidRPr="00F314F5" w:rsidTr="00BF3E39">
        <w:trPr>
          <w:trHeight w:val="273"/>
          <w:jc w:val="center"/>
        </w:trPr>
        <w:tc>
          <w:tcPr>
            <w:tcW w:w="3251" w:type="dxa"/>
            <w:vMerge/>
            <w:tcBorders>
              <w:top w:val="nil"/>
            </w:tcBorders>
          </w:tcPr>
          <w:p w:rsidR="00F423B8" w:rsidRPr="00F314F5" w:rsidRDefault="00F423B8" w:rsidP="009A49D3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 w:rsidR="00F423B8" w:rsidRPr="00F314F5" w:rsidRDefault="00F423B8" w:rsidP="009A49D3">
            <w:pPr>
              <w:rPr>
                <w:sz w:val="2"/>
                <w:szCs w:val="2"/>
              </w:rPr>
            </w:pPr>
          </w:p>
        </w:tc>
        <w:tc>
          <w:tcPr>
            <w:tcW w:w="1976" w:type="dxa"/>
          </w:tcPr>
          <w:p w:rsidR="00F423B8" w:rsidRPr="00F314F5" w:rsidRDefault="00C21E3E" w:rsidP="009A49D3">
            <w:pPr>
              <w:pStyle w:val="TableParagraph"/>
              <w:spacing w:line="240" w:lineRule="auto"/>
              <w:rPr>
                <w:sz w:val="24"/>
              </w:rPr>
            </w:pPr>
            <w:r w:rsidRPr="00F314F5">
              <w:rPr>
                <w:sz w:val="24"/>
              </w:rPr>
              <w:t>Первую</w:t>
            </w:r>
          </w:p>
        </w:tc>
        <w:tc>
          <w:tcPr>
            <w:tcW w:w="1406" w:type="dxa"/>
            <w:vAlign w:val="center"/>
          </w:tcPr>
          <w:p w:rsidR="00F423B8" w:rsidRPr="00F314F5" w:rsidRDefault="00C21E3E" w:rsidP="009A49D3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5</w:t>
            </w:r>
          </w:p>
        </w:tc>
        <w:tc>
          <w:tcPr>
            <w:tcW w:w="1140" w:type="dxa"/>
            <w:gridSpan w:val="2"/>
            <w:vAlign w:val="center"/>
          </w:tcPr>
          <w:p w:rsidR="00F423B8" w:rsidRPr="00F314F5" w:rsidRDefault="008E6D5A" w:rsidP="009A49D3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100</w:t>
            </w:r>
            <w:r w:rsidR="00C21E3E" w:rsidRPr="00F314F5">
              <w:rPr>
                <w:sz w:val="24"/>
              </w:rPr>
              <w:t>%</w:t>
            </w:r>
          </w:p>
        </w:tc>
      </w:tr>
      <w:tr w:rsidR="00F423B8" w:rsidRPr="00F314F5" w:rsidTr="00BF3E39">
        <w:trPr>
          <w:trHeight w:val="830"/>
          <w:jc w:val="center"/>
        </w:trPr>
        <w:tc>
          <w:tcPr>
            <w:tcW w:w="3251" w:type="dxa"/>
            <w:vMerge/>
            <w:tcBorders>
              <w:top w:val="nil"/>
            </w:tcBorders>
          </w:tcPr>
          <w:p w:rsidR="00F423B8" w:rsidRPr="00F314F5" w:rsidRDefault="00F423B8" w:rsidP="009A49D3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 w:rsidR="00F423B8" w:rsidRPr="00F314F5" w:rsidRDefault="00F423B8" w:rsidP="009A49D3">
            <w:pPr>
              <w:rPr>
                <w:sz w:val="2"/>
                <w:szCs w:val="2"/>
              </w:rPr>
            </w:pPr>
          </w:p>
        </w:tc>
        <w:tc>
          <w:tcPr>
            <w:tcW w:w="1976" w:type="dxa"/>
          </w:tcPr>
          <w:p w:rsidR="00F423B8" w:rsidRPr="00F314F5" w:rsidRDefault="00C21E3E" w:rsidP="009A49D3">
            <w:pPr>
              <w:pStyle w:val="TableParagraph"/>
              <w:spacing w:line="240" w:lineRule="auto"/>
              <w:rPr>
                <w:sz w:val="24"/>
              </w:rPr>
            </w:pPr>
            <w:r w:rsidRPr="00F314F5">
              <w:rPr>
                <w:sz w:val="24"/>
              </w:rPr>
              <w:t>Соответствие</w:t>
            </w:r>
          </w:p>
          <w:p w:rsidR="00F423B8" w:rsidRPr="00F314F5" w:rsidRDefault="00C21E3E" w:rsidP="009A49D3">
            <w:pPr>
              <w:pStyle w:val="TableParagraph"/>
              <w:spacing w:line="240" w:lineRule="auto"/>
              <w:rPr>
                <w:sz w:val="24"/>
              </w:rPr>
            </w:pPr>
            <w:r w:rsidRPr="00F314F5">
              <w:rPr>
                <w:sz w:val="24"/>
              </w:rPr>
              <w:t>занимаемой должности</w:t>
            </w:r>
          </w:p>
        </w:tc>
        <w:tc>
          <w:tcPr>
            <w:tcW w:w="1406" w:type="dxa"/>
            <w:vAlign w:val="center"/>
          </w:tcPr>
          <w:p w:rsidR="00F423B8" w:rsidRPr="00F314F5" w:rsidRDefault="009A49D3" w:rsidP="009A49D3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0" w:type="dxa"/>
            <w:gridSpan w:val="2"/>
            <w:vAlign w:val="center"/>
          </w:tcPr>
          <w:p w:rsidR="00F423B8" w:rsidRPr="00F314F5" w:rsidRDefault="00C21E3E" w:rsidP="009A49D3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0%</w:t>
            </w:r>
          </w:p>
        </w:tc>
      </w:tr>
      <w:tr w:rsidR="00F423B8" w:rsidRPr="00F314F5" w:rsidTr="00BF3E39">
        <w:trPr>
          <w:trHeight w:val="273"/>
          <w:jc w:val="center"/>
        </w:trPr>
        <w:tc>
          <w:tcPr>
            <w:tcW w:w="3251" w:type="dxa"/>
            <w:vMerge/>
            <w:tcBorders>
              <w:top w:val="nil"/>
            </w:tcBorders>
          </w:tcPr>
          <w:p w:rsidR="00F423B8" w:rsidRPr="00F314F5" w:rsidRDefault="00F423B8" w:rsidP="009A49D3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 w:rsidR="00F423B8" w:rsidRPr="00F314F5" w:rsidRDefault="00F423B8" w:rsidP="009A49D3">
            <w:pPr>
              <w:rPr>
                <w:sz w:val="2"/>
                <w:szCs w:val="2"/>
              </w:rPr>
            </w:pPr>
          </w:p>
        </w:tc>
        <w:tc>
          <w:tcPr>
            <w:tcW w:w="1976" w:type="dxa"/>
          </w:tcPr>
          <w:p w:rsidR="00F423B8" w:rsidRPr="00F314F5" w:rsidRDefault="00C21E3E" w:rsidP="009A49D3">
            <w:pPr>
              <w:pStyle w:val="TableParagraph"/>
              <w:spacing w:line="240" w:lineRule="auto"/>
              <w:rPr>
                <w:sz w:val="24"/>
              </w:rPr>
            </w:pPr>
            <w:r w:rsidRPr="00F314F5">
              <w:rPr>
                <w:sz w:val="24"/>
              </w:rPr>
              <w:t>Не имеют</w:t>
            </w:r>
          </w:p>
        </w:tc>
        <w:tc>
          <w:tcPr>
            <w:tcW w:w="1406" w:type="dxa"/>
            <w:vAlign w:val="center"/>
          </w:tcPr>
          <w:p w:rsidR="00F423B8" w:rsidRPr="00F314F5" w:rsidRDefault="009A49D3" w:rsidP="009A49D3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0" w:type="dxa"/>
            <w:gridSpan w:val="2"/>
            <w:vAlign w:val="center"/>
          </w:tcPr>
          <w:p w:rsidR="00F423B8" w:rsidRPr="00F314F5" w:rsidRDefault="008E6D5A" w:rsidP="009A49D3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0</w:t>
            </w:r>
            <w:r w:rsidR="00C21E3E" w:rsidRPr="00F314F5">
              <w:rPr>
                <w:sz w:val="24"/>
              </w:rPr>
              <w:t>%</w:t>
            </w:r>
          </w:p>
        </w:tc>
      </w:tr>
      <w:tr w:rsidR="00F423B8" w:rsidRPr="00F314F5" w:rsidTr="00BF3E39">
        <w:trPr>
          <w:trHeight w:val="551"/>
          <w:jc w:val="center"/>
        </w:trPr>
        <w:tc>
          <w:tcPr>
            <w:tcW w:w="3251" w:type="dxa"/>
            <w:vMerge/>
            <w:tcBorders>
              <w:top w:val="nil"/>
            </w:tcBorders>
          </w:tcPr>
          <w:p w:rsidR="00F423B8" w:rsidRPr="00F314F5" w:rsidRDefault="00F423B8" w:rsidP="009A49D3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gridSpan w:val="2"/>
          </w:tcPr>
          <w:p w:rsidR="00F423B8" w:rsidRPr="00F314F5" w:rsidRDefault="00C21E3E" w:rsidP="009A49D3">
            <w:pPr>
              <w:pStyle w:val="TableParagraph"/>
              <w:spacing w:line="240" w:lineRule="auto"/>
              <w:rPr>
                <w:sz w:val="24"/>
              </w:rPr>
            </w:pPr>
            <w:r w:rsidRPr="00F314F5">
              <w:rPr>
                <w:sz w:val="24"/>
              </w:rPr>
              <w:t>Учителя, работающие</w:t>
            </w:r>
          </w:p>
          <w:p w:rsidR="00F423B8" w:rsidRPr="00F314F5" w:rsidRDefault="00C21E3E" w:rsidP="009A49D3">
            <w:pPr>
              <w:pStyle w:val="TableParagraph"/>
              <w:spacing w:line="240" w:lineRule="auto"/>
              <w:rPr>
                <w:b/>
                <w:sz w:val="24"/>
              </w:rPr>
            </w:pPr>
            <w:r w:rsidRPr="00F314F5">
              <w:rPr>
                <w:b/>
                <w:sz w:val="24"/>
              </w:rPr>
              <w:t>на втором уровне обучения</w:t>
            </w:r>
          </w:p>
        </w:tc>
        <w:tc>
          <w:tcPr>
            <w:tcW w:w="2546" w:type="dxa"/>
            <w:gridSpan w:val="3"/>
            <w:vAlign w:val="center"/>
          </w:tcPr>
          <w:p w:rsidR="00F423B8" w:rsidRPr="00F314F5" w:rsidRDefault="008E6D5A" w:rsidP="009A49D3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1</w:t>
            </w:r>
            <w:r w:rsidR="009A49D3">
              <w:rPr>
                <w:sz w:val="24"/>
              </w:rPr>
              <w:t>6</w:t>
            </w:r>
          </w:p>
        </w:tc>
      </w:tr>
      <w:tr w:rsidR="00F423B8" w:rsidRPr="00F314F5" w:rsidTr="00BF3E39">
        <w:trPr>
          <w:trHeight w:val="1123"/>
          <w:jc w:val="center"/>
        </w:trPr>
        <w:tc>
          <w:tcPr>
            <w:tcW w:w="3251" w:type="dxa"/>
            <w:vMerge/>
            <w:tcBorders>
              <w:top w:val="nil"/>
            </w:tcBorders>
          </w:tcPr>
          <w:p w:rsidR="00F423B8" w:rsidRPr="00F314F5" w:rsidRDefault="00F423B8" w:rsidP="009A49D3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</w:tcPr>
          <w:p w:rsidR="00F423B8" w:rsidRPr="00F314F5" w:rsidRDefault="00C21E3E" w:rsidP="009A49D3">
            <w:pPr>
              <w:pStyle w:val="TableParagraph"/>
              <w:spacing w:line="240" w:lineRule="auto"/>
              <w:rPr>
                <w:sz w:val="24"/>
              </w:rPr>
            </w:pPr>
            <w:r w:rsidRPr="00F314F5">
              <w:rPr>
                <w:sz w:val="24"/>
              </w:rPr>
              <w:t>Образовательный уровень</w:t>
            </w:r>
          </w:p>
        </w:tc>
        <w:tc>
          <w:tcPr>
            <w:tcW w:w="1976" w:type="dxa"/>
          </w:tcPr>
          <w:p w:rsidR="00F423B8" w:rsidRPr="00F314F5" w:rsidRDefault="009A49D3" w:rsidP="009A49D3">
            <w:pPr>
              <w:pStyle w:val="TableParagraph"/>
              <w:tabs>
                <w:tab w:val="left" w:pos="1248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r w:rsidR="00C21E3E" w:rsidRPr="00F314F5">
              <w:rPr>
                <w:sz w:val="24"/>
              </w:rPr>
              <w:t>высшим</w:t>
            </w:r>
          </w:p>
          <w:p w:rsidR="00F423B8" w:rsidRPr="00F314F5" w:rsidRDefault="00C21E3E" w:rsidP="009A49D3">
            <w:pPr>
              <w:pStyle w:val="TableParagraph"/>
              <w:spacing w:line="240" w:lineRule="auto"/>
              <w:rPr>
                <w:sz w:val="24"/>
              </w:rPr>
            </w:pPr>
            <w:r w:rsidRPr="00F314F5">
              <w:rPr>
                <w:sz w:val="24"/>
              </w:rPr>
              <w:t>образованием</w:t>
            </w:r>
          </w:p>
        </w:tc>
        <w:tc>
          <w:tcPr>
            <w:tcW w:w="1406" w:type="dxa"/>
            <w:vAlign w:val="center"/>
          </w:tcPr>
          <w:p w:rsidR="00F423B8" w:rsidRPr="00F314F5" w:rsidRDefault="008E6D5A" w:rsidP="009A49D3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1</w:t>
            </w:r>
            <w:r w:rsidR="009A49D3">
              <w:rPr>
                <w:sz w:val="24"/>
              </w:rPr>
              <w:t>5</w:t>
            </w:r>
          </w:p>
        </w:tc>
        <w:tc>
          <w:tcPr>
            <w:tcW w:w="1140" w:type="dxa"/>
            <w:gridSpan w:val="2"/>
            <w:vAlign w:val="center"/>
          </w:tcPr>
          <w:p w:rsidR="00F423B8" w:rsidRPr="00F314F5" w:rsidRDefault="002F1F24" w:rsidP="009A49D3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78,5</w:t>
            </w:r>
            <w:r w:rsidR="00C21E3E" w:rsidRPr="00F314F5">
              <w:rPr>
                <w:sz w:val="24"/>
              </w:rPr>
              <w:t>%</w:t>
            </w:r>
          </w:p>
        </w:tc>
      </w:tr>
      <w:tr w:rsidR="00F423B8" w:rsidRPr="00F314F5" w:rsidTr="00BF3E39">
        <w:trPr>
          <w:trHeight w:val="278"/>
          <w:jc w:val="center"/>
        </w:trPr>
        <w:tc>
          <w:tcPr>
            <w:tcW w:w="3251" w:type="dxa"/>
            <w:vMerge/>
            <w:tcBorders>
              <w:top w:val="nil"/>
            </w:tcBorders>
          </w:tcPr>
          <w:p w:rsidR="00F423B8" w:rsidRPr="00F314F5" w:rsidRDefault="00F423B8" w:rsidP="009A49D3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</w:tcPr>
          <w:p w:rsidR="00F423B8" w:rsidRPr="00F314F5" w:rsidRDefault="00C21E3E" w:rsidP="009A49D3">
            <w:pPr>
              <w:pStyle w:val="TableParagraph"/>
              <w:spacing w:line="240" w:lineRule="auto"/>
              <w:rPr>
                <w:sz w:val="24"/>
              </w:rPr>
            </w:pPr>
            <w:r w:rsidRPr="00F314F5">
              <w:rPr>
                <w:sz w:val="24"/>
              </w:rPr>
              <w:t>Имеют</w:t>
            </w:r>
          </w:p>
        </w:tc>
        <w:tc>
          <w:tcPr>
            <w:tcW w:w="1976" w:type="dxa"/>
          </w:tcPr>
          <w:p w:rsidR="00F423B8" w:rsidRPr="00F314F5" w:rsidRDefault="00C21E3E" w:rsidP="009A49D3">
            <w:pPr>
              <w:pStyle w:val="TableParagraph"/>
              <w:spacing w:line="240" w:lineRule="auto"/>
              <w:rPr>
                <w:sz w:val="24"/>
              </w:rPr>
            </w:pPr>
            <w:r w:rsidRPr="00F314F5">
              <w:rPr>
                <w:sz w:val="24"/>
              </w:rPr>
              <w:t>Всего</w:t>
            </w:r>
          </w:p>
        </w:tc>
        <w:tc>
          <w:tcPr>
            <w:tcW w:w="1406" w:type="dxa"/>
            <w:vAlign w:val="center"/>
          </w:tcPr>
          <w:p w:rsidR="00F423B8" w:rsidRPr="00F314F5" w:rsidRDefault="008E6D5A" w:rsidP="009A49D3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1</w:t>
            </w:r>
            <w:r w:rsidR="009A49D3">
              <w:rPr>
                <w:sz w:val="24"/>
              </w:rPr>
              <w:t>5</w:t>
            </w:r>
          </w:p>
        </w:tc>
        <w:tc>
          <w:tcPr>
            <w:tcW w:w="1140" w:type="dxa"/>
            <w:gridSpan w:val="2"/>
            <w:vAlign w:val="center"/>
          </w:tcPr>
          <w:p w:rsidR="00F423B8" w:rsidRPr="00F314F5" w:rsidRDefault="002F1F24" w:rsidP="009A49D3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85,7</w:t>
            </w:r>
            <w:r w:rsidR="00C21E3E" w:rsidRPr="00F314F5">
              <w:rPr>
                <w:sz w:val="24"/>
              </w:rPr>
              <w:t>%</w:t>
            </w:r>
          </w:p>
        </w:tc>
      </w:tr>
      <w:tr w:rsidR="00F423B8" w:rsidRPr="00F314F5" w:rsidTr="00BF3E39">
        <w:trPr>
          <w:trHeight w:val="277"/>
          <w:jc w:val="center"/>
        </w:trPr>
        <w:tc>
          <w:tcPr>
            <w:tcW w:w="3251" w:type="dxa"/>
            <w:vMerge w:val="restart"/>
          </w:tcPr>
          <w:p w:rsidR="00F423B8" w:rsidRPr="00F314F5" w:rsidRDefault="00F423B8" w:rsidP="009A49D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136" w:type="dxa"/>
            <w:vMerge w:val="restart"/>
          </w:tcPr>
          <w:p w:rsidR="00F423B8" w:rsidRPr="00F314F5" w:rsidRDefault="00C21E3E" w:rsidP="009A49D3">
            <w:pPr>
              <w:pStyle w:val="TableParagraph"/>
              <w:spacing w:line="240" w:lineRule="auto"/>
              <w:rPr>
                <w:sz w:val="24"/>
              </w:rPr>
            </w:pPr>
            <w:r w:rsidRPr="00F314F5">
              <w:rPr>
                <w:sz w:val="24"/>
              </w:rPr>
              <w:t>квалификационну ю категорию</w:t>
            </w:r>
          </w:p>
        </w:tc>
        <w:tc>
          <w:tcPr>
            <w:tcW w:w="1976" w:type="dxa"/>
          </w:tcPr>
          <w:p w:rsidR="00F423B8" w:rsidRPr="00F314F5" w:rsidRDefault="00C21E3E" w:rsidP="009A49D3">
            <w:pPr>
              <w:pStyle w:val="TableParagraph"/>
              <w:spacing w:line="240" w:lineRule="auto"/>
              <w:rPr>
                <w:sz w:val="24"/>
              </w:rPr>
            </w:pPr>
            <w:r w:rsidRPr="00F314F5">
              <w:rPr>
                <w:sz w:val="24"/>
              </w:rPr>
              <w:t>Высшую</w:t>
            </w:r>
          </w:p>
        </w:tc>
        <w:tc>
          <w:tcPr>
            <w:tcW w:w="1413" w:type="dxa"/>
            <w:gridSpan w:val="2"/>
            <w:vAlign w:val="center"/>
          </w:tcPr>
          <w:p w:rsidR="00F423B8" w:rsidRPr="00F314F5" w:rsidRDefault="009A49D3" w:rsidP="009A49D3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  <w:vAlign w:val="center"/>
          </w:tcPr>
          <w:p w:rsidR="00F423B8" w:rsidRPr="00F314F5" w:rsidRDefault="00CE74D6" w:rsidP="009A49D3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7</w:t>
            </w:r>
            <w:r w:rsidR="00C21E3E" w:rsidRPr="00F314F5">
              <w:rPr>
                <w:sz w:val="24"/>
              </w:rPr>
              <w:t>%</w:t>
            </w:r>
          </w:p>
        </w:tc>
      </w:tr>
      <w:tr w:rsidR="00F423B8" w:rsidRPr="00F314F5" w:rsidTr="00BF3E39">
        <w:trPr>
          <w:trHeight w:val="273"/>
          <w:jc w:val="center"/>
        </w:trPr>
        <w:tc>
          <w:tcPr>
            <w:tcW w:w="3251" w:type="dxa"/>
            <w:vMerge/>
            <w:tcBorders>
              <w:top w:val="nil"/>
            </w:tcBorders>
          </w:tcPr>
          <w:p w:rsidR="00F423B8" w:rsidRPr="00F314F5" w:rsidRDefault="00F423B8" w:rsidP="009A49D3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 w:rsidR="00F423B8" w:rsidRPr="00F314F5" w:rsidRDefault="00F423B8" w:rsidP="009A49D3">
            <w:pPr>
              <w:rPr>
                <w:sz w:val="2"/>
                <w:szCs w:val="2"/>
              </w:rPr>
            </w:pPr>
          </w:p>
        </w:tc>
        <w:tc>
          <w:tcPr>
            <w:tcW w:w="1976" w:type="dxa"/>
          </w:tcPr>
          <w:p w:rsidR="00F423B8" w:rsidRPr="00F314F5" w:rsidRDefault="00C21E3E" w:rsidP="009A49D3">
            <w:pPr>
              <w:pStyle w:val="TableParagraph"/>
              <w:spacing w:line="240" w:lineRule="auto"/>
              <w:rPr>
                <w:sz w:val="24"/>
              </w:rPr>
            </w:pPr>
            <w:r w:rsidRPr="00F314F5">
              <w:rPr>
                <w:sz w:val="24"/>
              </w:rPr>
              <w:t>Первую</w:t>
            </w:r>
          </w:p>
        </w:tc>
        <w:tc>
          <w:tcPr>
            <w:tcW w:w="1413" w:type="dxa"/>
            <w:gridSpan w:val="2"/>
            <w:vAlign w:val="center"/>
          </w:tcPr>
          <w:p w:rsidR="00F423B8" w:rsidRPr="00F314F5" w:rsidRDefault="009A49D3" w:rsidP="009A49D3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3" w:type="dxa"/>
            <w:vAlign w:val="center"/>
          </w:tcPr>
          <w:p w:rsidR="00F423B8" w:rsidRPr="00F314F5" w:rsidRDefault="00CE74D6" w:rsidP="009A49D3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75</w:t>
            </w:r>
            <w:r w:rsidR="00C21E3E" w:rsidRPr="00F314F5">
              <w:rPr>
                <w:sz w:val="24"/>
              </w:rPr>
              <w:t>%</w:t>
            </w:r>
          </w:p>
        </w:tc>
      </w:tr>
      <w:tr w:rsidR="00F423B8" w:rsidRPr="00F314F5" w:rsidTr="00BF3E39">
        <w:trPr>
          <w:trHeight w:val="277"/>
          <w:jc w:val="center"/>
        </w:trPr>
        <w:tc>
          <w:tcPr>
            <w:tcW w:w="3251" w:type="dxa"/>
            <w:vMerge/>
            <w:tcBorders>
              <w:top w:val="nil"/>
            </w:tcBorders>
          </w:tcPr>
          <w:p w:rsidR="00F423B8" w:rsidRPr="00F314F5" w:rsidRDefault="00F423B8" w:rsidP="009A49D3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 w:rsidR="00F423B8" w:rsidRPr="00F314F5" w:rsidRDefault="00F423B8" w:rsidP="009A49D3">
            <w:pPr>
              <w:rPr>
                <w:sz w:val="2"/>
                <w:szCs w:val="2"/>
              </w:rPr>
            </w:pPr>
          </w:p>
        </w:tc>
        <w:tc>
          <w:tcPr>
            <w:tcW w:w="1976" w:type="dxa"/>
          </w:tcPr>
          <w:p w:rsidR="00F423B8" w:rsidRPr="00F314F5" w:rsidRDefault="00C21E3E" w:rsidP="009A49D3">
            <w:pPr>
              <w:pStyle w:val="TableParagraph"/>
              <w:spacing w:line="240" w:lineRule="auto"/>
              <w:rPr>
                <w:sz w:val="24"/>
              </w:rPr>
            </w:pPr>
            <w:r w:rsidRPr="00F314F5">
              <w:rPr>
                <w:sz w:val="24"/>
              </w:rPr>
              <w:t>Не имеют</w:t>
            </w:r>
          </w:p>
        </w:tc>
        <w:tc>
          <w:tcPr>
            <w:tcW w:w="1413" w:type="dxa"/>
            <w:gridSpan w:val="2"/>
            <w:vAlign w:val="center"/>
          </w:tcPr>
          <w:p w:rsidR="00F423B8" w:rsidRPr="00F314F5" w:rsidRDefault="009A49D3" w:rsidP="009A49D3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  <w:vAlign w:val="center"/>
          </w:tcPr>
          <w:p w:rsidR="00F423B8" w:rsidRPr="00F314F5" w:rsidRDefault="002F1F24" w:rsidP="009A49D3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14,2</w:t>
            </w:r>
            <w:r w:rsidR="00C21E3E" w:rsidRPr="00F314F5">
              <w:rPr>
                <w:sz w:val="24"/>
              </w:rPr>
              <w:t>%</w:t>
            </w:r>
          </w:p>
        </w:tc>
      </w:tr>
      <w:tr w:rsidR="00F423B8" w:rsidRPr="00F314F5" w:rsidTr="00BF3E39">
        <w:trPr>
          <w:trHeight w:val="552"/>
          <w:jc w:val="center"/>
        </w:trPr>
        <w:tc>
          <w:tcPr>
            <w:tcW w:w="3251" w:type="dxa"/>
            <w:vMerge/>
            <w:tcBorders>
              <w:top w:val="nil"/>
            </w:tcBorders>
          </w:tcPr>
          <w:p w:rsidR="00F423B8" w:rsidRPr="00F314F5" w:rsidRDefault="00F423B8" w:rsidP="009A49D3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gridSpan w:val="2"/>
          </w:tcPr>
          <w:p w:rsidR="00F423B8" w:rsidRPr="00F314F5" w:rsidRDefault="00C21E3E" w:rsidP="009A49D3">
            <w:pPr>
              <w:pStyle w:val="TableParagraph"/>
              <w:spacing w:line="240" w:lineRule="auto"/>
              <w:rPr>
                <w:sz w:val="24"/>
              </w:rPr>
            </w:pPr>
            <w:r w:rsidRPr="00F314F5">
              <w:rPr>
                <w:sz w:val="24"/>
              </w:rPr>
              <w:t>Учителя, работающие</w:t>
            </w:r>
          </w:p>
          <w:p w:rsidR="00F423B8" w:rsidRPr="00F314F5" w:rsidRDefault="00C21E3E" w:rsidP="009A49D3">
            <w:pPr>
              <w:pStyle w:val="TableParagraph"/>
              <w:spacing w:line="240" w:lineRule="auto"/>
              <w:rPr>
                <w:b/>
                <w:sz w:val="24"/>
              </w:rPr>
            </w:pPr>
            <w:r w:rsidRPr="00F314F5">
              <w:rPr>
                <w:b/>
                <w:sz w:val="24"/>
              </w:rPr>
              <w:t>на третьем уровне обучения</w:t>
            </w:r>
          </w:p>
        </w:tc>
        <w:tc>
          <w:tcPr>
            <w:tcW w:w="2546" w:type="dxa"/>
            <w:gridSpan w:val="3"/>
            <w:vAlign w:val="center"/>
          </w:tcPr>
          <w:p w:rsidR="00F423B8" w:rsidRPr="00F314F5" w:rsidRDefault="00F423B8" w:rsidP="009A49D3">
            <w:pPr>
              <w:pStyle w:val="TableParagraph"/>
              <w:spacing w:line="240" w:lineRule="auto"/>
              <w:jc w:val="center"/>
              <w:rPr>
                <w:sz w:val="24"/>
              </w:rPr>
            </w:pPr>
          </w:p>
        </w:tc>
      </w:tr>
      <w:tr w:rsidR="00F423B8" w:rsidRPr="00F314F5" w:rsidTr="00BF3E39">
        <w:trPr>
          <w:trHeight w:val="551"/>
          <w:jc w:val="center"/>
        </w:trPr>
        <w:tc>
          <w:tcPr>
            <w:tcW w:w="3251" w:type="dxa"/>
            <w:vMerge/>
            <w:tcBorders>
              <w:top w:val="nil"/>
            </w:tcBorders>
          </w:tcPr>
          <w:p w:rsidR="00F423B8" w:rsidRPr="00F314F5" w:rsidRDefault="00F423B8" w:rsidP="009A49D3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</w:tcPr>
          <w:p w:rsidR="00F423B8" w:rsidRPr="00F314F5" w:rsidRDefault="00C21E3E" w:rsidP="009A49D3">
            <w:pPr>
              <w:pStyle w:val="TableParagraph"/>
              <w:spacing w:line="240" w:lineRule="auto"/>
              <w:rPr>
                <w:sz w:val="24"/>
              </w:rPr>
            </w:pPr>
            <w:r w:rsidRPr="00F314F5">
              <w:rPr>
                <w:sz w:val="24"/>
              </w:rPr>
              <w:t>Образовательный</w:t>
            </w:r>
          </w:p>
          <w:p w:rsidR="00F423B8" w:rsidRPr="00F314F5" w:rsidRDefault="00600CE3" w:rsidP="009A49D3">
            <w:pPr>
              <w:pStyle w:val="TableParagraph"/>
              <w:spacing w:line="240" w:lineRule="auto"/>
              <w:rPr>
                <w:sz w:val="24"/>
              </w:rPr>
            </w:pPr>
            <w:r w:rsidRPr="00F314F5">
              <w:rPr>
                <w:sz w:val="24"/>
              </w:rPr>
              <w:t>У</w:t>
            </w:r>
            <w:r w:rsidR="00C21E3E" w:rsidRPr="00F314F5">
              <w:rPr>
                <w:sz w:val="24"/>
              </w:rPr>
              <w:t>ровень</w:t>
            </w:r>
          </w:p>
        </w:tc>
        <w:tc>
          <w:tcPr>
            <w:tcW w:w="1976" w:type="dxa"/>
          </w:tcPr>
          <w:p w:rsidR="00F423B8" w:rsidRPr="00F314F5" w:rsidRDefault="009A49D3" w:rsidP="009A49D3">
            <w:pPr>
              <w:pStyle w:val="TableParagraph"/>
              <w:tabs>
                <w:tab w:val="left" w:pos="1248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r w:rsidR="00C21E3E" w:rsidRPr="00F314F5">
              <w:rPr>
                <w:sz w:val="24"/>
              </w:rPr>
              <w:t>высшим</w:t>
            </w:r>
          </w:p>
          <w:p w:rsidR="00F423B8" w:rsidRPr="00F314F5" w:rsidRDefault="00C21E3E" w:rsidP="009A49D3">
            <w:pPr>
              <w:pStyle w:val="TableParagraph"/>
              <w:spacing w:line="240" w:lineRule="auto"/>
              <w:rPr>
                <w:sz w:val="24"/>
              </w:rPr>
            </w:pPr>
            <w:r w:rsidRPr="00F314F5">
              <w:rPr>
                <w:sz w:val="24"/>
              </w:rPr>
              <w:t>образованием</w:t>
            </w:r>
          </w:p>
        </w:tc>
        <w:tc>
          <w:tcPr>
            <w:tcW w:w="1413" w:type="dxa"/>
            <w:gridSpan w:val="2"/>
            <w:vAlign w:val="center"/>
          </w:tcPr>
          <w:p w:rsidR="00F423B8" w:rsidRPr="00F314F5" w:rsidRDefault="008E6D5A" w:rsidP="009A49D3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9</w:t>
            </w:r>
          </w:p>
        </w:tc>
        <w:tc>
          <w:tcPr>
            <w:tcW w:w="1133" w:type="dxa"/>
            <w:vAlign w:val="center"/>
          </w:tcPr>
          <w:p w:rsidR="00F423B8" w:rsidRPr="00F314F5" w:rsidRDefault="002F1F24" w:rsidP="009A49D3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100</w:t>
            </w:r>
            <w:r w:rsidR="00C21E3E" w:rsidRPr="00F314F5">
              <w:rPr>
                <w:sz w:val="24"/>
              </w:rPr>
              <w:t>%</w:t>
            </w:r>
          </w:p>
        </w:tc>
      </w:tr>
      <w:tr w:rsidR="009A49D3" w:rsidRPr="00F314F5" w:rsidTr="00BF3E39">
        <w:trPr>
          <w:trHeight w:val="277"/>
          <w:jc w:val="center"/>
        </w:trPr>
        <w:tc>
          <w:tcPr>
            <w:tcW w:w="3251" w:type="dxa"/>
            <w:vMerge/>
            <w:tcBorders>
              <w:top w:val="nil"/>
            </w:tcBorders>
          </w:tcPr>
          <w:p w:rsidR="009A49D3" w:rsidRPr="00F314F5" w:rsidRDefault="009A49D3" w:rsidP="009A49D3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 w:val="restart"/>
          </w:tcPr>
          <w:p w:rsidR="009A49D3" w:rsidRPr="00F314F5" w:rsidRDefault="009A49D3" w:rsidP="009A49D3">
            <w:pPr>
              <w:pStyle w:val="TableParagraph"/>
              <w:spacing w:line="240" w:lineRule="auto"/>
              <w:rPr>
                <w:sz w:val="24"/>
              </w:rPr>
            </w:pPr>
            <w:r w:rsidRPr="00F314F5">
              <w:rPr>
                <w:sz w:val="24"/>
              </w:rPr>
              <w:t>Имеют квалификационну ю категорию</w:t>
            </w:r>
          </w:p>
        </w:tc>
        <w:tc>
          <w:tcPr>
            <w:tcW w:w="1976" w:type="dxa"/>
          </w:tcPr>
          <w:p w:rsidR="009A49D3" w:rsidRPr="00F314F5" w:rsidRDefault="009A49D3" w:rsidP="009A49D3">
            <w:pPr>
              <w:pStyle w:val="TableParagraph"/>
              <w:spacing w:line="240" w:lineRule="auto"/>
              <w:rPr>
                <w:sz w:val="24"/>
              </w:rPr>
            </w:pPr>
            <w:r w:rsidRPr="00F314F5">
              <w:rPr>
                <w:sz w:val="24"/>
              </w:rPr>
              <w:t>Всего</w:t>
            </w:r>
          </w:p>
        </w:tc>
        <w:tc>
          <w:tcPr>
            <w:tcW w:w="1413" w:type="dxa"/>
            <w:gridSpan w:val="2"/>
            <w:vAlign w:val="center"/>
          </w:tcPr>
          <w:p w:rsidR="009A49D3" w:rsidRPr="00F314F5" w:rsidRDefault="009A49D3" w:rsidP="009A49D3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33" w:type="dxa"/>
            <w:vAlign w:val="center"/>
          </w:tcPr>
          <w:p w:rsidR="009A49D3" w:rsidRPr="00F314F5" w:rsidRDefault="009A49D3" w:rsidP="009A49D3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88%</w:t>
            </w:r>
          </w:p>
        </w:tc>
      </w:tr>
      <w:tr w:rsidR="009A49D3" w:rsidRPr="00F314F5" w:rsidTr="00F27E63">
        <w:trPr>
          <w:trHeight w:val="273"/>
          <w:jc w:val="center"/>
        </w:trPr>
        <w:tc>
          <w:tcPr>
            <w:tcW w:w="3251" w:type="dxa"/>
            <w:vMerge/>
            <w:tcBorders>
              <w:top w:val="nil"/>
            </w:tcBorders>
          </w:tcPr>
          <w:p w:rsidR="009A49D3" w:rsidRPr="00F314F5" w:rsidRDefault="009A49D3" w:rsidP="009A49D3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</w:tcPr>
          <w:p w:rsidR="009A49D3" w:rsidRPr="00F314F5" w:rsidRDefault="009A49D3" w:rsidP="009A49D3">
            <w:pPr>
              <w:rPr>
                <w:sz w:val="2"/>
                <w:szCs w:val="2"/>
              </w:rPr>
            </w:pPr>
          </w:p>
        </w:tc>
        <w:tc>
          <w:tcPr>
            <w:tcW w:w="1976" w:type="dxa"/>
          </w:tcPr>
          <w:p w:rsidR="009A49D3" w:rsidRPr="00F314F5" w:rsidRDefault="009A49D3" w:rsidP="009A49D3">
            <w:pPr>
              <w:pStyle w:val="TableParagraph"/>
              <w:spacing w:line="240" w:lineRule="auto"/>
              <w:rPr>
                <w:sz w:val="24"/>
              </w:rPr>
            </w:pPr>
            <w:r w:rsidRPr="00F314F5">
              <w:rPr>
                <w:sz w:val="24"/>
              </w:rPr>
              <w:t>Высшую</w:t>
            </w:r>
          </w:p>
        </w:tc>
        <w:tc>
          <w:tcPr>
            <w:tcW w:w="1413" w:type="dxa"/>
            <w:gridSpan w:val="2"/>
            <w:vAlign w:val="center"/>
          </w:tcPr>
          <w:p w:rsidR="009A49D3" w:rsidRPr="00F314F5" w:rsidRDefault="009A49D3" w:rsidP="009A49D3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  <w:vAlign w:val="center"/>
          </w:tcPr>
          <w:p w:rsidR="009A49D3" w:rsidRPr="00F314F5" w:rsidRDefault="009A49D3" w:rsidP="009A49D3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11%</w:t>
            </w:r>
          </w:p>
        </w:tc>
      </w:tr>
      <w:tr w:rsidR="009A49D3" w:rsidRPr="00F314F5" w:rsidTr="00F27E63">
        <w:trPr>
          <w:trHeight w:val="278"/>
          <w:jc w:val="center"/>
        </w:trPr>
        <w:tc>
          <w:tcPr>
            <w:tcW w:w="3251" w:type="dxa"/>
            <w:vMerge/>
            <w:tcBorders>
              <w:top w:val="nil"/>
            </w:tcBorders>
          </w:tcPr>
          <w:p w:rsidR="009A49D3" w:rsidRPr="00F314F5" w:rsidRDefault="009A49D3" w:rsidP="009A49D3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</w:tcPr>
          <w:p w:rsidR="009A49D3" w:rsidRPr="00F314F5" w:rsidRDefault="009A49D3" w:rsidP="009A49D3">
            <w:pPr>
              <w:rPr>
                <w:sz w:val="2"/>
                <w:szCs w:val="2"/>
              </w:rPr>
            </w:pPr>
          </w:p>
        </w:tc>
        <w:tc>
          <w:tcPr>
            <w:tcW w:w="1976" w:type="dxa"/>
          </w:tcPr>
          <w:p w:rsidR="009A49D3" w:rsidRPr="00F314F5" w:rsidRDefault="009A49D3" w:rsidP="009A49D3">
            <w:pPr>
              <w:pStyle w:val="TableParagraph"/>
              <w:spacing w:line="240" w:lineRule="auto"/>
              <w:rPr>
                <w:sz w:val="24"/>
              </w:rPr>
            </w:pPr>
            <w:r w:rsidRPr="00F314F5">
              <w:rPr>
                <w:sz w:val="24"/>
              </w:rPr>
              <w:t>Первую</w:t>
            </w:r>
          </w:p>
        </w:tc>
        <w:tc>
          <w:tcPr>
            <w:tcW w:w="1413" w:type="dxa"/>
            <w:gridSpan w:val="2"/>
            <w:vAlign w:val="center"/>
          </w:tcPr>
          <w:p w:rsidR="009A49D3" w:rsidRPr="00F314F5" w:rsidRDefault="009A49D3" w:rsidP="009A49D3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5</w:t>
            </w:r>
          </w:p>
        </w:tc>
        <w:tc>
          <w:tcPr>
            <w:tcW w:w="1133" w:type="dxa"/>
            <w:vAlign w:val="center"/>
          </w:tcPr>
          <w:p w:rsidR="009A49D3" w:rsidRPr="00F314F5" w:rsidRDefault="009A49D3" w:rsidP="009A49D3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55,5%</w:t>
            </w:r>
          </w:p>
        </w:tc>
      </w:tr>
      <w:tr w:rsidR="009A49D3" w:rsidRPr="00F314F5" w:rsidTr="00F27E63">
        <w:trPr>
          <w:trHeight w:val="278"/>
          <w:jc w:val="center"/>
        </w:trPr>
        <w:tc>
          <w:tcPr>
            <w:tcW w:w="3251" w:type="dxa"/>
            <w:vMerge/>
            <w:tcBorders>
              <w:top w:val="nil"/>
            </w:tcBorders>
          </w:tcPr>
          <w:p w:rsidR="009A49D3" w:rsidRPr="00F314F5" w:rsidRDefault="009A49D3" w:rsidP="009A49D3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</w:tcPr>
          <w:p w:rsidR="009A49D3" w:rsidRPr="00F314F5" w:rsidRDefault="009A49D3" w:rsidP="009A49D3">
            <w:pPr>
              <w:rPr>
                <w:sz w:val="2"/>
                <w:szCs w:val="2"/>
              </w:rPr>
            </w:pPr>
          </w:p>
        </w:tc>
        <w:tc>
          <w:tcPr>
            <w:tcW w:w="1976" w:type="dxa"/>
          </w:tcPr>
          <w:p w:rsidR="009A49D3" w:rsidRPr="00F314F5" w:rsidRDefault="009A49D3" w:rsidP="009A49D3">
            <w:pPr>
              <w:pStyle w:val="TableParagraph"/>
              <w:spacing w:line="240" w:lineRule="auto"/>
              <w:rPr>
                <w:sz w:val="24"/>
              </w:rPr>
            </w:pPr>
            <w:r w:rsidRPr="00F314F5">
              <w:rPr>
                <w:sz w:val="24"/>
              </w:rPr>
              <w:t>Не имеют</w:t>
            </w:r>
          </w:p>
        </w:tc>
        <w:tc>
          <w:tcPr>
            <w:tcW w:w="1413" w:type="dxa"/>
            <w:gridSpan w:val="2"/>
            <w:vAlign w:val="center"/>
          </w:tcPr>
          <w:p w:rsidR="009A49D3" w:rsidRPr="00F314F5" w:rsidRDefault="009A49D3" w:rsidP="009A49D3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  <w:vAlign w:val="center"/>
          </w:tcPr>
          <w:p w:rsidR="009A49D3" w:rsidRPr="00F314F5" w:rsidRDefault="009A49D3" w:rsidP="009A49D3">
            <w:pPr>
              <w:pStyle w:val="TableParagraph"/>
              <w:spacing w:line="240" w:lineRule="auto"/>
              <w:jc w:val="center"/>
              <w:rPr>
                <w:sz w:val="24"/>
              </w:rPr>
            </w:pPr>
          </w:p>
        </w:tc>
      </w:tr>
      <w:tr w:rsidR="00F423B8" w:rsidRPr="00F314F5" w:rsidTr="00BF3E39">
        <w:trPr>
          <w:trHeight w:val="273"/>
          <w:jc w:val="center"/>
        </w:trPr>
        <w:tc>
          <w:tcPr>
            <w:tcW w:w="3251" w:type="dxa"/>
            <w:vMerge/>
            <w:tcBorders>
              <w:top w:val="nil"/>
            </w:tcBorders>
          </w:tcPr>
          <w:p w:rsidR="00F423B8" w:rsidRPr="00F314F5" w:rsidRDefault="00F423B8" w:rsidP="009A49D3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gridSpan w:val="2"/>
          </w:tcPr>
          <w:p w:rsidR="00F423B8" w:rsidRPr="00F314F5" w:rsidRDefault="00C21E3E" w:rsidP="009A49D3">
            <w:pPr>
              <w:pStyle w:val="TableParagraph"/>
              <w:spacing w:line="240" w:lineRule="auto"/>
              <w:rPr>
                <w:sz w:val="24"/>
              </w:rPr>
            </w:pPr>
            <w:r w:rsidRPr="00F314F5">
              <w:rPr>
                <w:sz w:val="24"/>
              </w:rPr>
              <w:t>Социальный педагог</w:t>
            </w:r>
          </w:p>
        </w:tc>
        <w:tc>
          <w:tcPr>
            <w:tcW w:w="2546" w:type="dxa"/>
            <w:gridSpan w:val="3"/>
            <w:vAlign w:val="center"/>
          </w:tcPr>
          <w:p w:rsidR="00F423B8" w:rsidRPr="00F314F5" w:rsidRDefault="00C21E3E" w:rsidP="009A49D3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0</w:t>
            </w:r>
          </w:p>
        </w:tc>
      </w:tr>
      <w:tr w:rsidR="00F423B8" w:rsidRPr="00F314F5" w:rsidTr="00BF3E39">
        <w:trPr>
          <w:trHeight w:val="278"/>
          <w:jc w:val="center"/>
        </w:trPr>
        <w:tc>
          <w:tcPr>
            <w:tcW w:w="3251" w:type="dxa"/>
            <w:vMerge/>
            <w:tcBorders>
              <w:top w:val="nil"/>
            </w:tcBorders>
          </w:tcPr>
          <w:p w:rsidR="00F423B8" w:rsidRPr="00F314F5" w:rsidRDefault="00F423B8" w:rsidP="009A49D3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gridSpan w:val="2"/>
          </w:tcPr>
          <w:p w:rsidR="00F423B8" w:rsidRPr="00F314F5" w:rsidRDefault="00C21E3E" w:rsidP="009A49D3">
            <w:pPr>
              <w:pStyle w:val="TableParagraph"/>
              <w:spacing w:line="240" w:lineRule="auto"/>
              <w:rPr>
                <w:sz w:val="24"/>
              </w:rPr>
            </w:pPr>
            <w:r w:rsidRPr="00F314F5">
              <w:rPr>
                <w:sz w:val="24"/>
              </w:rPr>
              <w:t>Педагог-психолог</w:t>
            </w:r>
          </w:p>
        </w:tc>
        <w:tc>
          <w:tcPr>
            <w:tcW w:w="2546" w:type="dxa"/>
            <w:gridSpan w:val="3"/>
            <w:vAlign w:val="center"/>
          </w:tcPr>
          <w:p w:rsidR="00F423B8" w:rsidRPr="00F314F5" w:rsidRDefault="009A49D3" w:rsidP="009A49D3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423B8" w:rsidRPr="00F314F5" w:rsidTr="00BF3E39">
        <w:trPr>
          <w:trHeight w:val="277"/>
          <w:jc w:val="center"/>
        </w:trPr>
        <w:tc>
          <w:tcPr>
            <w:tcW w:w="3251" w:type="dxa"/>
            <w:vMerge/>
            <w:tcBorders>
              <w:top w:val="nil"/>
            </w:tcBorders>
          </w:tcPr>
          <w:p w:rsidR="00F423B8" w:rsidRPr="00F314F5" w:rsidRDefault="00F423B8" w:rsidP="009A49D3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gridSpan w:val="2"/>
          </w:tcPr>
          <w:p w:rsidR="00F423B8" w:rsidRPr="00F314F5" w:rsidRDefault="00C21E3E" w:rsidP="009A49D3">
            <w:pPr>
              <w:pStyle w:val="TableParagraph"/>
              <w:spacing w:line="240" w:lineRule="auto"/>
              <w:rPr>
                <w:sz w:val="24"/>
              </w:rPr>
            </w:pPr>
            <w:r w:rsidRPr="00F314F5">
              <w:rPr>
                <w:sz w:val="24"/>
              </w:rPr>
              <w:t>Педагог-организатор</w:t>
            </w:r>
          </w:p>
        </w:tc>
        <w:tc>
          <w:tcPr>
            <w:tcW w:w="2546" w:type="dxa"/>
            <w:gridSpan w:val="3"/>
            <w:vAlign w:val="center"/>
          </w:tcPr>
          <w:p w:rsidR="00F423B8" w:rsidRPr="00F314F5" w:rsidRDefault="008E6D5A" w:rsidP="009A49D3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1</w:t>
            </w:r>
          </w:p>
        </w:tc>
      </w:tr>
      <w:tr w:rsidR="00F423B8" w:rsidRPr="00F314F5" w:rsidTr="00BF3E39">
        <w:trPr>
          <w:trHeight w:val="378"/>
          <w:jc w:val="center"/>
        </w:trPr>
        <w:tc>
          <w:tcPr>
            <w:tcW w:w="7363" w:type="dxa"/>
            <w:gridSpan w:val="3"/>
          </w:tcPr>
          <w:p w:rsidR="00F423B8" w:rsidRPr="00F314F5" w:rsidRDefault="00C21E3E" w:rsidP="009A49D3">
            <w:pPr>
              <w:pStyle w:val="TableParagraph"/>
              <w:spacing w:line="240" w:lineRule="auto"/>
              <w:rPr>
                <w:sz w:val="24"/>
              </w:rPr>
            </w:pPr>
            <w:r w:rsidRPr="00F314F5">
              <w:rPr>
                <w:sz w:val="24"/>
              </w:rPr>
              <w:t>Количество работающих пенсионеров по возрасту</w:t>
            </w:r>
          </w:p>
        </w:tc>
        <w:tc>
          <w:tcPr>
            <w:tcW w:w="1413" w:type="dxa"/>
            <w:gridSpan w:val="2"/>
            <w:vAlign w:val="center"/>
          </w:tcPr>
          <w:p w:rsidR="00F423B8" w:rsidRPr="00F314F5" w:rsidRDefault="009A49D3" w:rsidP="009A49D3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3" w:type="dxa"/>
            <w:vAlign w:val="center"/>
          </w:tcPr>
          <w:p w:rsidR="00F423B8" w:rsidRPr="00F314F5" w:rsidRDefault="002F1F24" w:rsidP="009A49D3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10,5</w:t>
            </w:r>
            <w:r w:rsidR="00C21E3E" w:rsidRPr="00F314F5">
              <w:rPr>
                <w:sz w:val="24"/>
              </w:rPr>
              <w:t>%</w:t>
            </w:r>
          </w:p>
        </w:tc>
      </w:tr>
      <w:tr w:rsidR="00F423B8" w:rsidRPr="00F314F5" w:rsidTr="00BF3E39">
        <w:trPr>
          <w:trHeight w:val="383"/>
          <w:jc w:val="center"/>
        </w:trPr>
        <w:tc>
          <w:tcPr>
            <w:tcW w:w="7363" w:type="dxa"/>
            <w:gridSpan w:val="3"/>
          </w:tcPr>
          <w:p w:rsidR="00F423B8" w:rsidRPr="00F314F5" w:rsidRDefault="00C21E3E" w:rsidP="009A49D3">
            <w:pPr>
              <w:pStyle w:val="TableParagraph"/>
              <w:spacing w:line="240" w:lineRule="auto"/>
              <w:rPr>
                <w:sz w:val="24"/>
              </w:rPr>
            </w:pPr>
            <w:r w:rsidRPr="00F314F5">
              <w:rPr>
                <w:sz w:val="24"/>
              </w:rPr>
              <w:t>Количество молодых специалистов</w:t>
            </w:r>
          </w:p>
        </w:tc>
        <w:tc>
          <w:tcPr>
            <w:tcW w:w="1413" w:type="dxa"/>
            <w:gridSpan w:val="2"/>
            <w:vAlign w:val="center"/>
          </w:tcPr>
          <w:p w:rsidR="00F423B8" w:rsidRPr="00F314F5" w:rsidRDefault="009A49D3" w:rsidP="009A49D3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3" w:type="dxa"/>
            <w:vAlign w:val="center"/>
          </w:tcPr>
          <w:p w:rsidR="00F423B8" w:rsidRPr="00F314F5" w:rsidRDefault="009A49D3" w:rsidP="009A49D3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C21E3E" w:rsidRPr="00F314F5">
              <w:rPr>
                <w:sz w:val="24"/>
              </w:rPr>
              <w:t>%</w:t>
            </w:r>
          </w:p>
        </w:tc>
      </w:tr>
    </w:tbl>
    <w:p w:rsidR="00F423B8" w:rsidRPr="00F314F5" w:rsidRDefault="00F423B8" w:rsidP="00C02A75">
      <w:pPr>
        <w:pStyle w:val="a3"/>
        <w:spacing w:before="9"/>
        <w:rPr>
          <w:b/>
          <w:sz w:val="14"/>
        </w:rPr>
      </w:pPr>
    </w:p>
    <w:p w:rsidR="00503B21" w:rsidRPr="00377E54" w:rsidRDefault="009A49D3" w:rsidP="004916DF">
      <w:pPr>
        <w:ind w:firstLine="709"/>
        <w:jc w:val="both"/>
        <w:rPr>
          <w:sz w:val="28"/>
          <w:szCs w:val="28"/>
        </w:rPr>
      </w:pPr>
      <w:r w:rsidRPr="00377E54">
        <w:rPr>
          <w:sz w:val="28"/>
          <w:szCs w:val="28"/>
        </w:rPr>
        <w:t>В 2021</w:t>
      </w:r>
      <w:r w:rsidR="00503B21" w:rsidRPr="00377E54">
        <w:rPr>
          <w:sz w:val="28"/>
          <w:szCs w:val="28"/>
        </w:rPr>
        <w:t xml:space="preserve"> году аттестацию </w:t>
      </w:r>
      <w:r w:rsidR="00861204" w:rsidRPr="00377E54">
        <w:rPr>
          <w:sz w:val="28"/>
          <w:szCs w:val="28"/>
        </w:rPr>
        <w:t>прошли 3</w:t>
      </w:r>
      <w:r w:rsidR="00503B21" w:rsidRPr="00377E54">
        <w:rPr>
          <w:sz w:val="28"/>
          <w:szCs w:val="28"/>
        </w:rPr>
        <w:t xml:space="preserve"> человека – на пе</w:t>
      </w:r>
      <w:r w:rsidRPr="00377E54">
        <w:rPr>
          <w:sz w:val="28"/>
          <w:szCs w:val="28"/>
        </w:rPr>
        <w:t>рв</w:t>
      </w:r>
      <w:r w:rsidR="00861204" w:rsidRPr="00377E54">
        <w:rPr>
          <w:sz w:val="28"/>
          <w:szCs w:val="28"/>
        </w:rPr>
        <w:t>ую квалификационную категорию, 2</w:t>
      </w:r>
      <w:r w:rsidRPr="00377E54">
        <w:rPr>
          <w:sz w:val="28"/>
          <w:szCs w:val="28"/>
        </w:rPr>
        <w:t xml:space="preserve"> на высшую квалификационную категорию</w:t>
      </w:r>
    </w:p>
    <w:p w:rsidR="00C15066" w:rsidRPr="00377E54" w:rsidRDefault="00C21E3E" w:rsidP="004916DF">
      <w:pPr>
        <w:pStyle w:val="a3"/>
        <w:ind w:firstLine="709"/>
        <w:jc w:val="both"/>
        <w:rPr>
          <w:sz w:val="28"/>
          <w:szCs w:val="28"/>
        </w:rPr>
      </w:pPr>
      <w:r w:rsidRPr="00377E54">
        <w:rPr>
          <w:sz w:val="28"/>
          <w:szCs w:val="28"/>
        </w:rPr>
        <w:t>Анализ кадрового состава свидетельствует:</w:t>
      </w:r>
    </w:p>
    <w:p w:rsidR="00F423B8" w:rsidRPr="00377E54" w:rsidRDefault="00C21E3E" w:rsidP="004916DF">
      <w:pPr>
        <w:pStyle w:val="a5"/>
        <w:numPr>
          <w:ilvl w:val="0"/>
          <w:numId w:val="5"/>
        </w:numPr>
        <w:tabs>
          <w:tab w:val="left" w:pos="1153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377E54">
        <w:rPr>
          <w:sz w:val="28"/>
          <w:szCs w:val="28"/>
        </w:rPr>
        <w:t>школа укомплектована в основном учителями среднего возраста, существует баланс между учителями с небольшим стажем работы и со стажем работы ~ 20 лет. Это позволяет рационально организовать работу по обмену опытом и передачи опыта молодым учителям;</w:t>
      </w:r>
    </w:p>
    <w:p w:rsidR="00F423B8" w:rsidRPr="00377E54" w:rsidRDefault="00C21E3E" w:rsidP="004916DF">
      <w:pPr>
        <w:pStyle w:val="a5"/>
        <w:numPr>
          <w:ilvl w:val="0"/>
          <w:numId w:val="5"/>
        </w:numPr>
        <w:tabs>
          <w:tab w:val="left" w:pos="1197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377E54">
        <w:rPr>
          <w:sz w:val="28"/>
          <w:szCs w:val="28"/>
        </w:rPr>
        <w:t>наблюдается тенденция к повышению количества учителей с более высокими квалификационными категориями, что свидетельствует о положительной динамике в квалификации педагогов и адекватной оценке их деятельности по результатам анализа всех направлений работы;</w:t>
      </w:r>
    </w:p>
    <w:p w:rsidR="00F423B8" w:rsidRPr="00377E54" w:rsidRDefault="00C21E3E" w:rsidP="004916DF">
      <w:pPr>
        <w:pStyle w:val="a5"/>
        <w:numPr>
          <w:ilvl w:val="0"/>
          <w:numId w:val="5"/>
        </w:numPr>
        <w:tabs>
          <w:tab w:val="left" w:pos="102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377E54">
        <w:rPr>
          <w:sz w:val="28"/>
          <w:szCs w:val="28"/>
        </w:rPr>
        <w:t>педагоги школы систематически повышают свою квалификацию, используют для этого различные образовательные учреждения и формы обучения (дистанционные, очные, очно- заочные);</w:t>
      </w:r>
    </w:p>
    <w:p w:rsidR="00F423B8" w:rsidRPr="00377E54" w:rsidRDefault="00C21E3E" w:rsidP="004916DF">
      <w:pPr>
        <w:pStyle w:val="a5"/>
        <w:numPr>
          <w:ilvl w:val="0"/>
          <w:numId w:val="5"/>
        </w:numPr>
        <w:tabs>
          <w:tab w:val="left" w:pos="1028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377E54">
        <w:rPr>
          <w:sz w:val="28"/>
          <w:szCs w:val="28"/>
        </w:rPr>
        <w:t>ежегодно педагоги школы награждаются почетными  грамотами различных  уровней, но следует отметить, что наград федерального уровня значительно нет.</w:t>
      </w:r>
    </w:p>
    <w:p w:rsidR="00F423B8" w:rsidRPr="00377E54" w:rsidRDefault="00C21E3E" w:rsidP="004916DF">
      <w:pPr>
        <w:pStyle w:val="a3"/>
        <w:ind w:firstLine="709"/>
        <w:jc w:val="both"/>
        <w:rPr>
          <w:sz w:val="28"/>
          <w:szCs w:val="28"/>
        </w:rPr>
      </w:pPr>
      <w:r w:rsidRPr="00377E54">
        <w:rPr>
          <w:sz w:val="28"/>
          <w:szCs w:val="28"/>
        </w:rPr>
        <w:t>Анализ кадрового состава свидетельствует о том, что педагогический коллектив школы обладает достаточным профессиональным уровнем. В школе работают и молодые, и опытные специалисты, что способствует обеспечению качества образовательного процесса, повышению уровня профессиональной подготовки.</w:t>
      </w:r>
    </w:p>
    <w:p w:rsidR="002F1F24" w:rsidRPr="00377E54" w:rsidRDefault="00C21E3E" w:rsidP="004916DF">
      <w:pPr>
        <w:pStyle w:val="a3"/>
        <w:ind w:firstLine="709"/>
        <w:jc w:val="both"/>
        <w:rPr>
          <w:sz w:val="28"/>
          <w:szCs w:val="28"/>
        </w:rPr>
      </w:pPr>
      <w:r w:rsidRPr="00377E54">
        <w:rPr>
          <w:sz w:val="28"/>
          <w:szCs w:val="28"/>
        </w:rPr>
        <w:t xml:space="preserve">Эффективность и качество обучения главным образом зависит от компетенции и мастерства кадров. Педагогический коллектив школы характеризуется стабильностью и высоким уровнем профессионализма. Как </w:t>
      </w:r>
      <w:r w:rsidRPr="00377E54">
        <w:rPr>
          <w:sz w:val="28"/>
          <w:szCs w:val="28"/>
        </w:rPr>
        <w:lastRenderedPageBreak/>
        <w:t xml:space="preserve">видно из таблиц, велика доля опытных педагогов, большая часть которых находится в возрасте наибольшей работоспособности и творческой активности. Есть авторитетное творческое ядро, состоящее из педагогов, имеющих опыт внедрения инноваций в учебно-воспитательный процесс, открытых творческому поиску. Общее количество педагогов за последние годы остается стабильным, все педагоги имеют первую или высшую квалификационные категории, за исключением «молодого специалиста» и двух педагогов прошедших аттестацию </w:t>
      </w:r>
      <w:r w:rsidR="00BF3E39" w:rsidRPr="00377E54">
        <w:rPr>
          <w:sz w:val="28"/>
          <w:szCs w:val="28"/>
        </w:rPr>
        <w:t xml:space="preserve">на </w:t>
      </w:r>
      <w:r w:rsidRPr="00377E54">
        <w:rPr>
          <w:sz w:val="28"/>
          <w:szCs w:val="28"/>
        </w:rPr>
        <w:t>соответствие занимаемой должности, которым рекомендовано аттестоваться на первую квалификационную категорию. Большую роль в профессиональном росте учителей играет курсовая подготовка, которая осуществляется в школе своевременно - не реже 1 раза в 3года.</w:t>
      </w:r>
    </w:p>
    <w:p w:rsidR="00F423B8" w:rsidRPr="00377E54" w:rsidRDefault="00C21E3E" w:rsidP="004916DF">
      <w:pPr>
        <w:pStyle w:val="a3"/>
        <w:ind w:firstLine="709"/>
        <w:jc w:val="both"/>
        <w:rPr>
          <w:sz w:val="28"/>
          <w:szCs w:val="28"/>
        </w:rPr>
      </w:pPr>
      <w:r w:rsidRPr="00377E54">
        <w:rPr>
          <w:sz w:val="28"/>
          <w:szCs w:val="28"/>
        </w:rPr>
        <w:t>Педагогический коллектив школы постоянно работает над своим самообразованием и делится своими знаниями и находками с коллегами через педагогические советы, семинары, единые методические дни;</w:t>
      </w:r>
    </w:p>
    <w:p w:rsidR="00F423B8" w:rsidRPr="00377E54" w:rsidRDefault="00C21E3E" w:rsidP="004916DF">
      <w:pPr>
        <w:pStyle w:val="a3"/>
        <w:ind w:firstLine="709"/>
        <w:jc w:val="both"/>
        <w:rPr>
          <w:sz w:val="28"/>
          <w:szCs w:val="28"/>
        </w:rPr>
      </w:pPr>
      <w:r w:rsidRPr="00377E54">
        <w:rPr>
          <w:sz w:val="28"/>
          <w:szCs w:val="28"/>
        </w:rPr>
        <w:t>Работа по обобщению и распространению актуального педагогического опыта ведется целенаправленно и системно отмечаются положительные тенденции в качественном и количественном составе участников школьных, муниципальных, областных, региональных, всероссийских мероприятий по распространению опыта работы.</w:t>
      </w:r>
    </w:p>
    <w:p w:rsidR="003426A6" w:rsidRPr="00377E54" w:rsidRDefault="003426A6" w:rsidP="004916DF">
      <w:pPr>
        <w:ind w:firstLine="709"/>
        <w:jc w:val="both"/>
        <w:rPr>
          <w:sz w:val="28"/>
          <w:szCs w:val="28"/>
        </w:rPr>
      </w:pPr>
      <w:r w:rsidRPr="00377E54">
        <w:rPr>
          <w:sz w:val="28"/>
          <w:szCs w:val="28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развитии, в соответствии потребностями Школы и требованиями действующего законодательства.</w:t>
      </w:r>
    </w:p>
    <w:p w:rsidR="003426A6" w:rsidRPr="00377E54" w:rsidRDefault="003426A6" w:rsidP="004916DF">
      <w:pPr>
        <w:ind w:firstLine="709"/>
        <w:jc w:val="both"/>
        <w:rPr>
          <w:sz w:val="28"/>
          <w:szCs w:val="28"/>
        </w:rPr>
      </w:pPr>
      <w:r w:rsidRPr="00377E54">
        <w:rPr>
          <w:sz w:val="28"/>
          <w:szCs w:val="28"/>
        </w:rPr>
        <w:t>Основные принципы кадровой политики направлены:</w:t>
      </w:r>
    </w:p>
    <w:p w:rsidR="003426A6" w:rsidRPr="00377E54" w:rsidRDefault="003426A6" w:rsidP="004916DF">
      <w:pPr>
        <w:widowControl/>
        <w:numPr>
          <w:ilvl w:val="0"/>
          <w:numId w:val="30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377E54">
        <w:rPr>
          <w:sz w:val="28"/>
          <w:szCs w:val="28"/>
        </w:rPr>
        <w:t>на сохранение, укрепление и развитие кадрового потенциала;</w:t>
      </w:r>
    </w:p>
    <w:p w:rsidR="003426A6" w:rsidRPr="00377E54" w:rsidRDefault="003426A6" w:rsidP="004916DF">
      <w:pPr>
        <w:widowControl/>
        <w:numPr>
          <w:ilvl w:val="0"/>
          <w:numId w:val="30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377E54">
        <w:rPr>
          <w:sz w:val="28"/>
          <w:szCs w:val="28"/>
        </w:rPr>
        <w:t>создание квалифицированного коллектива, способного работать в современных условиях;</w:t>
      </w:r>
    </w:p>
    <w:p w:rsidR="003426A6" w:rsidRPr="00377E54" w:rsidRDefault="003426A6" w:rsidP="004916DF">
      <w:pPr>
        <w:widowControl/>
        <w:numPr>
          <w:ilvl w:val="0"/>
          <w:numId w:val="30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377E54">
        <w:rPr>
          <w:sz w:val="28"/>
          <w:szCs w:val="28"/>
        </w:rPr>
        <w:t>повышения уровня квалификации персонала.</w:t>
      </w:r>
    </w:p>
    <w:p w:rsidR="003426A6" w:rsidRPr="00377E54" w:rsidRDefault="003426A6" w:rsidP="004916DF">
      <w:pPr>
        <w:pStyle w:val="a5"/>
        <w:widowControl/>
        <w:numPr>
          <w:ilvl w:val="0"/>
          <w:numId w:val="30"/>
        </w:numPr>
        <w:autoSpaceDE/>
        <w:autoSpaceDN/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377E54">
        <w:rPr>
          <w:sz w:val="28"/>
          <w:szCs w:val="28"/>
        </w:rPr>
        <w:t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</w:t>
      </w:r>
    </w:p>
    <w:p w:rsidR="003426A6" w:rsidRPr="00377E54" w:rsidRDefault="003426A6" w:rsidP="004916DF">
      <w:pPr>
        <w:widowControl/>
        <w:numPr>
          <w:ilvl w:val="0"/>
          <w:numId w:val="30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377E54">
        <w:rPr>
          <w:sz w:val="28"/>
          <w:szCs w:val="28"/>
        </w:rPr>
        <w:t>образовательная деятельность в школе обеспечена квалифицированным профессиональным педагогическим составом;</w:t>
      </w:r>
    </w:p>
    <w:p w:rsidR="003426A6" w:rsidRPr="00377E54" w:rsidRDefault="003426A6" w:rsidP="004916DF">
      <w:pPr>
        <w:widowControl/>
        <w:numPr>
          <w:ilvl w:val="0"/>
          <w:numId w:val="30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377E54">
        <w:rPr>
          <w:sz w:val="28"/>
          <w:szCs w:val="28"/>
        </w:rPr>
        <w:t>в Школе создана устойчивая целевая кадровая система, в которой осуществляется подготовка новых кадров из числа собственных выпускников;</w:t>
      </w:r>
    </w:p>
    <w:p w:rsidR="003426A6" w:rsidRPr="00377E54" w:rsidRDefault="003426A6" w:rsidP="004916DF">
      <w:pPr>
        <w:widowControl/>
        <w:numPr>
          <w:ilvl w:val="0"/>
          <w:numId w:val="30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377E54">
        <w:rPr>
          <w:sz w:val="28"/>
          <w:szCs w:val="28"/>
        </w:rPr>
        <w:t>кадровый потенциал Школы динамично развивается на основе целенаправленной работы по повышению квалификации педагогов.</w:t>
      </w:r>
    </w:p>
    <w:p w:rsidR="00503B21" w:rsidRPr="00377E54" w:rsidRDefault="00503B21" w:rsidP="004916DF">
      <w:pPr>
        <w:ind w:firstLine="709"/>
        <w:jc w:val="both"/>
        <w:rPr>
          <w:sz w:val="28"/>
          <w:szCs w:val="28"/>
        </w:rPr>
      </w:pPr>
      <w:r w:rsidRPr="00377E54">
        <w:rPr>
          <w:sz w:val="28"/>
          <w:szCs w:val="28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развитии, в соответствии потребностями Школы и требованиями действующего законодательства.</w:t>
      </w:r>
    </w:p>
    <w:p w:rsidR="00503B21" w:rsidRPr="00377E54" w:rsidRDefault="00503B21" w:rsidP="004916DF">
      <w:pPr>
        <w:ind w:firstLine="709"/>
        <w:jc w:val="both"/>
        <w:rPr>
          <w:sz w:val="28"/>
          <w:szCs w:val="28"/>
        </w:rPr>
      </w:pPr>
      <w:r w:rsidRPr="00377E54">
        <w:rPr>
          <w:sz w:val="28"/>
          <w:szCs w:val="28"/>
        </w:rPr>
        <w:lastRenderedPageBreak/>
        <w:t>Основные принципы кадровой политики направлены:</w:t>
      </w:r>
    </w:p>
    <w:p w:rsidR="00503B21" w:rsidRPr="00377E54" w:rsidRDefault="00503B21" w:rsidP="004916DF">
      <w:pPr>
        <w:widowControl/>
        <w:numPr>
          <w:ilvl w:val="0"/>
          <w:numId w:val="35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377E54">
        <w:rPr>
          <w:sz w:val="28"/>
          <w:szCs w:val="28"/>
        </w:rPr>
        <w:t>на сохранение, укрепление и развитие кадрового потенциала;</w:t>
      </w:r>
    </w:p>
    <w:p w:rsidR="00503B21" w:rsidRPr="00377E54" w:rsidRDefault="00503B21" w:rsidP="004916DF">
      <w:pPr>
        <w:widowControl/>
        <w:numPr>
          <w:ilvl w:val="0"/>
          <w:numId w:val="35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377E54">
        <w:rPr>
          <w:sz w:val="28"/>
          <w:szCs w:val="28"/>
        </w:rPr>
        <w:t>создание квалифицированного коллектива, способного работать в современных условиях;</w:t>
      </w:r>
    </w:p>
    <w:p w:rsidR="00503B21" w:rsidRPr="00377E54" w:rsidRDefault="00503B21" w:rsidP="004916DF">
      <w:pPr>
        <w:widowControl/>
        <w:numPr>
          <w:ilvl w:val="0"/>
          <w:numId w:val="35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377E54">
        <w:rPr>
          <w:sz w:val="28"/>
          <w:szCs w:val="28"/>
        </w:rPr>
        <w:t>повышения уровня квалификации персонала.</w:t>
      </w:r>
    </w:p>
    <w:p w:rsidR="00F423B8" w:rsidRPr="00377E54" w:rsidRDefault="00C21E3E" w:rsidP="004916DF">
      <w:pPr>
        <w:pStyle w:val="Heading1"/>
        <w:ind w:left="0" w:firstLine="709"/>
        <w:jc w:val="both"/>
        <w:rPr>
          <w:sz w:val="28"/>
          <w:szCs w:val="28"/>
        </w:rPr>
      </w:pPr>
      <w:bookmarkStart w:id="53" w:name="_Toc37622655"/>
      <w:bookmarkStart w:id="54" w:name="_Toc37681031"/>
      <w:bookmarkStart w:id="55" w:name="_Toc100784564"/>
      <w:r w:rsidRPr="00377E54">
        <w:rPr>
          <w:sz w:val="28"/>
          <w:szCs w:val="28"/>
        </w:rPr>
        <w:t>Вывод: условия обеспечения образовательного процесса (научно-методическое обеспечение, кадровый потенциал) соответствуют треб</w:t>
      </w:r>
      <w:r w:rsidR="004916DF" w:rsidRPr="00377E54">
        <w:rPr>
          <w:sz w:val="28"/>
          <w:szCs w:val="28"/>
        </w:rPr>
        <w:t>ованиям ФГОС НОО и ФГОС ООО (5-11</w:t>
      </w:r>
      <w:r w:rsidRPr="00377E54">
        <w:rPr>
          <w:sz w:val="28"/>
          <w:szCs w:val="28"/>
        </w:rPr>
        <w:t xml:space="preserve"> классы); отвечают нормам действующего законодательства и позволяют качественно организовывать</w:t>
      </w:r>
      <w:r w:rsidR="004916DF" w:rsidRPr="00377E54">
        <w:rPr>
          <w:sz w:val="28"/>
          <w:szCs w:val="28"/>
        </w:rPr>
        <w:t xml:space="preserve"> образовательный процесс. В 2022</w:t>
      </w:r>
      <w:r w:rsidRPr="00377E54">
        <w:rPr>
          <w:sz w:val="28"/>
          <w:szCs w:val="28"/>
        </w:rPr>
        <w:t xml:space="preserve"> году продолжать создавать условия для педагогов школы по прохождению аттестации и курсовой переподготовки; стимулировать педагогов к участию в профессиональных конкурсах, научно-практических конференциях, публикации материалов из опыта работы. Вести целенаправленную работу по созданию страничек педагогов школы на школьном сайте. Продолжать организацию внутришкольного повышения квалификации педагогов на основе их участия в методических объединениях, семинарах и мастер-классах.</w:t>
      </w:r>
      <w:bookmarkEnd w:id="53"/>
      <w:bookmarkEnd w:id="54"/>
      <w:bookmarkEnd w:id="55"/>
    </w:p>
    <w:p w:rsidR="009F5663" w:rsidRPr="00377E54" w:rsidRDefault="009F5663" w:rsidP="004916DF">
      <w:pPr>
        <w:pStyle w:val="Heading1"/>
        <w:ind w:left="0" w:firstLine="709"/>
        <w:jc w:val="both"/>
        <w:rPr>
          <w:sz w:val="28"/>
          <w:szCs w:val="28"/>
        </w:rPr>
      </w:pPr>
      <w:bookmarkStart w:id="56" w:name="_Toc100784565"/>
      <w:r w:rsidRPr="00377E54">
        <w:rPr>
          <w:sz w:val="28"/>
          <w:szCs w:val="28"/>
        </w:rPr>
        <w:t>Отмечается положительная динамика в повышении квалификации педагогов школы по всем направлениям – по профилю педагогической деятельности, актуальным направлениям развития в сфере образования – это подготовка экспертов ЕГЭ, оценка качества образования, современные педагогические технологии, минимизация профессиональных дефицитов. Такой подход к подготовке кадров обеспечивает результативность образовательной деятельности. Школа планирует распространять успешные практики в виде мастер-классов, деловых игр, тренингов для всего коллектива, чтобы оказать методическую помощь педагогам, которые игнорируют повышение квалификации.</w:t>
      </w:r>
      <w:bookmarkEnd w:id="56"/>
    </w:p>
    <w:p w:rsidR="00F423B8" w:rsidRPr="00377E54" w:rsidRDefault="00F423B8" w:rsidP="004916DF">
      <w:pPr>
        <w:pStyle w:val="a3"/>
        <w:ind w:firstLine="709"/>
        <w:rPr>
          <w:b/>
          <w:sz w:val="28"/>
          <w:szCs w:val="28"/>
        </w:rPr>
      </w:pPr>
    </w:p>
    <w:p w:rsidR="00F423B8" w:rsidRPr="00377E54" w:rsidRDefault="00C21E3E" w:rsidP="004916DF">
      <w:pPr>
        <w:ind w:firstLine="709"/>
        <w:jc w:val="center"/>
        <w:rPr>
          <w:b/>
          <w:sz w:val="28"/>
          <w:szCs w:val="28"/>
        </w:rPr>
      </w:pPr>
      <w:r w:rsidRPr="00377E54">
        <w:rPr>
          <w:b/>
          <w:sz w:val="28"/>
          <w:szCs w:val="28"/>
        </w:rPr>
        <w:t>Характеристика информационно-технического оснащения и условий</w:t>
      </w:r>
    </w:p>
    <w:tbl>
      <w:tblPr>
        <w:tblStyle w:val="TableNormal"/>
        <w:tblW w:w="0" w:type="auto"/>
        <w:jc w:val="center"/>
        <w:tblInd w:w="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85"/>
        <w:gridCol w:w="1887"/>
      </w:tblGrid>
      <w:tr w:rsidR="00F423B8" w:rsidRPr="00F314F5" w:rsidTr="00BF3E39">
        <w:trPr>
          <w:trHeight w:val="273"/>
          <w:jc w:val="center"/>
        </w:trPr>
        <w:tc>
          <w:tcPr>
            <w:tcW w:w="7385" w:type="dxa"/>
          </w:tcPr>
          <w:p w:rsidR="00F423B8" w:rsidRPr="00F314F5" w:rsidRDefault="00C21E3E" w:rsidP="004916DF">
            <w:pPr>
              <w:pStyle w:val="TableParagraph"/>
              <w:spacing w:line="240" w:lineRule="auto"/>
              <w:ind w:firstLine="709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Показатели</w:t>
            </w:r>
          </w:p>
        </w:tc>
        <w:tc>
          <w:tcPr>
            <w:tcW w:w="1887" w:type="dxa"/>
          </w:tcPr>
          <w:p w:rsidR="00F423B8" w:rsidRPr="00F314F5" w:rsidRDefault="00C21E3E" w:rsidP="00FB5161">
            <w:pPr>
              <w:pStyle w:val="TableParagraph"/>
              <w:spacing w:line="240" w:lineRule="auto"/>
              <w:rPr>
                <w:sz w:val="24"/>
              </w:rPr>
            </w:pPr>
            <w:r w:rsidRPr="00F314F5">
              <w:rPr>
                <w:sz w:val="24"/>
              </w:rPr>
              <w:t>Показатели ОО</w:t>
            </w:r>
          </w:p>
        </w:tc>
      </w:tr>
      <w:tr w:rsidR="00F423B8" w:rsidRPr="00F314F5" w:rsidTr="00BF3E39">
        <w:trPr>
          <w:trHeight w:val="277"/>
          <w:jc w:val="center"/>
        </w:trPr>
        <w:tc>
          <w:tcPr>
            <w:tcW w:w="7385" w:type="dxa"/>
          </w:tcPr>
          <w:p w:rsidR="00F423B8" w:rsidRPr="00F314F5" w:rsidRDefault="00C21E3E" w:rsidP="00FB5161">
            <w:pPr>
              <w:pStyle w:val="TableParagraph"/>
              <w:spacing w:line="240" w:lineRule="auto"/>
              <w:ind w:firstLine="99"/>
              <w:rPr>
                <w:sz w:val="24"/>
              </w:rPr>
            </w:pPr>
            <w:r w:rsidRPr="00F314F5">
              <w:rPr>
                <w:sz w:val="24"/>
              </w:rPr>
              <w:t>Наличие библиотеки/информационно-библиотечного центра</w:t>
            </w:r>
          </w:p>
        </w:tc>
        <w:tc>
          <w:tcPr>
            <w:tcW w:w="1887" w:type="dxa"/>
          </w:tcPr>
          <w:p w:rsidR="00F423B8" w:rsidRPr="00F314F5" w:rsidRDefault="00C21E3E" w:rsidP="004916DF">
            <w:pPr>
              <w:pStyle w:val="TableParagraph"/>
              <w:spacing w:line="240" w:lineRule="auto"/>
              <w:ind w:firstLine="709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Да</w:t>
            </w:r>
          </w:p>
        </w:tc>
      </w:tr>
      <w:tr w:rsidR="00F423B8" w:rsidRPr="00F314F5" w:rsidTr="00BF3E39">
        <w:trPr>
          <w:trHeight w:val="273"/>
          <w:jc w:val="center"/>
        </w:trPr>
        <w:tc>
          <w:tcPr>
            <w:tcW w:w="7385" w:type="dxa"/>
          </w:tcPr>
          <w:p w:rsidR="00F423B8" w:rsidRPr="00F314F5" w:rsidRDefault="00C21E3E" w:rsidP="00FB5161">
            <w:pPr>
              <w:pStyle w:val="TableParagraph"/>
              <w:spacing w:line="240" w:lineRule="auto"/>
              <w:ind w:firstLine="99"/>
              <w:rPr>
                <w:sz w:val="24"/>
              </w:rPr>
            </w:pPr>
            <w:r w:rsidRPr="00F314F5">
              <w:rPr>
                <w:sz w:val="24"/>
              </w:rPr>
              <w:t>Наличие медиатеки</w:t>
            </w:r>
          </w:p>
        </w:tc>
        <w:tc>
          <w:tcPr>
            <w:tcW w:w="1887" w:type="dxa"/>
          </w:tcPr>
          <w:p w:rsidR="00F423B8" w:rsidRPr="00F314F5" w:rsidRDefault="00C21E3E" w:rsidP="004916DF">
            <w:pPr>
              <w:pStyle w:val="TableParagraph"/>
              <w:spacing w:line="240" w:lineRule="auto"/>
              <w:ind w:firstLine="709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Да</w:t>
            </w:r>
          </w:p>
        </w:tc>
      </w:tr>
      <w:tr w:rsidR="00F423B8" w:rsidRPr="00F314F5" w:rsidTr="00BF3E39">
        <w:trPr>
          <w:trHeight w:val="278"/>
          <w:jc w:val="center"/>
        </w:trPr>
        <w:tc>
          <w:tcPr>
            <w:tcW w:w="7385" w:type="dxa"/>
          </w:tcPr>
          <w:p w:rsidR="00F423B8" w:rsidRPr="00F314F5" w:rsidRDefault="00C21E3E" w:rsidP="00FB5161">
            <w:pPr>
              <w:pStyle w:val="TableParagraph"/>
              <w:spacing w:line="240" w:lineRule="auto"/>
              <w:ind w:firstLine="99"/>
              <w:rPr>
                <w:sz w:val="24"/>
              </w:rPr>
            </w:pPr>
            <w:r w:rsidRPr="00F314F5">
              <w:rPr>
                <w:sz w:val="24"/>
              </w:rPr>
              <w:t>Книжный фонд</w:t>
            </w:r>
          </w:p>
        </w:tc>
        <w:tc>
          <w:tcPr>
            <w:tcW w:w="1887" w:type="dxa"/>
          </w:tcPr>
          <w:p w:rsidR="00F423B8" w:rsidRPr="00F314F5" w:rsidRDefault="002F1F24" w:rsidP="00934375">
            <w:pPr>
              <w:pStyle w:val="TableParagraph"/>
              <w:spacing w:line="240" w:lineRule="auto"/>
              <w:ind w:firstLine="709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1</w:t>
            </w:r>
            <w:r w:rsidR="00934375">
              <w:rPr>
                <w:sz w:val="24"/>
              </w:rPr>
              <w:t>2109</w:t>
            </w:r>
          </w:p>
        </w:tc>
      </w:tr>
      <w:tr w:rsidR="00F423B8" w:rsidRPr="00F314F5" w:rsidTr="00BF3E39">
        <w:trPr>
          <w:trHeight w:val="278"/>
          <w:jc w:val="center"/>
        </w:trPr>
        <w:tc>
          <w:tcPr>
            <w:tcW w:w="7385" w:type="dxa"/>
          </w:tcPr>
          <w:p w:rsidR="00F423B8" w:rsidRPr="00F314F5" w:rsidRDefault="00C21E3E" w:rsidP="00FB5161">
            <w:pPr>
              <w:pStyle w:val="TableParagraph"/>
              <w:spacing w:line="240" w:lineRule="auto"/>
              <w:ind w:firstLine="99"/>
              <w:rPr>
                <w:sz w:val="24"/>
              </w:rPr>
            </w:pPr>
            <w:r w:rsidRPr="00F314F5">
              <w:rPr>
                <w:sz w:val="24"/>
              </w:rPr>
              <w:t>Доля учебников (%) в библиотечном фонде</w:t>
            </w:r>
          </w:p>
        </w:tc>
        <w:tc>
          <w:tcPr>
            <w:tcW w:w="1887" w:type="dxa"/>
          </w:tcPr>
          <w:p w:rsidR="00F423B8" w:rsidRPr="00F314F5" w:rsidRDefault="00C21E3E" w:rsidP="004916DF">
            <w:pPr>
              <w:pStyle w:val="TableParagraph"/>
              <w:spacing w:line="240" w:lineRule="auto"/>
              <w:ind w:firstLine="709"/>
              <w:jc w:val="center"/>
              <w:rPr>
                <w:sz w:val="24"/>
              </w:rPr>
            </w:pPr>
            <w:r w:rsidRPr="00F314F5">
              <w:rPr>
                <w:sz w:val="24"/>
              </w:rPr>
              <w:t xml:space="preserve"> </w:t>
            </w:r>
            <w:r w:rsidR="00FB5161">
              <w:rPr>
                <w:sz w:val="24"/>
              </w:rPr>
              <w:t>27</w:t>
            </w:r>
            <w:r w:rsidRPr="00F314F5">
              <w:rPr>
                <w:sz w:val="24"/>
              </w:rPr>
              <w:t>%</w:t>
            </w:r>
          </w:p>
        </w:tc>
      </w:tr>
      <w:tr w:rsidR="00F423B8" w:rsidRPr="00F314F5" w:rsidTr="00BF3E39">
        <w:trPr>
          <w:trHeight w:val="273"/>
          <w:jc w:val="center"/>
        </w:trPr>
        <w:tc>
          <w:tcPr>
            <w:tcW w:w="7385" w:type="dxa"/>
          </w:tcPr>
          <w:p w:rsidR="00F423B8" w:rsidRPr="00F314F5" w:rsidRDefault="00C21E3E" w:rsidP="00FB5161">
            <w:pPr>
              <w:pStyle w:val="TableParagraph"/>
              <w:spacing w:line="240" w:lineRule="auto"/>
              <w:ind w:firstLine="99"/>
              <w:rPr>
                <w:sz w:val="24"/>
              </w:rPr>
            </w:pPr>
            <w:r w:rsidRPr="00F314F5">
              <w:rPr>
                <w:sz w:val="24"/>
              </w:rPr>
              <w:t>Доля методических пособий (%) в библиотечном фонде организации</w:t>
            </w:r>
          </w:p>
        </w:tc>
        <w:tc>
          <w:tcPr>
            <w:tcW w:w="1887" w:type="dxa"/>
          </w:tcPr>
          <w:p w:rsidR="00F423B8" w:rsidRPr="00F314F5" w:rsidRDefault="00FB5161" w:rsidP="004916DF">
            <w:pPr>
              <w:pStyle w:val="TableParagraph"/>
              <w:spacing w:line="240" w:lineRule="auto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C21E3E" w:rsidRPr="00F314F5">
              <w:rPr>
                <w:sz w:val="24"/>
              </w:rPr>
              <w:t>%</w:t>
            </w:r>
          </w:p>
        </w:tc>
      </w:tr>
      <w:tr w:rsidR="00F423B8" w:rsidRPr="00F314F5" w:rsidTr="00BF3E39">
        <w:trPr>
          <w:trHeight w:val="273"/>
          <w:jc w:val="center"/>
        </w:trPr>
        <w:tc>
          <w:tcPr>
            <w:tcW w:w="7385" w:type="dxa"/>
          </w:tcPr>
          <w:p w:rsidR="00F423B8" w:rsidRPr="00F314F5" w:rsidRDefault="00C21E3E" w:rsidP="00FB5161">
            <w:pPr>
              <w:pStyle w:val="TableParagraph"/>
              <w:spacing w:line="240" w:lineRule="auto"/>
              <w:ind w:firstLine="99"/>
              <w:rPr>
                <w:sz w:val="24"/>
              </w:rPr>
            </w:pPr>
            <w:r w:rsidRPr="00F314F5">
              <w:rPr>
                <w:sz w:val="24"/>
              </w:rPr>
              <w:t>Количество компьютеров, применяемых в учебном процессе</w:t>
            </w:r>
          </w:p>
        </w:tc>
        <w:tc>
          <w:tcPr>
            <w:tcW w:w="1887" w:type="dxa"/>
          </w:tcPr>
          <w:p w:rsidR="00F423B8" w:rsidRPr="00F314F5" w:rsidRDefault="00C21E3E" w:rsidP="004916DF">
            <w:pPr>
              <w:pStyle w:val="TableParagraph"/>
              <w:spacing w:line="240" w:lineRule="auto"/>
              <w:ind w:firstLine="709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2</w:t>
            </w:r>
            <w:r w:rsidR="002F1F24" w:rsidRPr="00F314F5">
              <w:rPr>
                <w:sz w:val="24"/>
              </w:rPr>
              <w:t>5</w:t>
            </w:r>
          </w:p>
        </w:tc>
      </w:tr>
      <w:tr w:rsidR="00F423B8" w:rsidRPr="00F314F5" w:rsidTr="00BF3E39">
        <w:trPr>
          <w:trHeight w:val="273"/>
          <w:jc w:val="center"/>
        </w:trPr>
        <w:tc>
          <w:tcPr>
            <w:tcW w:w="7385" w:type="dxa"/>
          </w:tcPr>
          <w:p w:rsidR="00F423B8" w:rsidRPr="00F314F5" w:rsidRDefault="00C21E3E" w:rsidP="00FB5161">
            <w:pPr>
              <w:pStyle w:val="TableParagraph"/>
              <w:spacing w:line="240" w:lineRule="auto"/>
              <w:ind w:firstLine="99"/>
              <w:rPr>
                <w:sz w:val="24"/>
              </w:rPr>
            </w:pPr>
            <w:r w:rsidRPr="00F314F5">
              <w:rPr>
                <w:sz w:val="24"/>
              </w:rPr>
              <w:t>Кол-во компьютеров, применяемых в управлении</w:t>
            </w:r>
          </w:p>
        </w:tc>
        <w:tc>
          <w:tcPr>
            <w:tcW w:w="1887" w:type="dxa"/>
          </w:tcPr>
          <w:p w:rsidR="00F423B8" w:rsidRPr="00F314F5" w:rsidRDefault="002F1F24" w:rsidP="004916DF">
            <w:pPr>
              <w:pStyle w:val="TableParagraph"/>
              <w:spacing w:line="240" w:lineRule="auto"/>
              <w:ind w:firstLine="709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3</w:t>
            </w:r>
          </w:p>
        </w:tc>
      </w:tr>
      <w:tr w:rsidR="00F423B8" w:rsidRPr="00F314F5" w:rsidTr="00BF3E39">
        <w:trPr>
          <w:trHeight w:val="551"/>
          <w:jc w:val="center"/>
        </w:trPr>
        <w:tc>
          <w:tcPr>
            <w:tcW w:w="7385" w:type="dxa"/>
          </w:tcPr>
          <w:p w:rsidR="00F423B8" w:rsidRPr="00F314F5" w:rsidRDefault="00C21E3E" w:rsidP="00FB5161">
            <w:pPr>
              <w:pStyle w:val="TableParagraph"/>
              <w:spacing w:line="240" w:lineRule="auto"/>
              <w:ind w:firstLine="99"/>
              <w:rPr>
                <w:sz w:val="24"/>
              </w:rPr>
            </w:pPr>
            <w:r w:rsidRPr="00F314F5">
              <w:rPr>
                <w:sz w:val="24"/>
              </w:rPr>
              <w:t>Доля учащихся, которым обеспечена возможность пользоваться</w:t>
            </w:r>
          </w:p>
          <w:p w:rsidR="00F423B8" w:rsidRPr="00F314F5" w:rsidRDefault="00C21E3E" w:rsidP="00FB5161">
            <w:pPr>
              <w:pStyle w:val="TableParagraph"/>
              <w:spacing w:line="240" w:lineRule="auto"/>
              <w:ind w:firstLine="99"/>
              <w:rPr>
                <w:sz w:val="24"/>
              </w:rPr>
            </w:pPr>
            <w:r w:rsidRPr="00F314F5">
              <w:rPr>
                <w:sz w:val="24"/>
              </w:rPr>
              <w:t>широко</w:t>
            </w:r>
            <w:r w:rsidR="002F1F24" w:rsidRPr="00F314F5">
              <w:rPr>
                <w:sz w:val="24"/>
              </w:rPr>
              <w:t>полостным Интернетом (не менее 1</w:t>
            </w:r>
            <w:r w:rsidRPr="00F314F5">
              <w:rPr>
                <w:sz w:val="24"/>
              </w:rPr>
              <w:t xml:space="preserve"> МБ/с)</w:t>
            </w:r>
          </w:p>
        </w:tc>
        <w:tc>
          <w:tcPr>
            <w:tcW w:w="1887" w:type="dxa"/>
          </w:tcPr>
          <w:p w:rsidR="00F423B8" w:rsidRPr="00F314F5" w:rsidRDefault="00C21E3E" w:rsidP="004916DF">
            <w:pPr>
              <w:pStyle w:val="TableParagraph"/>
              <w:spacing w:line="240" w:lineRule="auto"/>
              <w:ind w:firstLine="709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100%</w:t>
            </w:r>
          </w:p>
        </w:tc>
      </w:tr>
      <w:tr w:rsidR="00F423B8" w:rsidRPr="00F314F5" w:rsidTr="00BF3E39">
        <w:trPr>
          <w:trHeight w:val="556"/>
          <w:jc w:val="center"/>
        </w:trPr>
        <w:tc>
          <w:tcPr>
            <w:tcW w:w="7385" w:type="dxa"/>
          </w:tcPr>
          <w:p w:rsidR="00F423B8" w:rsidRPr="00F314F5" w:rsidRDefault="00C21E3E" w:rsidP="00FB5161">
            <w:pPr>
              <w:pStyle w:val="TableParagraph"/>
              <w:spacing w:line="240" w:lineRule="auto"/>
              <w:ind w:firstLine="99"/>
              <w:rPr>
                <w:sz w:val="24"/>
              </w:rPr>
            </w:pPr>
            <w:r w:rsidRPr="00F314F5">
              <w:rPr>
                <w:sz w:val="24"/>
              </w:rPr>
              <w:t>Доля педагогов, которым обеспечена возможность пользоваться широко</w:t>
            </w:r>
            <w:r w:rsidR="002F1F24" w:rsidRPr="00F314F5">
              <w:rPr>
                <w:sz w:val="24"/>
              </w:rPr>
              <w:t>полостным Интернетом (не менее 1</w:t>
            </w:r>
            <w:r w:rsidRPr="00F314F5">
              <w:rPr>
                <w:sz w:val="24"/>
              </w:rPr>
              <w:t xml:space="preserve"> МБ/с)</w:t>
            </w:r>
          </w:p>
        </w:tc>
        <w:tc>
          <w:tcPr>
            <w:tcW w:w="1887" w:type="dxa"/>
          </w:tcPr>
          <w:p w:rsidR="00F423B8" w:rsidRPr="00F314F5" w:rsidRDefault="00C21E3E" w:rsidP="004916DF">
            <w:pPr>
              <w:pStyle w:val="TableParagraph"/>
              <w:spacing w:line="240" w:lineRule="auto"/>
              <w:ind w:firstLine="709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100%</w:t>
            </w:r>
          </w:p>
        </w:tc>
      </w:tr>
      <w:tr w:rsidR="00F423B8" w:rsidRPr="00F314F5" w:rsidTr="00BF3E39">
        <w:trPr>
          <w:trHeight w:val="378"/>
          <w:jc w:val="center"/>
        </w:trPr>
        <w:tc>
          <w:tcPr>
            <w:tcW w:w="7385" w:type="dxa"/>
          </w:tcPr>
          <w:p w:rsidR="00F423B8" w:rsidRPr="00F314F5" w:rsidRDefault="00C21E3E" w:rsidP="00FB5161">
            <w:pPr>
              <w:pStyle w:val="TableParagraph"/>
              <w:spacing w:line="240" w:lineRule="auto"/>
              <w:ind w:firstLine="99"/>
              <w:rPr>
                <w:sz w:val="24"/>
              </w:rPr>
            </w:pPr>
            <w:r w:rsidRPr="00F314F5">
              <w:rPr>
                <w:sz w:val="24"/>
              </w:rPr>
              <w:t>Соответствие сайта требованиям</w:t>
            </w:r>
          </w:p>
        </w:tc>
        <w:tc>
          <w:tcPr>
            <w:tcW w:w="1887" w:type="dxa"/>
          </w:tcPr>
          <w:p w:rsidR="00F423B8" w:rsidRPr="00F314F5" w:rsidRDefault="00C21E3E" w:rsidP="00FB5161">
            <w:pPr>
              <w:pStyle w:val="TableParagraph"/>
              <w:spacing w:line="240" w:lineRule="auto"/>
              <w:rPr>
                <w:sz w:val="24"/>
              </w:rPr>
            </w:pPr>
            <w:r w:rsidRPr="00F314F5">
              <w:rPr>
                <w:sz w:val="24"/>
              </w:rPr>
              <w:t>Соответствует</w:t>
            </w:r>
          </w:p>
        </w:tc>
      </w:tr>
      <w:tr w:rsidR="00F423B8" w:rsidRPr="00F314F5" w:rsidTr="00BF3E39">
        <w:trPr>
          <w:trHeight w:val="277"/>
          <w:jc w:val="center"/>
        </w:trPr>
        <w:tc>
          <w:tcPr>
            <w:tcW w:w="7385" w:type="dxa"/>
          </w:tcPr>
          <w:p w:rsidR="00F423B8" w:rsidRPr="00F314F5" w:rsidRDefault="00C21E3E" w:rsidP="00FB5161">
            <w:pPr>
              <w:pStyle w:val="TableParagraph"/>
              <w:spacing w:line="240" w:lineRule="auto"/>
              <w:ind w:firstLine="99"/>
              <w:rPr>
                <w:sz w:val="24"/>
              </w:rPr>
            </w:pPr>
            <w:r w:rsidRPr="00F314F5">
              <w:rPr>
                <w:sz w:val="24"/>
              </w:rPr>
              <w:t>Наличие электронных журналов и дневников</w:t>
            </w:r>
          </w:p>
        </w:tc>
        <w:tc>
          <w:tcPr>
            <w:tcW w:w="1887" w:type="dxa"/>
          </w:tcPr>
          <w:p w:rsidR="00F423B8" w:rsidRPr="00F314F5" w:rsidRDefault="00902010" w:rsidP="00FB5161">
            <w:pPr>
              <w:pStyle w:val="TableParagraph"/>
              <w:spacing w:line="240" w:lineRule="auto"/>
              <w:rPr>
                <w:sz w:val="24"/>
              </w:rPr>
            </w:pPr>
            <w:r w:rsidRPr="00F314F5">
              <w:rPr>
                <w:sz w:val="24"/>
              </w:rPr>
              <w:t>Н</w:t>
            </w:r>
            <w:r w:rsidR="007D33C1" w:rsidRPr="00F314F5">
              <w:rPr>
                <w:sz w:val="24"/>
              </w:rPr>
              <w:t>ет</w:t>
            </w:r>
          </w:p>
        </w:tc>
      </w:tr>
    </w:tbl>
    <w:p w:rsidR="00F423B8" w:rsidRPr="00377E54" w:rsidRDefault="00C21E3E" w:rsidP="004916DF">
      <w:pPr>
        <w:pStyle w:val="a3"/>
        <w:ind w:firstLine="709"/>
        <w:jc w:val="both"/>
        <w:rPr>
          <w:sz w:val="28"/>
          <w:szCs w:val="28"/>
        </w:rPr>
      </w:pPr>
      <w:r w:rsidRPr="00377E54">
        <w:rPr>
          <w:sz w:val="28"/>
          <w:szCs w:val="28"/>
        </w:rPr>
        <w:lastRenderedPageBreak/>
        <w:t>Имеющийся в настоящее время уровень библиотечно-информационного обеспечения школы находится на хорошем уровне.</w:t>
      </w:r>
    </w:p>
    <w:p w:rsidR="00F423B8" w:rsidRPr="00377E54" w:rsidRDefault="00C21E3E" w:rsidP="004916DF">
      <w:pPr>
        <w:pStyle w:val="a3"/>
        <w:ind w:firstLine="709"/>
        <w:jc w:val="both"/>
        <w:rPr>
          <w:sz w:val="28"/>
          <w:szCs w:val="28"/>
        </w:rPr>
      </w:pPr>
      <w:r w:rsidRPr="00377E54">
        <w:rPr>
          <w:sz w:val="28"/>
          <w:szCs w:val="28"/>
        </w:rPr>
        <w:t>Ведется активная работа по сбору и заполнению базы данных учащихся, учителей и сотрудников</w:t>
      </w:r>
      <w:r w:rsidR="00FB5161" w:rsidRPr="00377E54">
        <w:rPr>
          <w:sz w:val="28"/>
          <w:szCs w:val="28"/>
        </w:rPr>
        <w:t xml:space="preserve"> </w:t>
      </w:r>
      <w:r w:rsidRPr="00377E54">
        <w:rPr>
          <w:sz w:val="28"/>
          <w:szCs w:val="28"/>
        </w:rPr>
        <w:t>школы.</w:t>
      </w:r>
    </w:p>
    <w:p w:rsidR="00F423B8" w:rsidRPr="00377E54" w:rsidRDefault="00C21E3E" w:rsidP="004916DF">
      <w:pPr>
        <w:pStyle w:val="a3"/>
        <w:ind w:firstLine="709"/>
        <w:jc w:val="both"/>
        <w:rPr>
          <w:sz w:val="28"/>
          <w:szCs w:val="28"/>
        </w:rPr>
      </w:pPr>
      <w:r w:rsidRPr="00377E54">
        <w:rPr>
          <w:sz w:val="28"/>
          <w:szCs w:val="28"/>
        </w:rPr>
        <w:t>ИКТ активно применяется на уроках и внеклассных мероприятиях практически на всех ступенях обучения.</w:t>
      </w:r>
    </w:p>
    <w:p w:rsidR="00F423B8" w:rsidRPr="00377E54" w:rsidRDefault="00C21E3E" w:rsidP="004916DF">
      <w:pPr>
        <w:pStyle w:val="a3"/>
        <w:ind w:firstLine="709"/>
        <w:jc w:val="both"/>
        <w:rPr>
          <w:sz w:val="28"/>
          <w:szCs w:val="28"/>
        </w:rPr>
      </w:pPr>
      <w:r w:rsidRPr="00377E54">
        <w:rPr>
          <w:sz w:val="28"/>
          <w:szCs w:val="28"/>
        </w:rPr>
        <w:t>Создаётся система электронного документооборота. Учителя-предметники продолжают вести электронные мониторинги и отчеты, готовят рабочие программы и календарно - тематическое планирование в электронном виде.</w:t>
      </w:r>
    </w:p>
    <w:p w:rsidR="00F423B8" w:rsidRPr="00377E54" w:rsidRDefault="00C21E3E" w:rsidP="004916DF">
      <w:pPr>
        <w:pStyle w:val="a3"/>
        <w:ind w:firstLine="709"/>
        <w:jc w:val="both"/>
        <w:rPr>
          <w:sz w:val="28"/>
          <w:szCs w:val="28"/>
        </w:rPr>
      </w:pPr>
      <w:r w:rsidRPr="00377E54">
        <w:rPr>
          <w:sz w:val="28"/>
          <w:szCs w:val="28"/>
        </w:rPr>
        <w:t>Повысилось качество и количество использования ИКТ технологий в учебное и внеурочное время, а также при проведении школьных мероприятий.</w:t>
      </w:r>
    </w:p>
    <w:p w:rsidR="00F423B8" w:rsidRPr="00377E54" w:rsidRDefault="00C21E3E" w:rsidP="004916DF">
      <w:pPr>
        <w:pStyle w:val="a3"/>
        <w:ind w:firstLine="709"/>
        <w:jc w:val="both"/>
        <w:rPr>
          <w:sz w:val="28"/>
          <w:szCs w:val="28"/>
        </w:rPr>
      </w:pPr>
      <w:r w:rsidRPr="00377E54">
        <w:rPr>
          <w:sz w:val="28"/>
          <w:szCs w:val="28"/>
        </w:rPr>
        <w:t>Имеется один кабинет информатики, соответствующий санитарно-гигиеническим требованиям и противопожарным нормам.</w:t>
      </w:r>
    </w:p>
    <w:p w:rsidR="00F423B8" w:rsidRPr="00377E54" w:rsidRDefault="00C21E3E" w:rsidP="004916DF">
      <w:pPr>
        <w:pStyle w:val="a3"/>
        <w:ind w:firstLine="709"/>
        <w:jc w:val="both"/>
        <w:rPr>
          <w:sz w:val="28"/>
          <w:szCs w:val="28"/>
        </w:rPr>
      </w:pPr>
      <w:r w:rsidRPr="00377E54">
        <w:rPr>
          <w:sz w:val="28"/>
          <w:szCs w:val="28"/>
        </w:rPr>
        <w:t>Предоставлен 100% выход в Интернет по выделенной линии, функционирует электронная почта. Имеются периферийные устройства: принтеры, сканеры, МФУ.</w:t>
      </w:r>
    </w:p>
    <w:p w:rsidR="00F423B8" w:rsidRPr="00377E54" w:rsidRDefault="00C21E3E" w:rsidP="004916DF">
      <w:pPr>
        <w:pStyle w:val="a3"/>
        <w:ind w:firstLine="709"/>
        <w:jc w:val="both"/>
        <w:rPr>
          <w:sz w:val="28"/>
          <w:szCs w:val="28"/>
        </w:rPr>
      </w:pPr>
      <w:r w:rsidRPr="00377E54">
        <w:rPr>
          <w:sz w:val="28"/>
          <w:szCs w:val="28"/>
        </w:rPr>
        <w:t>Ведется активная работа по обновлению и дополнению школьного сайта. Увеличилось количество сотрудников, использующих компьютерную технику и</w:t>
      </w:r>
      <w:r w:rsidR="00FB5161" w:rsidRPr="00377E54">
        <w:rPr>
          <w:sz w:val="28"/>
          <w:szCs w:val="28"/>
        </w:rPr>
        <w:t xml:space="preserve"> </w:t>
      </w:r>
      <w:r w:rsidRPr="00377E54">
        <w:rPr>
          <w:sz w:val="28"/>
          <w:szCs w:val="28"/>
        </w:rPr>
        <w:t>Интернет в профессиональной деятельности.</w:t>
      </w:r>
    </w:p>
    <w:p w:rsidR="00F423B8" w:rsidRPr="00377E54" w:rsidRDefault="00C21E3E" w:rsidP="00FB5161">
      <w:pPr>
        <w:pStyle w:val="a3"/>
        <w:ind w:firstLine="709"/>
        <w:jc w:val="both"/>
        <w:rPr>
          <w:sz w:val="28"/>
          <w:szCs w:val="28"/>
        </w:rPr>
      </w:pPr>
      <w:r w:rsidRPr="00377E54">
        <w:rPr>
          <w:sz w:val="28"/>
          <w:szCs w:val="28"/>
        </w:rPr>
        <w:t>Библиотечны</w:t>
      </w:r>
      <w:r w:rsidR="00FB5161" w:rsidRPr="00377E54">
        <w:rPr>
          <w:sz w:val="28"/>
          <w:szCs w:val="28"/>
        </w:rPr>
        <w:t>й фонд учебной литературы в 2021 учебном году составляет 3310</w:t>
      </w:r>
      <w:r w:rsidRPr="00377E54">
        <w:rPr>
          <w:sz w:val="28"/>
          <w:szCs w:val="28"/>
        </w:rPr>
        <w:t xml:space="preserve"> уче</w:t>
      </w:r>
      <w:r w:rsidR="00FB5161" w:rsidRPr="00377E54">
        <w:rPr>
          <w:sz w:val="28"/>
          <w:szCs w:val="28"/>
        </w:rPr>
        <w:t>б</w:t>
      </w:r>
      <w:r w:rsidRPr="00377E54">
        <w:rPr>
          <w:sz w:val="28"/>
          <w:szCs w:val="28"/>
        </w:rPr>
        <w:t>ников. Обеспеченность учебниками составляет 100 %.</w:t>
      </w:r>
    </w:p>
    <w:p w:rsidR="00F423B8" w:rsidRPr="00377E54" w:rsidRDefault="00C21E3E" w:rsidP="004916DF">
      <w:pPr>
        <w:pStyle w:val="a3"/>
        <w:ind w:firstLine="709"/>
        <w:rPr>
          <w:sz w:val="28"/>
          <w:szCs w:val="28"/>
        </w:rPr>
      </w:pPr>
      <w:r w:rsidRPr="00377E54">
        <w:rPr>
          <w:sz w:val="28"/>
          <w:szCs w:val="28"/>
        </w:rPr>
        <w:t>Для обеспечения учёта при работе с фондом ведётся следующая документация:</w:t>
      </w:r>
    </w:p>
    <w:p w:rsidR="00F423B8" w:rsidRPr="00377E54" w:rsidRDefault="00C21E3E" w:rsidP="004916DF">
      <w:pPr>
        <w:pStyle w:val="a5"/>
        <w:numPr>
          <w:ilvl w:val="1"/>
          <w:numId w:val="5"/>
        </w:numPr>
        <w:tabs>
          <w:tab w:val="left" w:pos="-3544"/>
        </w:tabs>
        <w:spacing w:line="240" w:lineRule="auto"/>
        <w:ind w:left="0" w:firstLine="709"/>
        <w:jc w:val="left"/>
        <w:rPr>
          <w:sz w:val="28"/>
          <w:szCs w:val="28"/>
        </w:rPr>
      </w:pPr>
      <w:r w:rsidRPr="00377E54">
        <w:rPr>
          <w:sz w:val="28"/>
          <w:szCs w:val="28"/>
        </w:rPr>
        <w:t>инвентарные книги;</w:t>
      </w:r>
    </w:p>
    <w:p w:rsidR="00F423B8" w:rsidRPr="00377E54" w:rsidRDefault="00C21E3E" w:rsidP="004916DF">
      <w:pPr>
        <w:pStyle w:val="a5"/>
        <w:numPr>
          <w:ilvl w:val="1"/>
          <w:numId w:val="5"/>
        </w:numPr>
        <w:tabs>
          <w:tab w:val="left" w:pos="-3544"/>
        </w:tabs>
        <w:spacing w:line="240" w:lineRule="auto"/>
        <w:ind w:left="0" w:firstLine="709"/>
        <w:jc w:val="left"/>
        <w:rPr>
          <w:sz w:val="28"/>
          <w:szCs w:val="28"/>
        </w:rPr>
      </w:pPr>
      <w:r w:rsidRPr="00377E54">
        <w:rPr>
          <w:sz w:val="28"/>
          <w:szCs w:val="28"/>
        </w:rPr>
        <w:t>дневник библиотекаря</w:t>
      </w:r>
    </w:p>
    <w:p w:rsidR="00F423B8" w:rsidRPr="00377E54" w:rsidRDefault="00C21E3E" w:rsidP="004916DF">
      <w:pPr>
        <w:pStyle w:val="a5"/>
        <w:numPr>
          <w:ilvl w:val="1"/>
          <w:numId w:val="5"/>
        </w:numPr>
        <w:tabs>
          <w:tab w:val="left" w:pos="-3544"/>
        </w:tabs>
        <w:spacing w:line="240" w:lineRule="auto"/>
        <w:ind w:left="0" w:firstLine="709"/>
        <w:jc w:val="left"/>
        <w:rPr>
          <w:sz w:val="28"/>
          <w:szCs w:val="28"/>
        </w:rPr>
      </w:pPr>
      <w:r w:rsidRPr="00377E54">
        <w:rPr>
          <w:sz w:val="28"/>
          <w:szCs w:val="28"/>
        </w:rPr>
        <w:t>картотека учёта учебников;</w:t>
      </w:r>
    </w:p>
    <w:p w:rsidR="00F423B8" w:rsidRPr="00377E54" w:rsidRDefault="00C21E3E" w:rsidP="004916DF">
      <w:pPr>
        <w:pStyle w:val="a5"/>
        <w:numPr>
          <w:ilvl w:val="1"/>
          <w:numId w:val="5"/>
        </w:numPr>
        <w:tabs>
          <w:tab w:val="left" w:pos="-3544"/>
        </w:tabs>
        <w:spacing w:line="240" w:lineRule="auto"/>
        <w:ind w:left="0" w:firstLine="709"/>
        <w:jc w:val="left"/>
        <w:rPr>
          <w:sz w:val="28"/>
          <w:szCs w:val="28"/>
        </w:rPr>
      </w:pPr>
      <w:r w:rsidRPr="00377E54">
        <w:rPr>
          <w:sz w:val="28"/>
          <w:szCs w:val="28"/>
        </w:rPr>
        <w:t>картотека учёта CD-ROM;</w:t>
      </w:r>
    </w:p>
    <w:p w:rsidR="00F423B8" w:rsidRPr="00377E54" w:rsidRDefault="00C21E3E" w:rsidP="004916DF">
      <w:pPr>
        <w:pStyle w:val="a5"/>
        <w:numPr>
          <w:ilvl w:val="1"/>
          <w:numId w:val="5"/>
        </w:numPr>
        <w:tabs>
          <w:tab w:val="left" w:pos="-3544"/>
        </w:tabs>
        <w:spacing w:line="240" w:lineRule="auto"/>
        <w:ind w:left="0" w:firstLine="709"/>
        <w:jc w:val="left"/>
        <w:rPr>
          <w:sz w:val="28"/>
          <w:szCs w:val="28"/>
        </w:rPr>
      </w:pPr>
      <w:r w:rsidRPr="00377E54">
        <w:rPr>
          <w:sz w:val="28"/>
          <w:szCs w:val="28"/>
        </w:rPr>
        <w:t>тетрадь учёта изданий, принятых от читателей взамен утерянных;</w:t>
      </w:r>
    </w:p>
    <w:p w:rsidR="00F423B8" w:rsidRPr="00377E54" w:rsidRDefault="00C21E3E" w:rsidP="004916DF">
      <w:pPr>
        <w:pStyle w:val="a5"/>
        <w:numPr>
          <w:ilvl w:val="1"/>
          <w:numId w:val="5"/>
        </w:numPr>
        <w:tabs>
          <w:tab w:val="left" w:pos="-3544"/>
        </w:tabs>
        <w:spacing w:line="240" w:lineRule="auto"/>
        <w:ind w:left="0" w:firstLine="709"/>
        <w:jc w:val="left"/>
        <w:rPr>
          <w:sz w:val="28"/>
          <w:szCs w:val="28"/>
        </w:rPr>
      </w:pPr>
      <w:r w:rsidRPr="00377E54">
        <w:rPr>
          <w:sz w:val="28"/>
          <w:szCs w:val="28"/>
        </w:rPr>
        <w:t>папка «Накладные»;</w:t>
      </w:r>
    </w:p>
    <w:p w:rsidR="00F423B8" w:rsidRPr="00377E54" w:rsidRDefault="00C21E3E" w:rsidP="004916DF">
      <w:pPr>
        <w:pStyle w:val="a5"/>
        <w:numPr>
          <w:ilvl w:val="1"/>
          <w:numId w:val="5"/>
        </w:numPr>
        <w:tabs>
          <w:tab w:val="left" w:pos="-3544"/>
        </w:tabs>
        <w:spacing w:line="240" w:lineRule="auto"/>
        <w:ind w:left="0" w:firstLine="709"/>
        <w:jc w:val="left"/>
        <w:rPr>
          <w:sz w:val="28"/>
          <w:szCs w:val="28"/>
        </w:rPr>
      </w:pPr>
      <w:r w:rsidRPr="00377E54">
        <w:rPr>
          <w:sz w:val="28"/>
          <w:szCs w:val="28"/>
        </w:rPr>
        <w:t>читательские формуляры;</w:t>
      </w:r>
    </w:p>
    <w:p w:rsidR="00C97189" w:rsidRPr="00377E54" w:rsidRDefault="00C97189" w:rsidP="004916DF">
      <w:pPr>
        <w:pStyle w:val="a3"/>
        <w:ind w:firstLine="709"/>
        <w:rPr>
          <w:sz w:val="28"/>
          <w:szCs w:val="28"/>
        </w:rPr>
      </w:pPr>
      <w:r w:rsidRPr="00377E54">
        <w:rPr>
          <w:sz w:val="28"/>
          <w:szCs w:val="28"/>
        </w:rPr>
        <w:t>Основными направлениями деятельности библиотеки являются:</w:t>
      </w:r>
    </w:p>
    <w:p w:rsidR="00C97189" w:rsidRPr="00377E54" w:rsidRDefault="00C97189" w:rsidP="00377E54">
      <w:pPr>
        <w:pStyle w:val="a5"/>
        <w:numPr>
          <w:ilvl w:val="1"/>
          <w:numId w:val="11"/>
        </w:numPr>
        <w:tabs>
          <w:tab w:val="left" w:pos="-3261"/>
        </w:tabs>
        <w:spacing w:line="240" w:lineRule="auto"/>
        <w:ind w:left="0" w:firstLine="284"/>
        <w:jc w:val="both"/>
        <w:rPr>
          <w:sz w:val="28"/>
          <w:szCs w:val="28"/>
        </w:rPr>
      </w:pPr>
      <w:r w:rsidRPr="00377E54">
        <w:rPr>
          <w:sz w:val="28"/>
          <w:szCs w:val="28"/>
        </w:rPr>
        <w:t>содействие педагогическому коллективу в развитии и воспитании обучающихся;</w:t>
      </w:r>
    </w:p>
    <w:p w:rsidR="00C97189" w:rsidRPr="00377E54" w:rsidRDefault="00C97189" w:rsidP="00377E54">
      <w:pPr>
        <w:pStyle w:val="a5"/>
        <w:numPr>
          <w:ilvl w:val="1"/>
          <w:numId w:val="11"/>
        </w:numPr>
        <w:tabs>
          <w:tab w:val="left" w:pos="-3261"/>
        </w:tabs>
        <w:spacing w:line="240" w:lineRule="auto"/>
        <w:ind w:left="0" w:firstLine="284"/>
        <w:jc w:val="both"/>
        <w:rPr>
          <w:sz w:val="28"/>
          <w:szCs w:val="28"/>
        </w:rPr>
      </w:pPr>
      <w:r w:rsidRPr="00377E54">
        <w:rPr>
          <w:sz w:val="28"/>
          <w:szCs w:val="28"/>
        </w:rPr>
        <w:t>обеспечение учебного и воспитательного процесса всеми доступными формами и методами библиотечного и информационного обслуживания;</w:t>
      </w:r>
    </w:p>
    <w:p w:rsidR="00C97189" w:rsidRPr="00377E54" w:rsidRDefault="00C97189" w:rsidP="00377E54">
      <w:pPr>
        <w:pStyle w:val="a5"/>
        <w:numPr>
          <w:ilvl w:val="1"/>
          <w:numId w:val="11"/>
        </w:numPr>
        <w:tabs>
          <w:tab w:val="left" w:pos="-3261"/>
        </w:tabs>
        <w:spacing w:line="240" w:lineRule="auto"/>
        <w:ind w:left="0" w:firstLine="284"/>
        <w:jc w:val="both"/>
        <w:rPr>
          <w:sz w:val="28"/>
          <w:szCs w:val="28"/>
        </w:rPr>
      </w:pPr>
      <w:r w:rsidRPr="00377E54">
        <w:rPr>
          <w:sz w:val="28"/>
          <w:szCs w:val="28"/>
        </w:rPr>
        <w:t>привитие любви к книге и воспитания культуры чтения, бережного отношения к печатным изданиям;</w:t>
      </w:r>
    </w:p>
    <w:p w:rsidR="00C97189" w:rsidRPr="00377E54" w:rsidRDefault="00C97189" w:rsidP="00377E54">
      <w:pPr>
        <w:pStyle w:val="a5"/>
        <w:numPr>
          <w:ilvl w:val="1"/>
          <w:numId w:val="11"/>
        </w:numPr>
        <w:tabs>
          <w:tab w:val="left" w:pos="-3261"/>
        </w:tabs>
        <w:spacing w:line="240" w:lineRule="auto"/>
        <w:ind w:left="0" w:firstLine="284"/>
        <w:jc w:val="both"/>
        <w:rPr>
          <w:sz w:val="28"/>
          <w:szCs w:val="28"/>
        </w:rPr>
      </w:pPr>
      <w:r w:rsidRPr="00377E54">
        <w:rPr>
          <w:sz w:val="28"/>
          <w:szCs w:val="28"/>
        </w:rPr>
        <w:t>привлечение большего числа учащихся к систематическому чтению с целью успешного изучения учебных предметов, развития речи и мышления, познавательных интересов и способностей.</w:t>
      </w:r>
    </w:p>
    <w:p w:rsidR="00C97189" w:rsidRPr="00377E54" w:rsidRDefault="00C97189" w:rsidP="00377E54">
      <w:pPr>
        <w:pStyle w:val="a5"/>
        <w:numPr>
          <w:ilvl w:val="1"/>
          <w:numId w:val="11"/>
        </w:numPr>
        <w:tabs>
          <w:tab w:val="left" w:pos="-3261"/>
        </w:tabs>
        <w:spacing w:line="240" w:lineRule="auto"/>
        <w:ind w:left="0" w:firstLine="284"/>
        <w:jc w:val="both"/>
        <w:rPr>
          <w:sz w:val="28"/>
          <w:szCs w:val="28"/>
        </w:rPr>
      </w:pPr>
      <w:r w:rsidRPr="00377E54">
        <w:rPr>
          <w:sz w:val="28"/>
          <w:szCs w:val="28"/>
        </w:rPr>
        <w:t>повышение качества информационно-библиотечных и библиографических</w:t>
      </w:r>
    </w:p>
    <w:p w:rsidR="00C97189" w:rsidRPr="00377E54" w:rsidRDefault="00C97189" w:rsidP="00377E54">
      <w:pPr>
        <w:pStyle w:val="a3"/>
        <w:tabs>
          <w:tab w:val="left" w:pos="-3261"/>
        </w:tabs>
        <w:ind w:firstLine="284"/>
        <w:rPr>
          <w:sz w:val="28"/>
          <w:szCs w:val="28"/>
        </w:rPr>
      </w:pPr>
      <w:r w:rsidRPr="00377E54">
        <w:rPr>
          <w:sz w:val="28"/>
          <w:szCs w:val="28"/>
        </w:rPr>
        <w:t>услуг;</w:t>
      </w:r>
    </w:p>
    <w:p w:rsidR="00C97189" w:rsidRPr="00377E54" w:rsidRDefault="00C97189" w:rsidP="00377E54">
      <w:pPr>
        <w:pStyle w:val="a5"/>
        <w:numPr>
          <w:ilvl w:val="0"/>
          <w:numId w:val="10"/>
        </w:numPr>
        <w:tabs>
          <w:tab w:val="left" w:pos="-3261"/>
          <w:tab w:val="left" w:pos="748"/>
          <w:tab w:val="left" w:pos="749"/>
        </w:tabs>
        <w:spacing w:line="240" w:lineRule="auto"/>
        <w:ind w:left="0" w:firstLine="284"/>
        <w:rPr>
          <w:sz w:val="28"/>
          <w:szCs w:val="28"/>
        </w:rPr>
      </w:pPr>
      <w:r w:rsidRPr="00377E54">
        <w:rPr>
          <w:sz w:val="28"/>
          <w:szCs w:val="28"/>
        </w:rPr>
        <w:lastRenderedPageBreak/>
        <w:t>формирование интереса к физической культуре и здоровому образу жизни;</w:t>
      </w:r>
    </w:p>
    <w:p w:rsidR="00C97189" w:rsidRPr="00377E54" w:rsidRDefault="00C97189" w:rsidP="00377E54">
      <w:pPr>
        <w:pStyle w:val="a5"/>
        <w:numPr>
          <w:ilvl w:val="0"/>
          <w:numId w:val="10"/>
        </w:numPr>
        <w:tabs>
          <w:tab w:val="left" w:pos="-3261"/>
          <w:tab w:val="left" w:pos="748"/>
          <w:tab w:val="left" w:pos="749"/>
        </w:tabs>
        <w:spacing w:line="240" w:lineRule="auto"/>
        <w:ind w:left="0" w:firstLine="284"/>
        <w:rPr>
          <w:sz w:val="28"/>
          <w:szCs w:val="28"/>
        </w:rPr>
      </w:pPr>
      <w:r w:rsidRPr="00377E54">
        <w:rPr>
          <w:sz w:val="28"/>
          <w:szCs w:val="28"/>
        </w:rPr>
        <w:t xml:space="preserve">оказание помощи в выборе будущей </w:t>
      </w:r>
      <w:r w:rsidR="00C15066" w:rsidRPr="00377E54">
        <w:rPr>
          <w:sz w:val="28"/>
          <w:szCs w:val="28"/>
        </w:rPr>
        <w:t>профессии.</w:t>
      </w:r>
    </w:p>
    <w:p w:rsidR="00C15066" w:rsidRPr="00377E54" w:rsidRDefault="00C15066" w:rsidP="00BF3E39">
      <w:pPr>
        <w:pStyle w:val="a5"/>
        <w:tabs>
          <w:tab w:val="left" w:pos="748"/>
          <w:tab w:val="left" w:pos="749"/>
        </w:tabs>
        <w:spacing w:line="240" w:lineRule="auto"/>
        <w:ind w:left="0" w:firstLine="0"/>
        <w:rPr>
          <w:sz w:val="28"/>
          <w:szCs w:val="28"/>
        </w:rPr>
      </w:pPr>
    </w:p>
    <w:p w:rsidR="00F423B8" w:rsidRPr="00377E54" w:rsidRDefault="003A321E" w:rsidP="00FB5161">
      <w:pPr>
        <w:pStyle w:val="Heading1"/>
        <w:ind w:left="0" w:firstLine="709"/>
        <w:jc w:val="both"/>
        <w:rPr>
          <w:sz w:val="28"/>
          <w:szCs w:val="28"/>
        </w:rPr>
      </w:pPr>
      <w:bookmarkStart w:id="57" w:name="_Toc37622656"/>
      <w:bookmarkStart w:id="58" w:name="_Toc37681032"/>
      <w:bookmarkStart w:id="59" w:name="_Toc100784566"/>
      <w:r w:rsidRPr="00377E54">
        <w:rPr>
          <w:sz w:val="28"/>
          <w:szCs w:val="28"/>
        </w:rPr>
        <w:t xml:space="preserve">Вывод: </w:t>
      </w:r>
      <w:r w:rsidR="00C21E3E" w:rsidRPr="00377E54">
        <w:rPr>
          <w:sz w:val="28"/>
          <w:szCs w:val="28"/>
        </w:rPr>
        <w:t>Информационно-технологич</w:t>
      </w:r>
      <w:r w:rsidR="00FB5161" w:rsidRPr="00377E54">
        <w:rPr>
          <w:sz w:val="28"/>
          <w:szCs w:val="28"/>
        </w:rPr>
        <w:t>еское обеспечение, библиотечно-</w:t>
      </w:r>
      <w:r w:rsidR="00C21E3E" w:rsidRPr="00377E54">
        <w:rPr>
          <w:sz w:val="28"/>
          <w:szCs w:val="28"/>
        </w:rPr>
        <w:t>информационная база соответствуют требованиям ФГОС, отвечают нормам действующего законодательства и позволяют качественно организовывать образовательный процесс.</w:t>
      </w:r>
      <w:bookmarkEnd w:id="57"/>
      <w:bookmarkEnd w:id="58"/>
      <w:bookmarkEnd w:id="59"/>
    </w:p>
    <w:p w:rsidR="00F423B8" w:rsidRPr="00F314F5" w:rsidRDefault="00F423B8" w:rsidP="00C02A75">
      <w:pPr>
        <w:jc w:val="both"/>
        <w:sectPr w:rsidR="00F423B8" w:rsidRPr="00F314F5" w:rsidSect="00C02A75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79698F" w:rsidRPr="00F314F5" w:rsidRDefault="00756EED" w:rsidP="00FB5161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60" w:name="8._ОЦЕНКА_МАТЕРИАЛЬНО-ТЕХНИЧЕСКОЙ_БАЗЫ"/>
      <w:bookmarkStart w:id="61" w:name="_Toc100784567"/>
      <w:bookmarkEnd w:id="60"/>
      <w:r w:rsidRPr="00F314F5">
        <w:rPr>
          <w:rFonts w:ascii="Times New Roman" w:hAnsi="Times New Roman" w:cs="Times New Roman"/>
          <w:color w:val="auto"/>
        </w:rPr>
        <w:lastRenderedPageBreak/>
        <w:t>7.</w:t>
      </w:r>
      <w:r w:rsidR="00C21E3E" w:rsidRPr="00F314F5">
        <w:rPr>
          <w:rFonts w:ascii="Times New Roman" w:hAnsi="Times New Roman" w:cs="Times New Roman"/>
          <w:color w:val="auto"/>
        </w:rPr>
        <w:t>ОЦЕНКА МАТЕРИАЛЬНО-ТЕХНИЧЕСКОЙ БАЗЫ</w:t>
      </w:r>
      <w:bookmarkEnd w:id="61"/>
    </w:p>
    <w:p w:rsidR="00F423B8" w:rsidRPr="00377E54" w:rsidRDefault="00C21E3E" w:rsidP="003A321E">
      <w:pPr>
        <w:pStyle w:val="a5"/>
        <w:spacing w:before="71" w:line="242" w:lineRule="auto"/>
        <w:ind w:left="0" w:firstLine="0"/>
        <w:jc w:val="center"/>
        <w:rPr>
          <w:b/>
          <w:sz w:val="28"/>
          <w:szCs w:val="28"/>
        </w:rPr>
      </w:pPr>
      <w:r w:rsidRPr="00377E54">
        <w:rPr>
          <w:b/>
          <w:sz w:val="28"/>
          <w:szCs w:val="28"/>
        </w:rPr>
        <w:t>Оснащенность учебных кабинетов и помещений</w:t>
      </w:r>
    </w:p>
    <w:p w:rsidR="00C97189" w:rsidRPr="00377E54" w:rsidRDefault="00C97189" w:rsidP="00C02A75">
      <w:pPr>
        <w:pStyle w:val="a5"/>
        <w:tabs>
          <w:tab w:val="left" w:pos="2887"/>
        </w:tabs>
        <w:spacing w:before="71" w:line="242" w:lineRule="auto"/>
        <w:ind w:left="0" w:firstLine="0"/>
        <w:rPr>
          <w:b/>
          <w:sz w:val="28"/>
          <w:szCs w:val="28"/>
        </w:rPr>
      </w:pPr>
    </w:p>
    <w:p w:rsidR="00C97189" w:rsidRPr="00377E54" w:rsidRDefault="00FB5161" w:rsidP="003A321E">
      <w:pPr>
        <w:adjustRightInd w:val="0"/>
        <w:ind w:firstLine="709"/>
        <w:jc w:val="both"/>
        <w:rPr>
          <w:sz w:val="28"/>
          <w:szCs w:val="28"/>
        </w:rPr>
      </w:pPr>
      <w:r w:rsidRPr="00377E54">
        <w:rPr>
          <w:sz w:val="28"/>
          <w:szCs w:val="28"/>
        </w:rPr>
        <w:t>Школа</w:t>
      </w:r>
      <w:r w:rsidR="00C97189" w:rsidRPr="00377E54">
        <w:rPr>
          <w:sz w:val="28"/>
          <w:szCs w:val="28"/>
        </w:rPr>
        <w:t xml:space="preserve"> функционирует в одном здании. В школе функционируют столовая. Пищеблок оснащен технологическим оборудованием, кухонным инвентарем, мебелью. В пищ</w:t>
      </w:r>
      <w:r w:rsidRPr="00377E54">
        <w:rPr>
          <w:sz w:val="28"/>
          <w:szCs w:val="28"/>
        </w:rPr>
        <w:t>еблок входят обеденный зал на 72</w:t>
      </w:r>
      <w:r w:rsidR="00C97189" w:rsidRPr="00377E54">
        <w:rPr>
          <w:sz w:val="28"/>
          <w:szCs w:val="28"/>
        </w:rPr>
        <w:t xml:space="preserve"> посадочных мест</w:t>
      </w:r>
      <w:r w:rsidRPr="00377E54">
        <w:rPr>
          <w:sz w:val="28"/>
          <w:szCs w:val="28"/>
        </w:rPr>
        <w:t>а</w:t>
      </w:r>
      <w:r w:rsidR="00C97189" w:rsidRPr="00377E54">
        <w:rPr>
          <w:sz w:val="28"/>
          <w:szCs w:val="28"/>
        </w:rPr>
        <w:t>, кухня, посудомоечная.</w:t>
      </w:r>
    </w:p>
    <w:p w:rsidR="00C97189" w:rsidRPr="00377E54" w:rsidRDefault="00C97189" w:rsidP="003A321E">
      <w:pPr>
        <w:adjustRightInd w:val="0"/>
        <w:ind w:firstLine="709"/>
        <w:jc w:val="both"/>
        <w:rPr>
          <w:sz w:val="28"/>
          <w:szCs w:val="28"/>
        </w:rPr>
      </w:pPr>
      <w:r w:rsidRPr="00377E54">
        <w:rPr>
          <w:sz w:val="28"/>
          <w:szCs w:val="28"/>
        </w:rPr>
        <w:t>В образовательном процессе используются помещения:</w:t>
      </w:r>
    </w:p>
    <w:tbl>
      <w:tblPr>
        <w:tblW w:w="0" w:type="auto"/>
        <w:tblInd w:w="97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12"/>
        <w:gridCol w:w="3859"/>
        <w:gridCol w:w="2928"/>
      </w:tblGrid>
      <w:tr w:rsidR="00C97189" w:rsidRPr="00F314F5" w:rsidTr="009448F0">
        <w:trPr>
          <w:trHeight w:val="293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7189" w:rsidRPr="00F314F5" w:rsidRDefault="00C97189" w:rsidP="00C02A75">
            <w:pPr>
              <w:adjustRightInd w:val="0"/>
              <w:jc w:val="both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№ п/п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7189" w:rsidRPr="00F314F5" w:rsidRDefault="00C97189" w:rsidP="00C02A75">
            <w:pPr>
              <w:adjustRightInd w:val="0"/>
              <w:jc w:val="both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Наименование кабинетов,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7189" w:rsidRPr="00F314F5" w:rsidRDefault="00C97189" w:rsidP="00C02A75">
            <w:pPr>
              <w:adjustRightInd w:val="0"/>
              <w:jc w:val="both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Количество</w:t>
            </w:r>
          </w:p>
        </w:tc>
      </w:tr>
      <w:tr w:rsidR="00C97189" w:rsidRPr="00F314F5" w:rsidTr="009448F0">
        <w:trPr>
          <w:trHeight w:val="298"/>
        </w:trPr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189" w:rsidRPr="00F314F5" w:rsidRDefault="00C97189" w:rsidP="00C02A75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189" w:rsidRPr="00F314F5" w:rsidRDefault="00C97189" w:rsidP="00C02A75">
            <w:pPr>
              <w:adjustRightInd w:val="0"/>
              <w:jc w:val="both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лабораторий, учебных классов</w:t>
            </w:r>
          </w:p>
        </w:tc>
        <w:tc>
          <w:tcPr>
            <w:tcW w:w="29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189" w:rsidRPr="00F314F5" w:rsidRDefault="00C97189" w:rsidP="00C02A75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C97189" w:rsidRPr="00F314F5" w:rsidTr="009448F0">
        <w:trPr>
          <w:trHeight w:val="298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189" w:rsidRPr="00F314F5" w:rsidRDefault="00C97189" w:rsidP="00C02A75">
            <w:pPr>
              <w:adjustRightInd w:val="0"/>
              <w:jc w:val="both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1.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189" w:rsidRPr="00F314F5" w:rsidRDefault="00C97189" w:rsidP="00C02A75">
            <w:pPr>
              <w:adjustRightInd w:val="0"/>
              <w:jc w:val="both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189" w:rsidRPr="00F314F5" w:rsidRDefault="00C97189" w:rsidP="00C02A75">
            <w:pPr>
              <w:adjustRightInd w:val="0"/>
              <w:jc w:val="both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2</w:t>
            </w:r>
          </w:p>
        </w:tc>
      </w:tr>
      <w:tr w:rsidR="00C97189" w:rsidRPr="00F314F5" w:rsidTr="009448F0">
        <w:trPr>
          <w:trHeight w:val="298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189" w:rsidRPr="00F314F5" w:rsidRDefault="00C97189" w:rsidP="00C02A75">
            <w:pPr>
              <w:adjustRightInd w:val="0"/>
              <w:jc w:val="both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2.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189" w:rsidRPr="00F314F5" w:rsidRDefault="00C97189" w:rsidP="00C02A75">
            <w:pPr>
              <w:adjustRightInd w:val="0"/>
              <w:jc w:val="both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Математика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189" w:rsidRPr="00F314F5" w:rsidRDefault="00C97189" w:rsidP="00C02A75">
            <w:pPr>
              <w:adjustRightInd w:val="0"/>
              <w:jc w:val="both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1</w:t>
            </w:r>
          </w:p>
        </w:tc>
      </w:tr>
      <w:tr w:rsidR="00C97189" w:rsidRPr="00F314F5" w:rsidTr="009448F0">
        <w:trPr>
          <w:trHeight w:val="288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189" w:rsidRPr="00F314F5" w:rsidRDefault="00C97189" w:rsidP="00C02A75">
            <w:pPr>
              <w:adjustRightInd w:val="0"/>
              <w:jc w:val="both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3.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189" w:rsidRPr="00F314F5" w:rsidRDefault="00C97189" w:rsidP="00C02A75">
            <w:pPr>
              <w:adjustRightInd w:val="0"/>
              <w:jc w:val="both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Биология и Химия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189" w:rsidRPr="00F314F5" w:rsidRDefault="00C97189" w:rsidP="00C02A75">
            <w:pPr>
              <w:adjustRightInd w:val="0"/>
              <w:jc w:val="both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1</w:t>
            </w:r>
          </w:p>
        </w:tc>
      </w:tr>
      <w:tr w:rsidR="00C97189" w:rsidRPr="00F314F5" w:rsidTr="009448F0">
        <w:trPr>
          <w:trHeight w:val="288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189" w:rsidRPr="00F314F5" w:rsidRDefault="00C97189" w:rsidP="00C02A75">
            <w:pPr>
              <w:adjustRightInd w:val="0"/>
              <w:jc w:val="both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4.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189" w:rsidRPr="00F314F5" w:rsidRDefault="00C97189" w:rsidP="00C02A75">
            <w:pPr>
              <w:adjustRightInd w:val="0"/>
              <w:jc w:val="both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Физика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189" w:rsidRPr="00F314F5" w:rsidRDefault="00C97189" w:rsidP="00C02A75">
            <w:pPr>
              <w:adjustRightInd w:val="0"/>
              <w:jc w:val="both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1</w:t>
            </w:r>
          </w:p>
        </w:tc>
      </w:tr>
      <w:tr w:rsidR="00C97189" w:rsidRPr="00F314F5" w:rsidTr="009448F0">
        <w:trPr>
          <w:trHeight w:val="293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189" w:rsidRPr="00F314F5" w:rsidRDefault="00C97189" w:rsidP="00C02A75">
            <w:pPr>
              <w:adjustRightInd w:val="0"/>
              <w:jc w:val="both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5.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189" w:rsidRPr="00F314F5" w:rsidRDefault="00C97189" w:rsidP="00C02A75">
            <w:pPr>
              <w:adjustRightInd w:val="0"/>
              <w:jc w:val="both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География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189" w:rsidRPr="00F314F5" w:rsidRDefault="00C97189" w:rsidP="00C02A75">
            <w:pPr>
              <w:adjustRightInd w:val="0"/>
              <w:jc w:val="both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1</w:t>
            </w:r>
          </w:p>
        </w:tc>
      </w:tr>
      <w:tr w:rsidR="00C97189" w:rsidRPr="00F314F5" w:rsidTr="009448F0">
        <w:trPr>
          <w:trHeight w:val="298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189" w:rsidRPr="00F314F5" w:rsidRDefault="00C97189" w:rsidP="00C02A75">
            <w:pPr>
              <w:adjustRightInd w:val="0"/>
              <w:jc w:val="both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6.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189" w:rsidRPr="00F314F5" w:rsidRDefault="00C97189" w:rsidP="00C02A75">
            <w:pPr>
              <w:adjustRightInd w:val="0"/>
              <w:jc w:val="both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189" w:rsidRPr="00F314F5" w:rsidRDefault="00C97189" w:rsidP="00C02A75">
            <w:pPr>
              <w:adjustRightInd w:val="0"/>
              <w:jc w:val="both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1</w:t>
            </w:r>
          </w:p>
        </w:tc>
      </w:tr>
      <w:tr w:rsidR="00C97189" w:rsidRPr="00F314F5" w:rsidTr="009448F0">
        <w:trPr>
          <w:trHeight w:val="298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189" w:rsidRPr="00F314F5" w:rsidRDefault="00C97189" w:rsidP="00C02A75">
            <w:pPr>
              <w:adjustRightInd w:val="0"/>
              <w:jc w:val="both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7.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189" w:rsidRPr="00F314F5" w:rsidRDefault="00C97189" w:rsidP="00C02A75">
            <w:pPr>
              <w:adjustRightInd w:val="0"/>
              <w:jc w:val="both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Начальные классы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189" w:rsidRPr="00F314F5" w:rsidRDefault="00C97189" w:rsidP="00C02A75">
            <w:pPr>
              <w:adjustRightInd w:val="0"/>
              <w:jc w:val="both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4</w:t>
            </w:r>
          </w:p>
        </w:tc>
      </w:tr>
      <w:tr w:rsidR="00C97189" w:rsidRPr="00F314F5" w:rsidTr="009448F0">
        <w:trPr>
          <w:trHeight w:val="298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189" w:rsidRPr="00F314F5" w:rsidRDefault="00C97189" w:rsidP="00C02A75">
            <w:pPr>
              <w:adjustRightInd w:val="0"/>
              <w:jc w:val="both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8.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189" w:rsidRPr="00F314F5" w:rsidRDefault="00C97189" w:rsidP="00C02A75">
            <w:pPr>
              <w:adjustRightInd w:val="0"/>
              <w:jc w:val="both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Информатика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189" w:rsidRPr="00F314F5" w:rsidRDefault="00C97189" w:rsidP="00C02A75">
            <w:pPr>
              <w:adjustRightInd w:val="0"/>
              <w:jc w:val="both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1</w:t>
            </w:r>
          </w:p>
        </w:tc>
      </w:tr>
      <w:tr w:rsidR="00C97189" w:rsidRPr="00F314F5" w:rsidTr="009448F0">
        <w:trPr>
          <w:trHeight w:val="298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189" w:rsidRPr="00F314F5" w:rsidRDefault="00C97189" w:rsidP="00C02A75">
            <w:pPr>
              <w:adjustRightInd w:val="0"/>
              <w:jc w:val="both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9.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189" w:rsidRPr="00F314F5" w:rsidRDefault="00C97189" w:rsidP="00C02A75">
            <w:pPr>
              <w:adjustRightInd w:val="0"/>
              <w:jc w:val="both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Истории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189" w:rsidRPr="00F314F5" w:rsidRDefault="00C97189" w:rsidP="00C02A75">
            <w:pPr>
              <w:adjustRightInd w:val="0"/>
              <w:jc w:val="both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1</w:t>
            </w:r>
          </w:p>
        </w:tc>
      </w:tr>
      <w:tr w:rsidR="00C97189" w:rsidRPr="00F314F5" w:rsidTr="009448F0">
        <w:trPr>
          <w:trHeight w:val="302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189" w:rsidRPr="00F314F5" w:rsidRDefault="00C97189" w:rsidP="00C02A75">
            <w:pPr>
              <w:adjustRightInd w:val="0"/>
              <w:jc w:val="both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10.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189" w:rsidRPr="00F314F5" w:rsidRDefault="00C97189" w:rsidP="00C02A75">
            <w:pPr>
              <w:adjustRightInd w:val="0"/>
              <w:jc w:val="both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 xml:space="preserve">Кабинет технологии 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189" w:rsidRPr="00F314F5" w:rsidRDefault="00C97189" w:rsidP="00C02A75">
            <w:pPr>
              <w:adjustRightInd w:val="0"/>
              <w:jc w:val="both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1</w:t>
            </w:r>
          </w:p>
        </w:tc>
      </w:tr>
      <w:tr w:rsidR="00C15066" w:rsidRPr="00F314F5" w:rsidTr="009448F0">
        <w:trPr>
          <w:trHeight w:val="302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066" w:rsidRPr="00F314F5" w:rsidRDefault="00C15066" w:rsidP="00C02A75">
            <w:pPr>
              <w:adjustRightInd w:val="0"/>
              <w:jc w:val="both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11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066" w:rsidRPr="00F314F5" w:rsidRDefault="00C15066" w:rsidP="00C02A75">
            <w:pPr>
              <w:adjustRightInd w:val="0"/>
              <w:jc w:val="both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КабинетОБЖ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066" w:rsidRPr="00F314F5" w:rsidRDefault="00C15066" w:rsidP="00C02A75">
            <w:pPr>
              <w:adjustRightInd w:val="0"/>
              <w:jc w:val="both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1</w:t>
            </w:r>
          </w:p>
        </w:tc>
      </w:tr>
      <w:tr w:rsidR="00C97189" w:rsidRPr="00F314F5" w:rsidTr="009448F0">
        <w:trPr>
          <w:trHeight w:val="298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189" w:rsidRPr="00F314F5" w:rsidRDefault="00C15066" w:rsidP="00C02A75">
            <w:pPr>
              <w:adjustRightInd w:val="0"/>
              <w:jc w:val="both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12</w:t>
            </w:r>
            <w:r w:rsidR="00C97189" w:rsidRPr="00F314F5">
              <w:rPr>
                <w:sz w:val="24"/>
                <w:szCs w:val="24"/>
              </w:rPr>
              <w:t>.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189" w:rsidRPr="00F314F5" w:rsidRDefault="00C97189" w:rsidP="00C02A75">
            <w:pPr>
              <w:adjustRightInd w:val="0"/>
              <w:jc w:val="both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Актовый зал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189" w:rsidRPr="00F314F5" w:rsidRDefault="00C97189" w:rsidP="00C02A75">
            <w:pPr>
              <w:adjustRightInd w:val="0"/>
              <w:jc w:val="both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1</w:t>
            </w:r>
          </w:p>
        </w:tc>
      </w:tr>
      <w:tr w:rsidR="00C97189" w:rsidRPr="00F314F5" w:rsidTr="009448F0">
        <w:trPr>
          <w:trHeight w:val="293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189" w:rsidRPr="00F314F5" w:rsidRDefault="00C15066" w:rsidP="00C02A75">
            <w:pPr>
              <w:adjustRightInd w:val="0"/>
              <w:jc w:val="both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13</w:t>
            </w:r>
            <w:r w:rsidR="00C97189" w:rsidRPr="00F314F5">
              <w:rPr>
                <w:sz w:val="24"/>
                <w:szCs w:val="24"/>
              </w:rPr>
              <w:t>.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189" w:rsidRPr="00F314F5" w:rsidRDefault="00C97189" w:rsidP="00C02A75">
            <w:pPr>
              <w:adjustRightInd w:val="0"/>
              <w:jc w:val="both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189" w:rsidRPr="00F314F5" w:rsidRDefault="00C97189" w:rsidP="00C02A75">
            <w:pPr>
              <w:adjustRightInd w:val="0"/>
              <w:jc w:val="both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1</w:t>
            </w:r>
          </w:p>
        </w:tc>
      </w:tr>
      <w:tr w:rsidR="00C97189" w:rsidRPr="00F314F5" w:rsidTr="009448F0">
        <w:trPr>
          <w:trHeight w:val="288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189" w:rsidRPr="00F314F5" w:rsidRDefault="00C15066" w:rsidP="00C02A75">
            <w:pPr>
              <w:adjustRightInd w:val="0"/>
              <w:jc w:val="both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14</w:t>
            </w:r>
            <w:r w:rsidR="00C97189" w:rsidRPr="00F314F5">
              <w:rPr>
                <w:sz w:val="24"/>
                <w:szCs w:val="24"/>
              </w:rPr>
              <w:t>.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189" w:rsidRPr="00F314F5" w:rsidRDefault="00C97189" w:rsidP="00C02A75">
            <w:pPr>
              <w:adjustRightInd w:val="0"/>
              <w:jc w:val="both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Библиотека с читальным залом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189" w:rsidRPr="00F314F5" w:rsidRDefault="00C97189" w:rsidP="00C02A75">
            <w:pPr>
              <w:adjustRightInd w:val="0"/>
              <w:jc w:val="both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1</w:t>
            </w:r>
          </w:p>
        </w:tc>
      </w:tr>
      <w:tr w:rsidR="00C97189" w:rsidRPr="00F314F5" w:rsidTr="009448F0">
        <w:trPr>
          <w:trHeight w:val="298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189" w:rsidRPr="00F314F5" w:rsidRDefault="00C15066" w:rsidP="00C02A75">
            <w:pPr>
              <w:adjustRightInd w:val="0"/>
              <w:jc w:val="both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15</w:t>
            </w:r>
            <w:r w:rsidR="00C97189" w:rsidRPr="00F314F5">
              <w:rPr>
                <w:sz w:val="24"/>
                <w:szCs w:val="24"/>
              </w:rPr>
              <w:t>.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189" w:rsidRPr="00F314F5" w:rsidRDefault="00C97189" w:rsidP="00C02A75">
            <w:pPr>
              <w:adjustRightInd w:val="0"/>
              <w:jc w:val="both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Всего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189" w:rsidRPr="00F314F5" w:rsidRDefault="00C97189" w:rsidP="00C02A75">
            <w:pPr>
              <w:adjustRightInd w:val="0"/>
              <w:jc w:val="both"/>
              <w:rPr>
                <w:sz w:val="24"/>
                <w:szCs w:val="24"/>
              </w:rPr>
            </w:pPr>
            <w:r w:rsidRPr="00F314F5">
              <w:rPr>
                <w:sz w:val="24"/>
                <w:szCs w:val="24"/>
              </w:rPr>
              <w:t>18</w:t>
            </w:r>
          </w:p>
        </w:tc>
      </w:tr>
    </w:tbl>
    <w:p w:rsidR="00C97189" w:rsidRPr="00F314F5" w:rsidRDefault="00C97189" w:rsidP="00C02A75">
      <w:pPr>
        <w:adjustRightInd w:val="0"/>
        <w:rPr>
          <w:sz w:val="28"/>
          <w:szCs w:val="28"/>
        </w:rPr>
      </w:pPr>
    </w:p>
    <w:p w:rsidR="00C97189" w:rsidRPr="00377E54" w:rsidRDefault="00C97189" w:rsidP="003A321E">
      <w:pPr>
        <w:adjustRightInd w:val="0"/>
        <w:jc w:val="center"/>
        <w:rPr>
          <w:b/>
          <w:sz w:val="28"/>
          <w:szCs w:val="28"/>
        </w:rPr>
      </w:pPr>
      <w:r w:rsidRPr="00377E54">
        <w:rPr>
          <w:b/>
          <w:sz w:val="28"/>
          <w:szCs w:val="28"/>
        </w:rPr>
        <w:t>Оснащенность учебных кабинетов и мастерских</w:t>
      </w:r>
    </w:p>
    <w:p w:rsidR="00C97189" w:rsidRPr="00F314F5" w:rsidRDefault="00C97189" w:rsidP="00C02A75">
      <w:pPr>
        <w:adjustRightInd w:val="0"/>
        <w:jc w:val="both"/>
        <w:rPr>
          <w:sz w:val="24"/>
          <w:szCs w:val="24"/>
        </w:rPr>
      </w:pPr>
    </w:p>
    <w:tbl>
      <w:tblPr>
        <w:tblW w:w="9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1729"/>
        <w:gridCol w:w="506"/>
        <w:gridCol w:w="506"/>
        <w:gridCol w:w="1137"/>
        <w:gridCol w:w="1455"/>
        <w:gridCol w:w="2300"/>
        <w:gridCol w:w="1137"/>
      </w:tblGrid>
      <w:tr w:rsidR="00BE3C84" w:rsidRPr="00F314F5" w:rsidTr="00BE3C84">
        <w:trPr>
          <w:cantSplit/>
          <w:trHeight w:val="2839"/>
          <w:jc w:val="center"/>
        </w:trPr>
        <w:tc>
          <w:tcPr>
            <w:tcW w:w="568" w:type="dxa"/>
            <w:shd w:val="clear" w:color="auto" w:fill="auto"/>
          </w:tcPr>
          <w:p w:rsidR="00BE3C84" w:rsidRPr="00377E54" w:rsidRDefault="00BE3C84" w:rsidP="00C0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377E54">
              <w:rPr>
                <w:sz w:val="24"/>
                <w:szCs w:val="24"/>
              </w:rPr>
              <w:t>№ п/п</w:t>
            </w:r>
          </w:p>
        </w:tc>
        <w:tc>
          <w:tcPr>
            <w:tcW w:w="1732" w:type="dxa"/>
            <w:shd w:val="clear" w:color="auto" w:fill="auto"/>
          </w:tcPr>
          <w:p w:rsidR="00BE3C84" w:rsidRPr="00377E54" w:rsidRDefault="00BE3C84" w:rsidP="00C0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377E54">
              <w:rPr>
                <w:sz w:val="24"/>
                <w:szCs w:val="24"/>
              </w:rPr>
              <w:t>Объекты материально-технической базы</w:t>
            </w:r>
          </w:p>
        </w:tc>
        <w:tc>
          <w:tcPr>
            <w:tcW w:w="529" w:type="dxa"/>
            <w:shd w:val="clear" w:color="auto" w:fill="auto"/>
            <w:textDirection w:val="btLr"/>
            <w:vAlign w:val="center"/>
          </w:tcPr>
          <w:p w:rsidR="00BE3C84" w:rsidRPr="00377E54" w:rsidRDefault="00BE3C84" w:rsidP="003A32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377E54">
              <w:rPr>
                <w:sz w:val="24"/>
                <w:szCs w:val="24"/>
              </w:rPr>
              <w:t>Необходимо</w:t>
            </w:r>
          </w:p>
        </w:tc>
        <w:tc>
          <w:tcPr>
            <w:tcW w:w="529" w:type="dxa"/>
            <w:shd w:val="clear" w:color="auto" w:fill="auto"/>
            <w:textDirection w:val="btLr"/>
            <w:vAlign w:val="center"/>
          </w:tcPr>
          <w:p w:rsidR="00BE3C84" w:rsidRPr="00377E54" w:rsidRDefault="00BE3C84" w:rsidP="003A32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377E54">
              <w:rPr>
                <w:sz w:val="24"/>
                <w:szCs w:val="24"/>
              </w:rPr>
              <w:t>Имеется</w:t>
            </w:r>
          </w:p>
        </w:tc>
        <w:tc>
          <w:tcPr>
            <w:tcW w:w="1089" w:type="dxa"/>
            <w:shd w:val="clear" w:color="auto" w:fill="auto"/>
            <w:textDirection w:val="btLr"/>
            <w:vAlign w:val="center"/>
          </w:tcPr>
          <w:p w:rsidR="00BE3C84" w:rsidRPr="00377E54" w:rsidRDefault="00BE3C84" w:rsidP="003A32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377E54">
              <w:rPr>
                <w:sz w:val="24"/>
                <w:szCs w:val="24"/>
              </w:rPr>
              <w:t>Наличие  документов по технике безопасности</w:t>
            </w:r>
          </w:p>
        </w:tc>
        <w:tc>
          <w:tcPr>
            <w:tcW w:w="1352" w:type="dxa"/>
            <w:shd w:val="clear" w:color="auto" w:fill="auto"/>
            <w:textDirection w:val="btLr"/>
            <w:vAlign w:val="center"/>
          </w:tcPr>
          <w:p w:rsidR="00BE3C84" w:rsidRPr="00377E54" w:rsidRDefault="00BE3C84" w:rsidP="003A32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377E54">
              <w:rPr>
                <w:sz w:val="24"/>
                <w:szCs w:val="24"/>
              </w:rPr>
              <w:t>Наличие актов разрешения на эксплуатацию</w:t>
            </w:r>
          </w:p>
        </w:tc>
        <w:tc>
          <w:tcPr>
            <w:tcW w:w="2394" w:type="dxa"/>
            <w:shd w:val="clear" w:color="auto" w:fill="auto"/>
            <w:textDirection w:val="btLr"/>
            <w:vAlign w:val="center"/>
          </w:tcPr>
          <w:p w:rsidR="00BE3C84" w:rsidRPr="00377E54" w:rsidRDefault="00BE3C84" w:rsidP="003A32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377E54">
              <w:rPr>
                <w:sz w:val="24"/>
                <w:szCs w:val="24"/>
              </w:rPr>
              <w:t>Наличие и состояние мебели</w:t>
            </w:r>
          </w:p>
        </w:tc>
        <w:tc>
          <w:tcPr>
            <w:tcW w:w="1089" w:type="dxa"/>
            <w:shd w:val="clear" w:color="auto" w:fill="auto"/>
            <w:textDirection w:val="btLr"/>
            <w:vAlign w:val="center"/>
          </w:tcPr>
          <w:p w:rsidR="00BE3C84" w:rsidRPr="00377E54" w:rsidRDefault="00BE3C84" w:rsidP="003A32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377E54">
              <w:rPr>
                <w:sz w:val="24"/>
                <w:szCs w:val="24"/>
              </w:rPr>
              <w:t>Оборудование средствами пожаротушения</w:t>
            </w:r>
          </w:p>
        </w:tc>
      </w:tr>
      <w:tr w:rsidR="00BE3C84" w:rsidRPr="00F314F5" w:rsidTr="00BE3C84">
        <w:trPr>
          <w:jc w:val="center"/>
        </w:trPr>
        <w:tc>
          <w:tcPr>
            <w:tcW w:w="568" w:type="dxa"/>
            <w:shd w:val="clear" w:color="auto" w:fill="auto"/>
          </w:tcPr>
          <w:p w:rsidR="00BE3C84" w:rsidRPr="00377E54" w:rsidRDefault="00BE3C84" w:rsidP="00F75ECF">
            <w:pPr>
              <w:widowControl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</w:tcPr>
          <w:p w:rsidR="00BE3C84" w:rsidRPr="00377E54" w:rsidRDefault="00BE3C84" w:rsidP="00C02A75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77E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Кабинет русского языка</w:t>
            </w:r>
          </w:p>
          <w:p w:rsidR="00BE3C84" w:rsidRPr="00377E54" w:rsidRDefault="00BE3C84" w:rsidP="00C02A75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29" w:type="dxa"/>
            <w:shd w:val="clear" w:color="auto" w:fill="auto"/>
          </w:tcPr>
          <w:p w:rsidR="00BE3C84" w:rsidRPr="00377E54" w:rsidRDefault="00BE3C84" w:rsidP="00C02A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7E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529" w:type="dxa"/>
            <w:shd w:val="clear" w:color="auto" w:fill="auto"/>
          </w:tcPr>
          <w:p w:rsidR="00BE3C84" w:rsidRPr="00377E54" w:rsidRDefault="00BE3C84" w:rsidP="00C02A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7E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089" w:type="dxa"/>
            <w:shd w:val="clear" w:color="auto" w:fill="auto"/>
          </w:tcPr>
          <w:p w:rsidR="00BE3C84" w:rsidRPr="00377E54" w:rsidRDefault="00BE3C84" w:rsidP="00C02A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7E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Имеется</w:t>
            </w:r>
          </w:p>
          <w:p w:rsidR="00BE3C84" w:rsidRPr="00377E54" w:rsidRDefault="00BE3C84" w:rsidP="00C02A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7E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BE3C84" w:rsidRPr="00377E54" w:rsidRDefault="00BE3C84" w:rsidP="00C02A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E3C84" w:rsidRPr="00377E54" w:rsidRDefault="00BE3C84" w:rsidP="00C02A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</w:tcPr>
          <w:p w:rsidR="00BE3C84" w:rsidRPr="00377E54" w:rsidRDefault="00BE3C84" w:rsidP="00C02A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7E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Имеется, </w:t>
            </w:r>
          </w:p>
          <w:p w:rsidR="00BE3C84" w:rsidRPr="00377E54" w:rsidRDefault="00BE3C84" w:rsidP="00C02A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7E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выдан 02.08.2020 г.</w:t>
            </w:r>
          </w:p>
        </w:tc>
        <w:tc>
          <w:tcPr>
            <w:tcW w:w="2394" w:type="dxa"/>
            <w:shd w:val="clear" w:color="auto" w:fill="auto"/>
          </w:tcPr>
          <w:p w:rsidR="00BE3C84" w:rsidRPr="00377E54" w:rsidRDefault="00BE3C84" w:rsidP="00C02A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7E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Столов- 10 +10 </w:t>
            </w:r>
          </w:p>
          <w:p w:rsidR="00BE3C84" w:rsidRPr="00377E54" w:rsidRDefault="00BE3C84" w:rsidP="00C02A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7E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Стульев- 20+20</w:t>
            </w:r>
          </w:p>
          <w:p w:rsidR="00BE3C84" w:rsidRPr="00377E54" w:rsidRDefault="00BE3C84" w:rsidP="00C02A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7E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Состояние удовлетворительное</w:t>
            </w:r>
          </w:p>
        </w:tc>
        <w:tc>
          <w:tcPr>
            <w:tcW w:w="1089" w:type="dxa"/>
            <w:shd w:val="clear" w:color="auto" w:fill="auto"/>
          </w:tcPr>
          <w:p w:rsidR="00BE3C84" w:rsidRPr="00377E54" w:rsidRDefault="00BE3C84" w:rsidP="00C02A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7E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Имеется</w:t>
            </w:r>
          </w:p>
          <w:p w:rsidR="00BE3C84" w:rsidRPr="00377E54" w:rsidRDefault="00BE3C84" w:rsidP="00C02A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E3C84" w:rsidRPr="00F314F5" w:rsidTr="00BE3C84">
        <w:trPr>
          <w:jc w:val="center"/>
        </w:trPr>
        <w:tc>
          <w:tcPr>
            <w:tcW w:w="568" w:type="dxa"/>
            <w:shd w:val="clear" w:color="auto" w:fill="auto"/>
          </w:tcPr>
          <w:p w:rsidR="00BE3C84" w:rsidRPr="00377E54" w:rsidRDefault="00BE3C84" w:rsidP="00F75ECF">
            <w:pPr>
              <w:widowControl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</w:tcPr>
          <w:p w:rsidR="00BE3C84" w:rsidRPr="00377E54" w:rsidRDefault="00BE3C84" w:rsidP="00C02A75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77E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Кабинет математики</w:t>
            </w:r>
          </w:p>
        </w:tc>
        <w:tc>
          <w:tcPr>
            <w:tcW w:w="529" w:type="dxa"/>
            <w:shd w:val="clear" w:color="auto" w:fill="auto"/>
          </w:tcPr>
          <w:p w:rsidR="00BE3C84" w:rsidRPr="00377E54" w:rsidRDefault="00BE3C84" w:rsidP="00C02A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7E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29" w:type="dxa"/>
            <w:shd w:val="clear" w:color="auto" w:fill="auto"/>
          </w:tcPr>
          <w:p w:rsidR="00BE3C84" w:rsidRPr="00377E54" w:rsidRDefault="00BE3C84" w:rsidP="00C02A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7E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089" w:type="dxa"/>
            <w:shd w:val="clear" w:color="auto" w:fill="auto"/>
          </w:tcPr>
          <w:p w:rsidR="00BE3C84" w:rsidRPr="00377E54" w:rsidRDefault="00BE3C84" w:rsidP="00C02A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7E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Имеется</w:t>
            </w:r>
          </w:p>
          <w:p w:rsidR="00BE3C84" w:rsidRPr="00377E54" w:rsidRDefault="00BE3C84" w:rsidP="00C02A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</w:tcPr>
          <w:p w:rsidR="00BE3C84" w:rsidRPr="00377E54" w:rsidRDefault="00BE3C84" w:rsidP="00C02A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7E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Имеется, </w:t>
            </w:r>
          </w:p>
          <w:p w:rsidR="00BE3C84" w:rsidRPr="00377E54" w:rsidRDefault="00BE3C84" w:rsidP="00C02A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7E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выдан 02.08.2020 г.</w:t>
            </w:r>
          </w:p>
        </w:tc>
        <w:tc>
          <w:tcPr>
            <w:tcW w:w="2394" w:type="dxa"/>
            <w:shd w:val="clear" w:color="auto" w:fill="auto"/>
          </w:tcPr>
          <w:p w:rsidR="00BE3C84" w:rsidRPr="00377E54" w:rsidRDefault="00BE3C84" w:rsidP="00C02A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7E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Столов-   10</w:t>
            </w:r>
          </w:p>
          <w:p w:rsidR="00BE3C84" w:rsidRPr="00377E54" w:rsidRDefault="00BE3C84" w:rsidP="00C02A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7E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Стульев- 20</w:t>
            </w:r>
          </w:p>
          <w:p w:rsidR="00BE3C84" w:rsidRPr="00377E54" w:rsidRDefault="00BE3C84" w:rsidP="00C02A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7E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Состояние удовлетворительное</w:t>
            </w:r>
          </w:p>
        </w:tc>
        <w:tc>
          <w:tcPr>
            <w:tcW w:w="1089" w:type="dxa"/>
            <w:shd w:val="clear" w:color="auto" w:fill="auto"/>
          </w:tcPr>
          <w:p w:rsidR="00BE3C84" w:rsidRPr="00377E54" w:rsidRDefault="00BE3C84" w:rsidP="00C02A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7E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Имеется</w:t>
            </w:r>
          </w:p>
          <w:p w:rsidR="00BE3C84" w:rsidRPr="00377E54" w:rsidRDefault="00BE3C84" w:rsidP="00C02A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E3C84" w:rsidRPr="00F314F5" w:rsidTr="00BE3C84">
        <w:trPr>
          <w:jc w:val="center"/>
        </w:trPr>
        <w:tc>
          <w:tcPr>
            <w:tcW w:w="568" w:type="dxa"/>
            <w:shd w:val="clear" w:color="auto" w:fill="auto"/>
          </w:tcPr>
          <w:p w:rsidR="00BE3C84" w:rsidRPr="00377E54" w:rsidRDefault="00BE3C84" w:rsidP="00F75ECF">
            <w:pPr>
              <w:widowControl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</w:tcPr>
          <w:p w:rsidR="00BE3C84" w:rsidRPr="00377E54" w:rsidRDefault="00BE3C84" w:rsidP="00C02A75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77E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Кабинет физики, лаборатория</w:t>
            </w:r>
          </w:p>
        </w:tc>
        <w:tc>
          <w:tcPr>
            <w:tcW w:w="529" w:type="dxa"/>
            <w:shd w:val="clear" w:color="auto" w:fill="auto"/>
          </w:tcPr>
          <w:p w:rsidR="00BE3C84" w:rsidRPr="00377E54" w:rsidRDefault="00BE3C84" w:rsidP="00C02A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7E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29" w:type="dxa"/>
            <w:shd w:val="clear" w:color="auto" w:fill="auto"/>
          </w:tcPr>
          <w:p w:rsidR="00BE3C84" w:rsidRPr="00377E54" w:rsidRDefault="00BE3C84" w:rsidP="00C02A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7E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089" w:type="dxa"/>
            <w:shd w:val="clear" w:color="auto" w:fill="auto"/>
          </w:tcPr>
          <w:p w:rsidR="00BE3C84" w:rsidRPr="00377E54" w:rsidRDefault="00BE3C84" w:rsidP="00C02A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7E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Имеется</w:t>
            </w:r>
          </w:p>
          <w:p w:rsidR="00BE3C84" w:rsidRPr="00377E54" w:rsidRDefault="00BE3C84" w:rsidP="00C02A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</w:tcPr>
          <w:p w:rsidR="00BE3C84" w:rsidRPr="00377E54" w:rsidRDefault="00BE3C84" w:rsidP="00C02A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7E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Имеется, </w:t>
            </w:r>
          </w:p>
          <w:p w:rsidR="00BE3C84" w:rsidRPr="00377E54" w:rsidRDefault="00BE3C84" w:rsidP="00C02A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7E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выдан 02.08.2020г.</w:t>
            </w:r>
          </w:p>
        </w:tc>
        <w:tc>
          <w:tcPr>
            <w:tcW w:w="2394" w:type="dxa"/>
            <w:shd w:val="clear" w:color="auto" w:fill="auto"/>
          </w:tcPr>
          <w:p w:rsidR="00BE3C84" w:rsidRPr="00377E54" w:rsidRDefault="00BE3C84" w:rsidP="00C02A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7E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Столов-   10</w:t>
            </w:r>
          </w:p>
          <w:p w:rsidR="00BE3C84" w:rsidRPr="00377E54" w:rsidRDefault="00BE3C84" w:rsidP="00C02A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7E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Стульев- 20</w:t>
            </w:r>
          </w:p>
          <w:p w:rsidR="00BE3C84" w:rsidRPr="00377E54" w:rsidRDefault="00BE3C84" w:rsidP="00C02A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7E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Состояние удовлетворительное</w:t>
            </w:r>
          </w:p>
        </w:tc>
        <w:tc>
          <w:tcPr>
            <w:tcW w:w="1089" w:type="dxa"/>
            <w:shd w:val="clear" w:color="auto" w:fill="auto"/>
          </w:tcPr>
          <w:p w:rsidR="00BE3C84" w:rsidRPr="00377E54" w:rsidRDefault="00BE3C84" w:rsidP="00C02A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7E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Имеется</w:t>
            </w:r>
          </w:p>
          <w:p w:rsidR="00BE3C84" w:rsidRPr="00377E54" w:rsidRDefault="00BE3C84" w:rsidP="00C02A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E3C84" w:rsidRPr="00F314F5" w:rsidTr="00BE3C84">
        <w:trPr>
          <w:jc w:val="center"/>
        </w:trPr>
        <w:tc>
          <w:tcPr>
            <w:tcW w:w="568" w:type="dxa"/>
            <w:shd w:val="clear" w:color="auto" w:fill="auto"/>
          </w:tcPr>
          <w:p w:rsidR="00BE3C84" w:rsidRPr="00377E54" w:rsidRDefault="00BE3C84" w:rsidP="00F75ECF">
            <w:pPr>
              <w:widowControl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</w:tcPr>
          <w:p w:rsidR="00BE3C84" w:rsidRPr="00377E54" w:rsidRDefault="00BE3C84" w:rsidP="00C02A75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77E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Кабинет химии и биологии,</w:t>
            </w:r>
          </w:p>
          <w:p w:rsidR="00BE3C84" w:rsidRPr="00377E54" w:rsidRDefault="00BE3C84" w:rsidP="00C02A75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77E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лаборатория</w:t>
            </w:r>
          </w:p>
        </w:tc>
        <w:tc>
          <w:tcPr>
            <w:tcW w:w="529" w:type="dxa"/>
            <w:shd w:val="clear" w:color="auto" w:fill="auto"/>
          </w:tcPr>
          <w:p w:rsidR="00BE3C84" w:rsidRPr="00377E54" w:rsidRDefault="00BE3C84" w:rsidP="00C02A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7E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29" w:type="dxa"/>
            <w:shd w:val="clear" w:color="auto" w:fill="auto"/>
          </w:tcPr>
          <w:p w:rsidR="00BE3C84" w:rsidRPr="00377E54" w:rsidRDefault="00BE3C84" w:rsidP="00C02A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7E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089" w:type="dxa"/>
            <w:shd w:val="clear" w:color="auto" w:fill="auto"/>
          </w:tcPr>
          <w:p w:rsidR="00BE3C84" w:rsidRPr="00377E54" w:rsidRDefault="00BE3C84" w:rsidP="00C02A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7E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Имеется</w:t>
            </w:r>
          </w:p>
          <w:p w:rsidR="00BE3C84" w:rsidRPr="00377E54" w:rsidRDefault="00BE3C84" w:rsidP="00C02A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7E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352" w:type="dxa"/>
            <w:shd w:val="clear" w:color="auto" w:fill="auto"/>
          </w:tcPr>
          <w:p w:rsidR="00BE3C84" w:rsidRPr="00377E54" w:rsidRDefault="00BE3C84" w:rsidP="00C02A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7E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Имеется, </w:t>
            </w:r>
          </w:p>
          <w:p w:rsidR="00BE3C84" w:rsidRPr="00377E54" w:rsidRDefault="00BE3C84" w:rsidP="00C02A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7E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выдан 02.08.2019 г.</w:t>
            </w:r>
          </w:p>
        </w:tc>
        <w:tc>
          <w:tcPr>
            <w:tcW w:w="2394" w:type="dxa"/>
            <w:shd w:val="clear" w:color="auto" w:fill="auto"/>
          </w:tcPr>
          <w:p w:rsidR="00BE3C84" w:rsidRPr="00377E54" w:rsidRDefault="00BE3C84" w:rsidP="00C02A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7E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Столов-  10 </w:t>
            </w:r>
          </w:p>
          <w:p w:rsidR="00BE3C84" w:rsidRPr="00377E54" w:rsidRDefault="00BE3C84" w:rsidP="00C02A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7E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Стульев- 20</w:t>
            </w:r>
          </w:p>
          <w:p w:rsidR="00BE3C84" w:rsidRPr="00377E54" w:rsidRDefault="00BE3C84" w:rsidP="00C02A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7E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Состояние удовлетворительное</w:t>
            </w:r>
          </w:p>
        </w:tc>
        <w:tc>
          <w:tcPr>
            <w:tcW w:w="1089" w:type="dxa"/>
            <w:shd w:val="clear" w:color="auto" w:fill="auto"/>
          </w:tcPr>
          <w:p w:rsidR="00BE3C84" w:rsidRPr="00377E54" w:rsidRDefault="00BE3C84" w:rsidP="00C02A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7E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Имеется</w:t>
            </w:r>
          </w:p>
          <w:p w:rsidR="00BE3C84" w:rsidRPr="00377E54" w:rsidRDefault="00BE3C84" w:rsidP="00C02A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7E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BE3C84" w:rsidRPr="00F314F5" w:rsidTr="00BE3C84">
        <w:trPr>
          <w:jc w:val="center"/>
        </w:trPr>
        <w:tc>
          <w:tcPr>
            <w:tcW w:w="568" w:type="dxa"/>
            <w:shd w:val="clear" w:color="auto" w:fill="auto"/>
          </w:tcPr>
          <w:p w:rsidR="00BE3C84" w:rsidRPr="00377E54" w:rsidRDefault="00BE3C84" w:rsidP="00F75ECF">
            <w:pPr>
              <w:widowControl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</w:tcPr>
          <w:p w:rsidR="00BE3C84" w:rsidRPr="00377E54" w:rsidRDefault="00BE3C84" w:rsidP="00C02A75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77E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529" w:type="dxa"/>
            <w:shd w:val="clear" w:color="auto" w:fill="auto"/>
          </w:tcPr>
          <w:p w:rsidR="00BE3C84" w:rsidRPr="00377E54" w:rsidRDefault="00BE3C84" w:rsidP="00C02A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7E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529" w:type="dxa"/>
            <w:shd w:val="clear" w:color="auto" w:fill="auto"/>
          </w:tcPr>
          <w:p w:rsidR="00BE3C84" w:rsidRPr="00377E54" w:rsidRDefault="00BE3C84" w:rsidP="00C02A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7E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089" w:type="dxa"/>
            <w:shd w:val="clear" w:color="auto" w:fill="auto"/>
          </w:tcPr>
          <w:p w:rsidR="00BE3C84" w:rsidRPr="00377E54" w:rsidRDefault="00BE3C84" w:rsidP="00C02A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7E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Имеется </w:t>
            </w:r>
          </w:p>
          <w:p w:rsidR="00BE3C84" w:rsidRPr="00377E54" w:rsidRDefault="00BE3C84" w:rsidP="00C02A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</w:tcPr>
          <w:p w:rsidR="00BE3C84" w:rsidRPr="00377E54" w:rsidRDefault="00BE3C84" w:rsidP="00C02A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7E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Имеется, </w:t>
            </w:r>
          </w:p>
          <w:p w:rsidR="00BE3C84" w:rsidRPr="00377E54" w:rsidRDefault="00BE3C84" w:rsidP="00C02A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7E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выдан 02.08.2020 г.</w:t>
            </w:r>
          </w:p>
        </w:tc>
        <w:tc>
          <w:tcPr>
            <w:tcW w:w="2394" w:type="dxa"/>
            <w:shd w:val="clear" w:color="auto" w:fill="auto"/>
          </w:tcPr>
          <w:p w:rsidR="00BE3C84" w:rsidRPr="00377E54" w:rsidRDefault="00BE3C84" w:rsidP="00C02A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7E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№1-Столов-  12</w:t>
            </w:r>
          </w:p>
          <w:p w:rsidR="00BE3C84" w:rsidRPr="00377E54" w:rsidRDefault="00BE3C84" w:rsidP="00C02A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7E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Стульев- 24</w:t>
            </w:r>
          </w:p>
          <w:p w:rsidR="00BE3C84" w:rsidRPr="00377E54" w:rsidRDefault="00BE3C84" w:rsidP="00C02A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7E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№2 Столов-  12 </w:t>
            </w:r>
          </w:p>
          <w:p w:rsidR="00BE3C84" w:rsidRPr="00377E54" w:rsidRDefault="00BE3C84" w:rsidP="00C02A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7E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Стульев- 24</w:t>
            </w:r>
          </w:p>
          <w:p w:rsidR="00BE3C84" w:rsidRPr="00377E54" w:rsidRDefault="00BE3C84" w:rsidP="00C02A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7E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№3 Столов -  12</w:t>
            </w:r>
          </w:p>
          <w:p w:rsidR="00BE3C84" w:rsidRPr="00377E54" w:rsidRDefault="00BE3C84" w:rsidP="00C02A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7E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Стульев- 24</w:t>
            </w:r>
          </w:p>
          <w:p w:rsidR="00BE3C84" w:rsidRPr="00377E54" w:rsidRDefault="00BE3C84" w:rsidP="00C02A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7E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№4 Столов  -  12</w:t>
            </w:r>
          </w:p>
          <w:p w:rsidR="00BE3C84" w:rsidRPr="00377E54" w:rsidRDefault="00BE3C84" w:rsidP="00C02A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7E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Стульев-24</w:t>
            </w:r>
          </w:p>
          <w:p w:rsidR="00BE3C84" w:rsidRPr="00377E54" w:rsidRDefault="00BE3C84" w:rsidP="003A32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7E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Состояние удовлетворительное</w:t>
            </w:r>
          </w:p>
        </w:tc>
        <w:tc>
          <w:tcPr>
            <w:tcW w:w="1089" w:type="dxa"/>
            <w:shd w:val="clear" w:color="auto" w:fill="auto"/>
          </w:tcPr>
          <w:p w:rsidR="00BE3C84" w:rsidRPr="00377E54" w:rsidRDefault="00BE3C84" w:rsidP="00C02A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7E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Имеется </w:t>
            </w:r>
          </w:p>
          <w:p w:rsidR="00BE3C84" w:rsidRPr="00377E54" w:rsidRDefault="00BE3C84" w:rsidP="00C02A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E3C84" w:rsidRPr="00F314F5" w:rsidTr="00BE3C84">
        <w:trPr>
          <w:jc w:val="center"/>
        </w:trPr>
        <w:tc>
          <w:tcPr>
            <w:tcW w:w="568" w:type="dxa"/>
            <w:shd w:val="clear" w:color="auto" w:fill="auto"/>
          </w:tcPr>
          <w:p w:rsidR="00BE3C84" w:rsidRPr="00377E54" w:rsidRDefault="00BE3C84" w:rsidP="00F75ECF">
            <w:pPr>
              <w:widowControl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</w:tcPr>
          <w:p w:rsidR="00BE3C84" w:rsidRPr="00377E54" w:rsidRDefault="00BE3C84" w:rsidP="00C02A75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77E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Кабинет информатики</w:t>
            </w:r>
          </w:p>
        </w:tc>
        <w:tc>
          <w:tcPr>
            <w:tcW w:w="529" w:type="dxa"/>
            <w:shd w:val="clear" w:color="auto" w:fill="auto"/>
          </w:tcPr>
          <w:p w:rsidR="00BE3C84" w:rsidRPr="00377E54" w:rsidRDefault="00BE3C84" w:rsidP="00C02A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7E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29" w:type="dxa"/>
            <w:shd w:val="clear" w:color="auto" w:fill="auto"/>
          </w:tcPr>
          <w:p w:rsidR="00BE3C84" w:rsidRPr="00377E54" w:rsidRDefault="00BE3C84" w:rsidP="00C02A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7E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089" w:type="dxa"/>
            <w:shd w:val="clear" w:color="auto" w:fill="auto"/>
          </w:tcPr>
          <w:p w:rsidR="00BE3C84" w:rsidRPr="00377E54" w:rsidRDefault="00BE3C84" w:rsidP="00C02A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7E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Имеется </w:t>
            </w:r>
          </w:p>
        </w:tc>
        <w:tc>
          <w:tcPr>
            <w:tcW w:w="1352" w:type="dxa"/>
            <w:shd w:val="clear" w:color="auto" w:fill="auto"/>
          </w:tcPr>
          <w:p w:rsidR="00BE3C84" w:rsidRPr="00377E54" w:rsidRDefault="00BE3C84" w:rsidP="00C02A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7E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Имеется, </w:t>
            </w:r>
          </w:p>
          <w:p w:rsidR="00BE3C84" w:rsidRPr="00377E54" w:rsidRDefault="00BE3C84" w:rsidP="00C02A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7E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выдан 02.08.2020 г.</w:t>
            </w:r>
          </w:p>
        </w:tc>
        <w:tc>
          <w:tcPr>
            <w:tcW w:w="2394" w:type="dxa"/>
            <w:shd w:val="clear" w:color="auto" w:fill="auto"/>
          </w:tcPr>
          <w:p w:rsidR="00BE3C84" w:rsidRPr="00377E54" w:rsidRDefault="00BE3C84" w:rsidP="00C02A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7E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Компьютерных столов-10</w:t>
            </w:r>
          </w:p>
          <w:p w:rsidR="00BE3C84" w:rsidRPr="00377E54" w:rsidRDefault="00BE3C84" w:rsidP="00C02A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7E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Стульев- 20</w:t>
            </w:r>
          </w:p>
          <w:p w:rsidR="00BE3C84" w:rsidRPr="00377E54" w:rsidRDefault="00BE3C84" w:rsidP="00C02A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7E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Состояние удовлетворительное</w:t>
            </w:r>
          </w:p>
        </w:tc>
        <w:tc>
          <w:tcPr>
            <w:tcW w:w="1089" w:type="dxa"/>
            <w:shd w:val="clear" w:color="auto" w:fill="auto"/>
          </w:tcPr>
          <w:p w:rsidR="00BE3C84" w:rsidRPr="00377E54" w:rsidRDefault="00BE3C84" w:rsidP="00C02A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7E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Имеется </w:t>
            </w:r>
          </w:p>
        </w:tc>
      </w:tr>
      <w:tr w:rsidR="00BE3C84" w:rsidRPr="00F314F5" w:rsidTr="00BE3C84">
        <w:trPr>
          <w:jc w:val="center"/>
        </w:trPr>
        <w:tc>
          <w:tcPr>
            <w:tcW w:w="568" w:type="dxa"/>
            <w:shd w:val="clear" w:color="auto" w:fill="auto"/>
          </w:tcPr>
          <w:p w:rsidR="00BE3C84" w:rsidRPr="00377E54" w:rsidRDefault="00BE3C84" w:rsidP="00F75ECF">
            <w:pPr>
              <w:widowControl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</w:tcPr>
          <w:p w:rsidR="00BE3C84" w:rsidRPr="00377E54" w:rsidRDefault="00BE3C84" w:rsidP="00C02A75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77E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Кабинет истории</w:t>
            </w:r>
          </w:p>
        </w:tc>
        <w:tc>
          <w:tcPr>
            <w:tcW w:w="529" w:type="dxa"/>
            <w:shd w:val="clear" w:color="auto" w:fill="auto"/>
          </w:tcPr>
          <w:p w:rsidR="00BE3C84" w:rsidRPr="00377E54" w:rsidRDefault="00BE3C84" w:rsidP="00C02A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7E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29" w:type="dxa"/>
            <w:shd w:val="clear" w:color="auto" w:fill="auto"/>
          </w:tcPr>
          <w:p w:rsidR="00BE3C84" w:rsidRPr="00377E54" w:rsidRDefault="00BE3C84" w:rsidP="00C02A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7E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089" w:type="dxa"/>
            <w:shd w:val="clear" w:color="auto" w:fill="auto"/>
          </w:tcPr>
          <w:p w:rsidR="00BE3C84" w:rsidRPr="00377E54" w:rsidRDefault="00BE3C84" w:rsidP="00C02A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7E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Имеется </w:t>
            </w:r>
          </w:p>
        </w:tc>
        <w:tc>
          <w:tcPr>
            <w:tcW w:w="1352" w:type="dxa"/>
            <w:shd w:val="clear" w:color="auto" w:fill="auto"/>
          </w:tcPr>
          <w:p w:rsidR="00BE3C84" w:rsidRPr="00377E54" w:rsidRDefault="00BE3C84" w:rsidP="00C02A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7E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Имеется, </w:t>
            </w:r>
          </w:p>
          <w:p w:rsidR="00BE3C84" w:rsidRPr="00377E54" w:rsidRDefault="00BE3C84" w:rsidP="00C02A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7E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выдан 02.08.2020 г.</w:t>
            </w:r>
          </w:p>
        </w:tc>
        <w:tc>
          <w:tcPr>
            <w:tcW w:w="2394" w:type="dxa"/>
            <w:shd w:val="clear" w:color="auto" w:fill="auto"/>
          </w:tcPr>
          <w:p w:rsidR="00BE3C84" w:rsidRPr="00377E54" w:rsidRDefault="00BE3C84" w:rsidP="00C02A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7E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Столов-  10 </w:t>
            </w:r>
          </w:p>
          <w:p w:rsidR="00BE3C84" w:rsidRPr="00377E54" w:rsidRDefault="00BE3C84" w:rsidP="00C02A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7E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Стульев- 20</w:t>
            </w:r>
          </w:p>
          <w:p w:rsidR="00BE3C84" w:rsidRPr="00377E54" w:rsidRDefault="00BE3C84" w:rsidP="00C02A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7E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Состояние удовлетворительное</w:t>
            </w:r>
          </w:p>
        </w:tc>
        <w:tc>
          <w:tcPr>
            <w:tcW w:w="1089" w:type="dxa"/>
            <w:shd w:val="clear" w:color="auto" w:fill="auto"/>
          </w:tcPr>
          <w:p w:rsidR="00BE3C84" w:rsidRPr="00377E54" w:rsidRDefault="00BE3C84" w:rsidP="00C02A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7E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Имеется </w:t>
            </w:r>
          </w:p>
        </w:tc>
      </w:tr>
      <w:tr w:rsidR="00BE3C84" w:rsidRPr="00F314F5" w:rsidTr="00BE3C84">
        <w:trPr>
          <w:jc w:val="center"/>
        </w:trPr>
        <w:tc>
          <w:tcPr>
            <w:tcW w:w="568" w:type="dxa"/>
            <w:shd w:val="clear" w:color="auto" w:fill="auto"/>
          </w:tcPr>
          <w:p w:rsidR="00BE3C84" w:rsidRPr="00377E54" w:rsidRDefault="00BE3C84" w:rsidP="00F75ECF">
            <w:pPr>
              <w:widowControl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</w:tcPr>
          <w:p w:rsidR="00BE3C84" w:rsidRPr="00377E54" w:rsidRDefault="00BE3C84" w:rsidP="00C02A75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77E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Кабинет иностранного языка</w:t>
            </w:r>
          </w:p>
        </w:tc>
        <w:tc>
          <w:tcPr>
            <w:tcW w:w="529" w:type="dxa"/>
            <w:shd w:val="clear" w:color="auto" w:fill="auto"/>
          </w:tcPr>
          <w:p w:rsidR="00BE3C84" w:rsidRPr="00377E54" w:rsidRDefault="00BE3C84" w:rsidP="00C02A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7E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29" w:type="dxa"/>
            <w:shd w:val="clear" w:color="auto" w:fill="auto"/>
          </w:tcPr>
          <w:p w:rsidR="00BE3C84" w:rsidRPr="00377E54" w:rsidRDefault="00BE3C84" w:rsidP="00C02A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7E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089" w:type="dxa"/>
            <w:shd w:val="clear" w:color="auto" w:fill="auto"/>
          </w:tcPr>
          <w:p w:rsidR="00BE3C84" w:rsidRPr="00377E54" w:rsidRDefault="00BE3C84" w:rsidP="00C02A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7E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Имеется.</w:t>
            </w:r>
          </w:p>
        </w:tc>
        <w:tc>
          <w:tcPr>
            <w:tcW w:w="1352" w:type="dxa"/>
            <w:shd w:val="clear" w:color="auto" w:fill="auto"/>
          </w:tcPr>
          <w:p w:rsidR="00BE3C84" w:rsidRPr="00377E54" w:rsidRDefault="00BE3C84" w:rsidP="00C02A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7E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Имеется, </w:t>
            </w:r>
          </w:p>
          <w:p w:rsidR="00BE3C84" w:rsidRPr="00377E54" w:rsidRDefault="00BE3C84" w:rsidP="00C02A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7E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выдан 02.08.2020 г.</w:t>
            </w:r>
          </w:p>
        </w:tc>
        <w:tc>
          <w:tcPr>
            <w:tcW w:w="2394" w:type="dxa"/>
            <w:shd w:val="clear" w:color="auto" w:fill="auto"/>
          </w:tcPr>
          <w:p w:rsidR="00BE3C84" w:rsidRPr="00377E54" w:rsidRDefault="00BE3C84" w:rsidP="00C02A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7E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Столов-  10 </w:t>
            </w:r>
          </w:p>
          <w:p w:rsidR="00BE3C84" w:rsidRPr="00377E54" w:rsidRDefault="00BE3C84" w:rsidP="00C02A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7E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Стульев- 20</w:t>
            </w:r>
          </w:p>
          <w:p w:rsidR="00BE3C84" w:rsidRPr="00377E54" w:rsidRDefault="00BE3C84" w:rsidP="00C0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377E54">
              <w:rPr>
                <w:sz w:val="24"/>
                <w:szCs w:val="24"/>
              </w:rPr>
              <w:t>Состояние удовлетворительное</w:t>
            </w:r>
          </w:p>
        </w:tc>
        <w:tc>
          <w:tcPr>
            <w:tcW w:w="1089" w:type="dxa"/>
            <w:shd w:val="clear" w:color="auto" w:fill="auto"/>
          </w:tcPr>
          <w:p w:rsidR="00BE3C84" w:rsidRPr="00377E54" w:rsidRDefault="00BE3C84" w:rsidP="00C02A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7E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Имеется.</w:t>
            </w:r>
          </w:p>
        </w:tc>
      </w:tr>
      <w:tr w:rsidR="00BE3C84" w:rsidRPr="00F314F5" w:rsidTr="00BE3C84">
        <w:trPr>
          <w:jc w:val="center"/>
        </w:trPr>
        <w:tc>
          <w:tcPr>
            <w:tcW w:w="568" w:type="dxa"/>
            <w:shd w:val="clear" w:color="auto" w:fill="auto"/>
          </w:tcPr>
          <w:p w:rsidR="00BE3C84" w:rsidRPr="00377E54" w:rsidRDefault="00BE3C84" w:rsidP="00F75ECF">
            <w:pPr>
              <w:widowControl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</w:tcPr>
          <w:p w:rsidR="00BE3C84" w:rsidRPr="00377E54" w:rsidRDefault="00BE3C84" w:rsidP="00C02A75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77E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Кабинет технологии </w:t>
            </w:r>
          </w:p>
        </w:tc>
        <w:tc>
          <w:tcPr>
            <w:tcW w:w="529" w:type="dxa"/>
            <w:shd w:val="clear" w:color="auto" w:fill="auto"/>
          </w:tcPr>
          <w:p w:rsidR="00BE3C84" w:rsidRPr="00377E54" w:rsidRDefault="00BE3C84" w:rsidP="00C02A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7E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29" w:type="dxa"/>
            <w:shd w:val="clear" w:color="auto" w:fill="auto"/>
          </w:tcPr>
          <w:p w:rsidR="00BE3C84" w:rsidRPr="00377E54" w:rsidRDefault="00BE3C84" w:rsidP="00C02A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7E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089" w:type="dxa"/>
            <w:shd w:val="clear" w:color="auto" w:fill="auto"/>
          </w:tcPr>
          <w:p w:rsidR="00BE3C84" w:rsidRPr="00377E54" w:rsidRDefault="00BE3C84" w:rsidP="00C02A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7E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Имеется</w:t>
            </w:r>
          </w:p>
        </w:tc>
        <w:tc>
          <w:tcPr>
            <w:tcW w:w="1352" w:type="dxa"/>
            <w:shd w:val="clear" w:color="auto" w:fill="auto"/>
          </w:tcPr>
          <w:p w:rsidR="00BE3C84" w:rsidRPr="00377E54" w:rsidRDefault="00BE3C84" w:rsidP="00C02A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7E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Имеется, </w:t>
            </w:r>
          </w:p>
          <w:p w:rsidR="00BE3C84" w:rsidRPr="00377E54" w:rsidRDefault="00BE3C84" w:rsidP="00C02A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7E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выдан 02.08.2020 г.</w:t>
            </w:r>
          </w:p>
        </w:tc>
        <w:tc>
          <w:tcPr>
            <w:tcW w:w="2394" w:type="dxa"/>
            <w:shd w:val="clear" w:color="auto" w:fill="auto"/>
          </w:tcPr>
          <w:p w:rsidR="00BE3C84" w:rsidRPr="00377E54" w:rsidRDefault="00BE3C84" w:rsidP="00C02A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7E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Столов-  8 </w:t>
            </w:r>
          </w:p>
          <w:p w:rsidR="00BE3C84" w:rsidRPr="00377E54" w:rsidRDefault="00BE3C84" w:rsidP="00C02A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7E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Стульев- 16</w:t>
            </w:r>
          </w:p>
          <w:p w:rsidR="00BE3C84" w:rsidRPr="00377E54" w:rsidRDefault="00BE3C84" w:rsidP="00C0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377E54">
              <w:rPr>
                <w:sz w:val="24"/>
                <w:szCs w:val="24"/>
              </w:rPr>
              <w:t>Состояние удовлетворительное</w:t>
            </w:r>
          </w:p>
        </w:tc>
        <w:tc>
          <w:tcPr>
            <w:tcW w:w="1089" w:type="dxa"/>
            <w:shd w:val="clear" w:color="auto" w:fill="auto"/>
          </w:tcPr>
          <w:p w:rsidR="00BE3C84" w:rsidRPr="00377E54" w:rsidRDefault="00BE3C84" w:rsidP="00C02A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7E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Имеется</w:t>
            </w:r>
          </w:p>
        </w:tc>
      </w:tr>
      <w:tr w:rsidR="00BE3C84" w:rsidRPr="00F314F5" w:rsidTr="00BE3C84">
        <w:trPr>
          <w:jc w:val="center"/>
        </w:trPr>
        <w:tc>
          <w:tcPr>
            <w:tcW w:w="568" w:type="dxa"/>
            <w:shd w:val="clear" w:color="auto" w:fill="auto"/>
          </w:tcPr>
          <w:p w:rsidR="00BE3C84" w:rsidRPr="00377E54" w:rsidRDefault="00BE3C84" w:rsidP="00F75ECF">
            <w:pPr>
              <w:widowControl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</w:tcPr>
          <w:p w:rsidR="00BE3C84" w:rsidRPr="00377E54" w:rsidRDefault="00BE3C84" w:rsidP="00C02A75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77E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Кабинет ОБЖ</w:t>
            </w:r>
          </w:p>
        </w:tc>
        <w:tc>
          <w:tcPr>
            <w:tcW w:w="529" w:type="dxa"/>
            <w:shd w:val="clear" w:color="auto" w:fill="auto"/>
          </w:tcPr>
          <w:p w:rsidR="00BE3C84" w:rsidRPr="00377E54" w:rsidRDefault="00BE3C84" w:rsidP="00C02A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7E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29" w:type="dxa"/>
            <w:shd w:val="clear" w:color="auto" w:fill="auto"/>
          </w:tcPr>
          <w:p w:rsidR="00BE3C84" w:rsidRPr="00377E54" w:rsidRDefault="00BE3C84" w:rsidP="00C02A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7E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089" w:type="dxa"/>
            <w:shd w:val="clear" w:color="auto" w:fill="auto"/>
          </w:tcPr>
          <w:p w:rsidR="00BE3C84" w:rsidRPr="00377E54" w:rsidRDefault="00BE3C84" w:rsidP="00C02A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7E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Имеется</w:t>
            </w:r>
          </w:p>
        </w:tc>
        <w:tc>
          <w:tcPr>
            <w:tcW w:w="1352" w:type="dxa"/>
            <w:shd w:val="clear" w:color="auto" w:fill="auto"/>
          </w:tcPr>
          <w:p w:rsidR="00BE3C84" w:rsidRPr="00377E54" w:rsidRDefault="00BE3C84" w:rsidP="00C02A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7E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Имеется, </w:t>
            </w:r>
          </w:p>
          <w:p w:rsidR="00BE3C84" w:rsidRPr="00377E54" w:rsidRDefault="00BE3C84" w:rsidP="00C02A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7E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выдан 02.08.2020 г.</w:t>
            </w:r>
          </w:p>
        </w:tc>
        <w:tc>
          <w:tcPr>
            <w:tcW w:w="2394" w:type="dxa"/>
            <w:shd w:val="clear" w:color="auto" w:fill="auto"/>
          </w:tcPr>
          <w:p w:rsidR="00BE3C84" w:rsidRPr="00377E54" w:rsidRDefault="00BE3C84" w:rsidP="00C02A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7E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Столов-  10 </w:t>
            </w:r>
          </w:p>
          <w:p w:rsidR="00BE3C84" w:rsidRPr="00377E54" w:rsidRDefault="00BE3C84" w:rsidP="00C02A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7E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Стульев- 20</w:t>
            </w:r>
          </w:p>
          <w:p w:rsidR="00BE3C84" w:rsidRPr="00377E54" w:rsidRDefault="00BE3C84" w:rsidP="00C0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377E54">
              <w:rPr>
                <w:sz w:val="24"/>
                <w:szCs w:val="24"/>
              </w:rPr>
              <w:t>Состояние удовлетворительное</w:t>
            </w:r>
          </w:p>
        </w:tc>
        <w:tc>
          <w:tcPr>
            <w:tcW w:w="1089" w:type="dxa"/>
            <w:shd w:val="clear" w:color="auto" w:fill="auto"/>
          </w:tcPr>
          <w:p w:rsidR="00BE3C84" w:rsidRPr="00377E54" w:rsidRDefault="00BE3C84" w:rsidP="00C02A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7E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Имеется</w:t>
            </w:r>
          </w:p>
        </w:tc>
      </w:tr>
      <w:tr w:rsidR="00BE3C84" w:rsidRPr="00F314F5" w:rsidTr="00BE3C84">
        <w:trPr>
          <w:jc w:val="center"/>
        </w:trPr>
        <w:tc>
          <w:tcPr>
            <w:tcW w:w="568" w:type="dxa"/>
            <w:shd w:val="clear" w:color="auto" w:fill="auto"/>
          </w:tcPr>
          <w:p w:rsidR="00BE3C84" w:rsidRPr="00377E54" w:rsidRDefault="00BE3C84" w:rsidP="00F75ECF">
            <w:pPr>
              <w:widowControl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</w:tcPr>
          <w:p w:rsidR="00BE3C84" w:rsidRPr="00377E54" w:rsidRDefault="00BE3C84" w:rsidP="00C02A75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77E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Спортивный зал</w:t>
            </w:r>
          </w:p>
        </w:tc>
        <w:tc>
          <w:tcPr>
            <w:tcW w:w="529" w:type="dxa"/>
            <w:shd w:val="clear" w:color="auto" w:fill="auto"/>
          </w:tcPr>
          <w:p w:rsidR="00BE3C84" w:rsidRPr="00377E54" w:rsidRDefault="00BE3C84" w:rsidP="00C02A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7E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29" w:type="dxa"/>
            <w:shd w:val="clear" w:color="auto" w:fill="auto"/>
          </w:tcPr>
          <w:p w:rsidR="00BE3C84" w:rsidRPr="00377E54" w:rsidRDefault="00BE3C84" w:rsidP="00C02A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7E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089" w:type="dxa"/>
            <w:shd w:val="clear" w:color="auto" w:fill="auto"/>
          </w:tcPr>
          <w:p w:rsidR="00BE3C84" w:rsidRPr="00377E54" w:rsidRDefault="00BE3C84" w:rsidP="00C02A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7E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Имеется</w:t>
            </w:r>
          </w:p>
        </w:tc>
        <w:tc>
          <w:tcPr>
            <w:tcW w:w="1352" w:type="dxa"/>
            <w:shd w:val="clear" w:color="auto" w:fill="auto"/>
          </w:tcPr>
          <w:p w:rsidR="00BE3C84" w:rsidRPr="00377E54" w:rsidRDefault="00BE3C84" w:rsidP="00C02A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7E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Имеется, </w:t>
            </w:r>
          </w:p>
          <w:p w:rsidR="00BE3C84" w:rsidRPr="00377E54" w:rsidRDefault="00BE3C84" w:rsidP="00C02A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7E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выдан 02.08.2020 г.</w:t>
            </w:r>
          </w:p>
        </w:tc>
        <w:tc>
          <w:tcPr>
            <w:tcW w:w="2394" w:type="dxa"/>
            <w:shd w:val="clear" w:color="auto" w:fill="auto"/>
          </w:tcPr>
          <w:p w:rsidR="00BE3C84" w:rsidRPr="00377E54" w:rsidRDefault="00BE3C84" w:rsidP="00C02A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7E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Состояние удовлетворительное</w:t>
            </w:r>
          </w:p>
        </w:tc>
        <w:tc>
          <w:tcPr>
            <w:tcW w:w="1089" w:type="dxa"/>
            <w:shd w:val="clear" w:color="auto" w:fill="auto"/>
          </w:tcPr>
          <w:p w:rsidR="00BE3C84" w:rsidRPr="00377E54" w:rsidRDefault="00BE3C84" w:rsidP="00C02A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7E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Имеется</w:t>
            </w:r>
          </w:p>
        </w:tc>
      </w:tr>
    </w:tbl>
    <w:p w:rsidR="007D33C1" w:rsidRPr="00FB5161" w:rsidRDefault="007D33C1" w:rsidP="00FB5161">
      <w:pPr>
        <w:ind w:firstLine="709"/>
        <w:jc w:val="both"/>
        <w:rPr>
          <w:sz w:val="24"/>
          <w:szCs w:val="24"/>
        </w:rPr>
      </w:pPr>
    </w:p>
    <w:p w:rsidR="00C97189" w:rsidRPr="00377E54" w:rsidRDefault="007D33C1" w:rsidP="00FB5161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77E54">
        <w:rPr>
          <w:sz w:val="28"/>
          <w:szCs w:val="28"/>
        </w:rPr>
        <w:t>На первом этаже здания оборудован актовый зал, столовая, пищеблок и спортивный зал.</w:t>
      </w:r>
      <w:r w:rsidR="0013674B" w:rsidRPr="00377E54">
        <w:rPr>
          <w:sz w:val="28"/>
          <w:szCs w:val="28"/>
        </w:rPr>
        <w:t xml:space="preserve"> </w:t>
      </w:r>
      <w:r w:rsidRPr="00377E54">
        <w:rPr>
          <w:sz w:val="28"/>
          <w:szCs w:val="28"/>
        </w:rPr>
        <w:t xml:space="preserve">На территории Школы оборудована площадка для игр </w:t>
      </w:r>
      <w:r w:rsidR="0013674B" w:rsidRPr="00377E54">
        <w:rPr>
          <w:sz w:val="28"/>
          <w:szCs w:val="28"/>
        </w:rPr>
        <w:t xml:space="preserve">с </w:t>
      </w:r>
      <w:r w:rsidRPr="00377E54">
        <w:rPr>
          <w:sz w:val="28"/>
          <w:szCs w:val="28"/>
        </w:rPr>
        <w:t xml:space="preserve">полосой препятствий: металлические шесты, две лестницы, четыре дуги для </w:t>
      </w:r>
      <w:r w:rsidRPr="00377E54">
        <w:rPr>
          <w:color w:val="000000"/>
          <w:sz w:val="28"/>
          <w:szCs w:val="28"/>
          <w:shd w:val="clear" w:color="auto" w:fill="FFFFFF"/>
        </w:rPr>
        <w:t>подлезания, лабиринт.</w:t>
      </w:r>
    </w:p>
    <w:p w:rsidR="00EA6149" w:rsidRPr="00377E54" w:rsidRDefault="003A321E" w:rsidP="00FB5161">
      <w:pPr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377E54">
        <w:rPr>
          <w:color w:val="000000"/>
          <w:sz w:val="28"/>
          <w:szCs w:val="28"/>
          <w:shd w:val="clear" w:color="auto" w:fill="FFFFFF"/>
        </w:rPr>
        <w:tab/>
      </w:r>
      <w:r w:rsidR="00C97189" w:rsidRPr="00377E54">
        <w:rPr>
          <w:color w:val="000000"/>
          <w:sz w:val="28"/>
          <w:szCs w:val="28"/>
          <w:shd w:val="clear" w:color="auto" w:fill="FFFFFF"/>
        </w:rPr>
        <w:t xml:space="preserve">Школа располагает материально-технической базой, обеспечивающей необходимые условия для учебной деятельности, развития способностей и интересов учащихся. В области материально-технического обеспечения </w:t>
      </w:r>
      <w:r w:rsidR="00C97189" w:rsidRPr="00377E54">
        <w:rPr>
          <w:color w:val="000000"/>
          <w:sz w:val="28"/>
          <w:szCs w:val="28"/>
          <w:shd w:val="clear" w:color="auto" w:fill="FFFFFF"/>
        </w:rPr>
        <w:lastRenderedPageBreak/>
        <w:t>образовательного процесса в школе оборудовано: кабинет информатики и ИКТ</w:t>
      </w:r>
      <w:r w:rsidR="00BE3C84" w:rsidRPr="00377E54">
        <w:rPr>
          <w:color w:val="000000"/>
          <w:sz w:val="28"/>
          <w:szCs w:val="28"/>
          <w:shd w:val="clear" w:color="auto" w:fill="FFFFFF"/>
        </w:rPr>
        <w:t xml:space="preserve"> 9 ноутбуков</w:t>
      </w:r>
      <w:r w:rsidR="00C97189" w:rsidRPr="00377E54">
        <w:rPr>
          <w:color w:val="000000"/>
          <w:sz w:val="28"/>
          <w:szCs w:val="28"/>
          <w:shd w:val="clear" w:color="auto" w:fill="FFFFFF"/>
        </w:rPr>
        <w:t xml:space="preserve">, для административного управления — 3 </w:t>
      </w:r>
      <w:r w:rsidR="00BE3C84" w:rsidRPr="00377E54">
        <w:rPr>
          <w:color w:val="000000"/>
          <w:sz w:val="28"/>
          <w:szCs w:val="28"/>
          <w:shd w:val="clear" w:color="auto" w:fill="FFFFFF"/>
        </w:rPr>
        <w:t>ноутбука</w:t>
      </w:r>
      <w:r w:rsidR="00C97189" w:rsidRPr="00377E54">
        <w:rPr>
          <w:color w:val="000000"/>
          <w:sz w:val="28"/>
          <w:szCs w:val="28"/>
          <w:shd w:val="clear" w:color="auto" w:fill="FFFFFF"/>
        </w:rPr>
        <w:t>, рабочие места учителей оборудованы ноутбуками, мультимедийными проекторами, функционируют  спортивный и актовый зал, столовая,</w:t>
      </w:r>
      <w:r w:rsidR="00C97189" w:rsidRPr="00377E54">
        <w:rPr>
          <w:sz w:val="28"/>
          <w:szCs w:val="28"/>
        </w:rPr>
        <w:t xml:space="preserve"> обновлен и пополнен библиотечный фонд, имеется электронная библиотека.</w:t>
      </w:r>
      <w:r w:rsidR="00EA6149" w:rsidRPr="00377E54">
        <w:rPr>
          <w:color w:val="000000"/>
          <w:sz w:val="28"/>
          <w:szCs w:val="28"/>
          <w:shd w:val="clear" w:color="auto" w:fill="FFFFFF"/>
        </w:rPr>
        <w:t xml:space="preserve"> Большое значение администрация МБОУ «Сергиевская СОШ» уделяет созданию безопасных условий жизнедеятельности всех участников образовательного процесса. В школе работает уполномоченный по охране труда и технике безопасности, имеется все необходимые инструкции для обучающихся и работников школы, ежегодно и по мере необходимости проводится инструктаж, ведется вся необходимая для этого документация.</w:t>
      </w:r>
    </w:p>
    <w:p w:rsidR="00EA6149" w:rsidRPr="00377E54" w:rsidRDefault="00EA6149" w:rsidP="00FB5161">
      <w:pPr>
        <w:tabs>
          <w:tab w:val="left" w:pos="3175"/>
        </w:tabs>
        <w:ind w:firstLine="709"/>
        <w:jc w:val="both"/>
        <w:outlineLvl w:val="0"/>
        <w:rPr>
          <w:rFonts w:eastAsia="SimSun"/>
          <w:b/>
          <w:bCs/>
          <w:kern w:val="2"/>
          <w:sz w:val="28"/>
          <w:szCs w:val="28"/>
          <w:lang w:eastAsia="zh-CN"/>
        </w:rPr>
      </w:pPr>
      <w:bookmarkStart w:id="62" w:name="_Toc100784568"/>
      <w:r w:rsidRPr="00377E54">
        <w:rPr>
          <w:rFonts w:eastAsia="SimSun"/>
          <w:b/>
          <w:bCs/>
          <w:kern w:val="2"/>
          <w:sz w:val="28"/>
          <w:szCs w:val="28"/>
          <w:lang w:eastAsia="zh-CN"/>
        </w:rPr>
        <w:t>Выводы:</w:t>
      </w:r>
      <w:bookmarkEnd w:id="62"/>
    </w:p>
    <w:p w:rsidR="00EA6149" w:rsidRPr="00377E54" w:rsidRDefault="00EA6149" w:rsidP="00FB5161">
      <w:pPr>
        <w:tabs>
          <w:tab w:val="left" w:pos="3175"/>
        </w:tabs>
        <w:ind w:firstLine="709"/>
        <w:jc w:val="both"/>
        <w:outlineLvl w:val="0"/>
        <w:rPr>
          <w:rFonts w:eastAsia="SimSun"/>
          <w:b/>
          <w:bCs/>
          <w:kern w:val="2"/>
          <w:sz w:val="28"/>
          <w:szCs w:val="28"/>
          <w:lang w:eastAsia="zh-CN"/>
        </w:rPr>
      </w:pPr>
      <w:bookmarkStart w:id="63" w:name="_Toc100784569"/>
      <w:r w:rsidRPr="00377E54">
        <w:rPr>
          <w:rFonts w:eastAsia="SimSun"/>
          <w:b/>
          <w:bCs/>
          <w:kern w:val="2"/>
          <w:sz w:val="28"/>
          <w:szCs w:val="28"/>
          <w:lang w:eastAsia="zh-CN"/>
        </w:rPr>
        <w:t xml:space="preserve">1 Материально-техническая база не до конца соответствует современным требованиям и не в полном объеме позволяет применять инновационные образовательные технологии в образовательном процессе, </w:t>
      </w:r>
      <w:r w:rsidR="00BE3C84" w:rsidRPr="00377E54">
        <w:rPr>
          <w:rFonts w:eastAsia="SimSun"/>
          <w:b/>
          <w:bCs/>
          <w:kern w:val="2"/>
          <w:sz w:val="28"/>
          <w:szCs w:val="28"/>
          <w:lang w:eastAsia="zh-CN"/>
        </w:rPr>
        <w:t xml:space="preserve">позволяющие </w:t>
      </w:r>
      <w:r w:rsidRPr="00377E54">
        <w:rPr>
          <w:rFonts w:eastAsia="SimSun"/>
          <w:b/>
          <w:bCs/>
          <w:kern w:val="2"/>
          <w:sz w:val="28"/>
          <w:szCs w:val="28"/>
          <w:lang w:eastAsia="zh-CN"/>
        </w:rPr>
        <w:t>разнообразить формы и методы обучения, развивать исследовательские и проектные навыки обучающихся, совершенствовать здоровьесберегающую среду.</w:t>
      </w:r>
      <w:bookmarkEnd w:id="63"/>
    </w:p>
    <w:p w:rsidR="00EA6149" w:rsidRPr="00377E54" w:rsidRDefault="00EA6149" w:rsidP="00FB5161">
      <w:pPr>
        <w:tabs>
          <w:tab w:val="left" w:pos="3175"/>
        </w:tabs>
        <w:ind w:firstLine="709"/>
        <w:jc w:val="both"/>
        <w:outlineLvl w:val="0"/>
        <w:rPr>
          <w:rFonts w:eastAsia="SimSun"/>
          <w:b/>
          <w:bCs/>
          <w:kern w:val="2"/>
          <w:sz w:val="28"/>
          <w:szCs w:val="28"/>
          <w:lang w:eastAsia="zh-CN"/>
        </w:rPr>
      </w:pPr>
      <w:bookmarkStart w:id="64" w:name="_Toc100784570"/>
      <w:r w:rsidRPr="00377E54">
        <w:rPr>
          <w:rFonts w:eastAsia="SimSun"/>
          <w:b/>
          <w:bCs/>
          <w:kern w:val="2"/>
          <w:sz w:val="28"/>
          <w:szCs w:val="28"/>
          <w:lang w:eastAsia="zh-CN"/>
        </w:rPr>
        <w:t>2.Условия, обеспечивающие безопасность образовательной среды, соответствуют требованиям нормативных документов.</w:t>
      </w:r>
      <w:bookmarkEnd w:id="64"/>
    </w:p>
    <w:p w:rsidR="00EA6149" w:rsidRPr="00377E54" w:rsidRDefault="00EA6149" w:rsidP="00FB5161">
      <w:pPr>
        <w:tabs>
          <w:tab w:val="left" w:pos="3175"/>
        </w:tabs>
        <w:ind w:firstLine="709"/>
        <w:jc w:val="both"/>
        <w:outlineLvl w:val="0"/>
        <w:rPr>
          <w:rFonts w:eastAsia="SimSun"/>
          <w:b/>
          <w:bCs/>
          <w:kern w:val="2"/>
          <w:sz w:val="28"/>
          <w:szCs w:val="28"/>
          <w:lang w:eastAsia="zh-CN"/>
        </w:rPr>
      </w:pPr>
      <w:bookmarkStart w:id="65" w:name="_Toc100784571"/>
      <w:r w:rsidRPr="00377E54">
        <w:rPr>
          <w:rFonts w:eastAsia="SimSun"/>
          <w:b/>
          <w:bCs/>
          <w:kern w:val="2"/>
          <w:sz w:val="28"/>
          <w:szCs w:val="28"/>
          <w:lang w:eastAsia="zh-CN"/>
        </w:rPr>
        <w:t>3.Мероприятия по развитию материально-технической базы направлены на обеспечение</w:t>
      </w:r>
      <w:r w:rsidR="007D33C1" w:rsidRPr="00377E54">
        <w:rPr>
          <w:rFonts w:eastAsia="SimSun"/>
          <w:b/>
          <w:bCs/>
          <w:kern w:val="2"/>
          <w:sz w:val="28"/>
          <w:szCs w:val="28"/>
          <w:lang w:eastAsia="zh-CN"/>
        </w:rPr>
        <w:t xml:space="preserve"> б</w:t>
      </w:r>
      <w:r w:rsidRPr="00377E54">
        <w:rPr>
          <w:rFonts w:eastAsia="SimSun"/>
          <w:b/>
          <w:bCs/>
          <w:kern w:val="2"/>
          <w:sz w:val="28"/>
          <w:szCs w:val="28"/>
          <w:lang w:eastAsia="zh-CN"/>
        </w:rPr>
        <w:t>езопасности жизнедеятельности школы, обеспечение соблюдения гигиенических норм, улучшение технического обеспечения образовательного процесса, обеспечение комфортных условий для обучающихся и работников школы.</w:t>
      </w:r>
      <w:bookmarkEnd w:id="65"/>
    </w:p>
    <w:p w:rsidR="00EA6149" w:rsidRPr="00377E54" w:rsidRDefault="00EA6149" w:rsidP="00FB5161">
      <w:pPr>
        <w:tabs>
          <w:tab w:val="left" w:pos="3175"/>
        </w:tabs>
        <w:ind w:left="-284" w:firstLine="709"/>
        <w:jc w:val="both"/>
        <w:outlineLvl w:val="0"/>
        <w:rPr>
          <w:rFonts w:eastAsia="SimSun"/>
          <w:bCs/>
          <w:kern w:val="2"/>
          <w:sz w:val="28"/>
          <w:szCs w:val="28"/>
          <w:lang w:eastAsia="zh-CN"/>
        </w:rPr>
      </w:pPr>
    </w:p>
    <w:p w:rsidR="00C97189" w:rsidRPr="00FB5161" w:rsidRDefault="00C97189" w:rsidP="00FB5161">
      <w:pPr>
        <w:pStyle w:val="a3"/>
        <w:ind w:firstLine="709"/>
        <w:jc w:val="both"/>
      </w:pPr>
    </w:p>
    <w:p w:rsidR="00F423B8" w:rsidRPr="00F314F5" w:rsidRDefault="00F423B8" w:rsidP="00C02A75">
      <w:pPr>
        <w:jc w:val="both"/>
        <w:rPr>
          <w:sz w:val="24"/>
        </w:rPr>
        <w:sectPr w:rsidR="00F423B8" w:rsidRPr="00F314F5" w:rsidSect="00C02A75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F423B8" w:rsidRPr="00F314F5" w:rsidRDefault="00C21E3E" w:rsidP="00F75ECF">
      <w:pPr>
        <w:pStyle w:val="1"/>
        <w:numPr>
          <w:ilvl w:val="1"/>
          <w:numId w:val="5"/>
        </w:numPr>
        <w:ind w:left="426" w:firstLine="0"/>
        <w:jc w:val="center"/>
        <w:rPr>
          <w:rFonts w:ascii="Times New Roman" w:hAnsi="Times New Roman" w:cs="Times New Roman"/>
          <w:color w:val="auto"/>
        </w:rPr>
      </w:pPr>
      <w:bookmarkStart w:id="66" w:name="9._ОЦЕНКА_ФУНКЦИОНИРОВАНИЯ_ВНУТРЕННЕЙ_СИ"/>
      <w:bookmarkStart w:id="67" w:name="_Toc100784572"/>
      <w:bookmarkEnd w:id="66"/>
      <w:r w:rsidRPr="00F314F5">
        <w:rPr>
          <w:rFonts w:ascii="Times New Roman" w:hAnsi="Times New Roman" w:cs="Times New Roman"/>
          <w:color w:val="auto"/>
        </w:rPr>
        <w:lastRenderedPageBreak/>
        <w:t>ОЦЕНКА ФУНКЦИОНИРОВАНИЯ ВНУТРЕННЕЙ СИСТЕМЫ ОЦЕНКИ</w:t>
      </w:r>
      <w:r w:rsidR="0079698F" w:rsidRPr="00F314F5">
        <w:rPr>
          <w:rFonts w:ascii="Times New Roman" w:hAnsi="Times New Roman" w:cs="Times New Roman"/>
          <w:color w:val="auto"/>
        </w:rPr>
        <w:t xml:space="preserve"> </w:t>
      </w:r>
      <w:r w:rsidRPr="00F314F5">
        <w:rPr>
          <w:rFonts w:ascii="Times New Roman" w:hAnsi="Times New Roman" w:cs="Times New Roman"/>
          <w:color w:val="auto"/>
        </w:rPr>
        <w:t>КАЧЕСТВА ОБРАЗОВАНИЯ</w:t>
      </w:r>
      <w:bookmarkEnd w:id="67"/>
    </w:p>
    <w:p w:rsidR="00F423B8" w:rsidRPr="00377E54" w:rsidRDefault="00C21E3E" w:rsidP="00BE3C84">
      <w:pPr>
        <w:pStyle w:val="a3"/>
        <w:ind w:firstLine="720"/>
        <w:jc w:val="both"/>
        <w:rPr>
          <w:sz w:val="28"/>
          <w:szCs w:val="28"/>
        </w:rPr>
      </w:pPr>
      <w:r w:rsidRPr="00377E54">
        <w:rPr>
          <w:sz w:val="28"/>
          <w:szCs w:val="28"/>
        </w:rPr>
        <w:t>Функционирование внутренней системы оценки качества образования осуществляется на основании «Положения о внутренней системе оценки качества образования». Основными объектами внутренней системы оценки качества образования являются:</w:t>
      </w:r>
    </w:p>
    <w:p w:rsidR="00F423B8" w:rsidRPr="00377E54" w:rsidRDefault="00C21E3E" w:rsidP="00BE3C84">
      <w:pPr>
        <w:pStyle w:val="a5"/>
        <w:numPr>
          <w:ilvl w:val="0"/>
          <w:numId w:val="4"/>
        </w:numPr>
        <w:tabs>
          <w:tab w:val="left" w:pos="1480"/>
          <w:tab w:val="left" w:pos="1481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377E54">
        <w:rPr>
          <w:sz w:val="28"/>
          <w:szCs w:val="28"/>
        </w:rPr>
        <w:t>Качество образовательных результатов</w:t>
      </w:r>
    </w:p>
    <w:p w:rsidR="00F423B8" w:rsidRPr="00377E54" w:rsidRDefault="00C21E3E" w:rsidP="00BE3C84">
      <w:pPr>
        <w:pStyle w:val="a5"/>
        <w:numPr>
          <w:ilvl w:val="0"/>
          <w:numId w:val="4"/>
        </w:numPr>
        <w:tabs>
          <w:tab w:val="left" w:pos="1480"/>
          <w:tab w:val="left" w:pos="1481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377E54">
        <w:rPr>
          <w:sz w:val="28"/>
          <w:szCs w:val="28"/>
        </w:rPr>
        <w:t>Качество содержания образовательного процесса</w:t>
      </w:r>
    </w:p>
    <w:p w:rsidR="00F423B8" w:rsidRPr="00377E54" w:rsidRDefault="00C21E3E" w:rsidP="00BE3C84">
      <w:pPr>
        <w:pStyle w:val="a5"/>
        <w:numPr>
          <w:ilvl w:val="0"/>
          <w:numId w:val="4"/>
        </w:numPr>
        <w:tabs>
          <w:tab w:val="left" w:pos="1480"/>
          <w:tab w:val="left" w:pos="1481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377E54">
        <w:rPr>
          <w:sz w:val="28"/>
          <w:szCs w:val="28"/>
        </w:rPr>
        <w:t>Качество условий, обеспечивающих образовательный процесс</w:t>
      </w:r>
    </w:p>
    <w:p w:rsidR="009448F0" w:rsidRPr="00377E54" w:rsidRDefault="009448F0" w:rsidP="00BE3C84">
      <w:pPr>
        <w:pStyle w:val="a3"/>
        <w:ind w:firstLine="720"/>
        <w:jc w:val="both"/>
        <w:rPr>
          <w:sz w:val="28"/>
          <w:szCs w:val="28"/>
        </w:rPr>
      </w:pPr>
    </w:p>
    <w:p w:rsidR="009448F0" w:rsidRPr="00377E54" w:rsidRDefault="009448F0" w:rsidP="00BE3C84">
      <w:pPr>
        <w:adjustRightInd w:val="0"/>
        <w:ind w:firstLine="720"/>
        <w:jc w:val="both"/>
        <w:rPr>
          <w:sz w:val="28"/>
          <w:szCs w:val="28"/>
        </w:rPr>
      </w:pPr>
      <w:r w:rsidRPr="00377E54">
        <w:rPr>
          <w:sz w:val="28"/>
          <w:szCs w:val="28"/>
        </w:rPr>
        <w:t>Оценка качества образовательных результатов направлена на обработку информации об уровне реализации требований к результатам освоения образовательных программ. Оценка качества образовательных результатов осуществляется в ходе процедур входного, промежуточного и итогового контроля, неперсонифицированных мониторинговых исследований, результаты которых являются основание для принятия управленческих решений при реализации образовательного процесса на всех уровнях общего образования, Программы развития.</w:t>
      </w:r>
    </w:p>
    <w:p w:rsidR="009448F0" w:rsidRPr="00377E54" w:rsidRDefault="009448F0" w:rsidP="00BE3C84">
      <w:pPr>
        <w:adjustRightInd w:val="0"/>
        <w:ind w:firstLine="720"/>
        <w:jc w:val="both"/>
        <w:rPr>
          <w:i/>
          <w:sz w:val="28"/>
          <w:szCs w:val="28"/>
        </w:rPr>
      </w:pPr>
      <w:r w:rsidRPr="00377E54">
        <w:rPr>
          <w:i/>
          <w:sz w:val="28"/>
          <w:szCs w:val="28"/>
        </w:rPr>
        <w:t>Объектами мониторинга качества образовательных результатов являются:</w:t>
      </w:r>
    </w:p>
    <w:p w:rsidR="009448F0" w:rsidRPr="00377E54" w:rsidRDefault="009448F0" w:rsidP="00BE3C84">
      <w:pPr>
        <w:adjustRightInd w:val="0"/>
        <w:ind w:firstLine="720"/>
        <w:jc w:val="both"/>
        <w:rPr>
          <w:sz w:val="28"/>
          <w:szCs w:val="28"/>
        </w:rPr>
      </w:pPr>
      <w:r w:rsidRPr="00377E54">
        <w:rPr>
          <w:sz w:val="28"/>
          <w:szCs w:val="28"/>
        </w:rPr>
        <w:t>- образовательные достижения обучающихся на конкурсах, олимпиадах, соревнованиях;</w:t>
      </w:r>
    </w:p>
    <w:p w:rsidR="009448F0" w:rsidRPr="00377E54" w:rsidRDefault="009448F0" w:rsidP="00BE3C84">
      <w:pPr>
        <w:adjustRightInd w:val="0"/>
        <w:ind w:firstLine="720"/>
        <w:jc w:val="both"/>
        <w:rPr>
          <w:sz w:val="28"/>
          <w:szCs w:val="28"/>
        </w:rPr>
      </w:pPr>
      <w:r w:rsidRPr="00377E54">
        <w:rPr>
          <w:i/>
          <w:sz w:val="28"/>
          <w:szCs w:val="28"/>
        </w:rPr>
        <w:t>Объектами мониторинга качества содержания образовательного процесса</w:t>
      </w:r>
      <w:r w:rsidRPr="00377E54">
        <w:rPr>
          <w:sz w:val="28"/>
          <w:szCs w:val="28"/>
        </w:rPr>
        <w:t xml:space="preserve"> являются:</w:t>
      </w:r>
    </w:p>
    <w:p w:rsidR="009448F0" w:rsidRPr="00377E54" w:rsidRDefault="009448F0" w:rsidP="00BE3C84">
      <w:pPr>
        <w:adjustRightInd w:val="0"/>
        <w:ind w:firstLine="720"/>
        <w:jc w:val="both"/>
        <w:rPr>
          <w:sz w:val="28"/>
          <w:szCs w:val="28"/>
        </w:rPr>
      </w:pPr>
      <w:r w:rsidRPr="00377E54">
        <w:rPr>
          <w:sz w:val="28"/>
          <w:szCs w:val="28"/>
        </w:rPr>
        <w:t>- содер</w:t>
      </w:r>
      <w:r w:rsidR="00082E6E" w:rsidRPr="00377E54">
        <w:rPr>
          <w:sz w:val="28"/>
          <w:szCs w:val="28"/>
        </w:rPr>
        <w:t>жание образовательной программы</w:t>
      </w:r>
      <w:r w:rsidRPr="00377E54">
        <w:rPr>
          <w:sz w:val="28"/>
          <w:szCs w:val="28"/>
        </w:rPr>
        <w:t>;</w:t>
      </w:r>
    </w:p>
    <w:p w:rsidR="009448F0" w:rsidRPr="00377E54" w:rsidRDefault="009448F0" w:rsidP="00BE3C84">
      <w:pPr>
        <w:adjustRightInd w:val="0"/>
        <w:ind w:firstLine="720"/>
        <w:jc w:val="both"/>
        <w:rPr>
          <w:i/>
          <w:sz w:val="28"/>
          <w:szCs w:val="28"/>
        </w:rPr>
      </w:pPr>
      <w:r w:rsidRPr="00377E54">
        <w:rPr>
          <w:i/>
          <w:sz w:val="28"/>
          <w:szCs w:val="28"/>
        </w:rPr>
        <w:t>Объектами мониторинга качества условий являются:</w:t>
      </w:r>
    </w:p>
    <w:p w:rsidR="009448F0" w:rsidRPr="00377E54" w:rsidRDefault="009448F0" w:rsidP="00BE3C84">
      <w:pPr>
        <w:adjustRightInd w:val="0"/>
        <w:ind w:firstLine="720"/>
        <w:jc w:val="both"/>
        <w:rPr>
          <w:sz w:val="28"/>
          <w:szCs w:val="28"/>
        </w:rPr>
      </w:pPr>
      <w:r w:rsidRPr="00377E54">
        <w:rPr>
          <w:sz w:val="28"/>
          <w:szCs w:val="28"/>
        </w:rPr>
        <w:t>- материально - техническое обеспечение;</w:t>
      </w:r>
    </w:p>
    <w:p w:rsidR="009448F0" w:rsidRPr="00377E54" w:rsidRDefault="009448F0" w:rsidP="00BE3C84">
      <w:pPr>
        <w:adjustRightInd w:val="0"/>
        <w:ind w:firstLine="720"/>
        <w:jc w:val="both"/>
        <w:rPr>
          <w:sz w:val="28"/>
          <w:szCs w:val="28"/>
        </w:rPr>
      </w:pPr>
      <w:r w:rsidRPr="00377E54">
        <w:rPr>
          <w:sz w:val="28"/>
          <w:szCs w:val="28"/>
        </w:rPr>
        <w:t xml:space="preserve">- </w:t>
      </w:r>
      <w:r w:rsidR="00082E6E" w:rsidRPr="00377E54">
        <w:rPr>
          <w:sz w:val="28"/>
          <w:szCs w:val="28"/>
        </w:rPr>
        <w:t>организация питания</w:t>
      </w:r>
      <w:r w:rsidRPr="00377E54">
        <w:rPr>
          <w:sz w:val="28"/>
          <w:szCs w:val="28"/>
        </w:rPr>
        <w:t>.</w:t>
      </w:r>
    </w:p>
    <w:p w:rsidR="009448F0" w:rsidRPr="00377E54" w:rsidRDefault="009448F0" w:rsidP="00BE3C84">
      <w:pPr>
        <w:adjustRightInd w:val="0"/>
        <w:ind w:firstLine="720"/>
        <w:jc w:val="both"/>
        <w:rPr>
          <w:sz w:val="28"/>
          <w:szCs w:val="28"/>
        </w:rPr>
      </w:pPr>
      <w:r w:rsidRPr="00377E54">
        <w:rPr>
          <w:sz w:val="28"/>
          <w:szCs w:val="28"/>
        </w:rPr>
        <w:t>Качество образовательных результатов в школе проводится посредством:</w:t>
      </w:r>
    </w:p>
    <w:p w:rsidR="009448F0" w:rsidRPr="00377E54" w:rsidRDefault="009448F0" w:rsidP="00BE3C84">
      <w:pPr>
        <w:adjustRightInd w:val="0"/>
        <w:ind w:firstLine="720"/>
        <w:jc w:val="both"/>
        <w:rPr>
          <w:sz w:val="28"/>
          <w:szCs w:val="28"/>
        </w:rPr>
      </w:pPr>
      <w:r w:rsidRPr="00377E54">
        <w:rPr>
          <w:sz w:val="28"/>
          <w:szCs w:val="28"/>
        </w:rPr>
        <w:t>• системы внутреннего мониторинга качества образования;</w:t>
      </w:r>
    </w:p>
    <w:p w:rsidR="009448F0" w:rsidRPr="00377E54" w:rsidRDefault="009448F0" w:rsidP="00BE3C84">
      <w:pPr>
        <w:adjustRightInd w:val="0"/>
        <w:ind w:firstLine="720"/>
        <w:jc w:val="both"/>
        <w:rPr>
          <w:sz w:val="28"/>
          <w:szCs w:val="28"/>
        </w:rPr>
      </w:pPr>
      <w:r w:rsidRPr="00377E54">
        <w:rPr>
          <w:sz w:val="28"/>
          <w:szCs w:val="28"/>
        </w:rPr>
        <w:t>• системы внешнего мониторинга (государственной (ит</w:t>
      </w:r>
      <w:r w:rsidR="00082E6E" w:rsidRPr="00377E54">
        <w:rPr>
          <w:sz w:val="28"/>
          <w:szCs w:val="28"/>
        </w:rPr>
        <w:t>оговой) аттестации выпускников)</w:t>
      </w:r>
      <w:r w:rsidRPr="00377E54">
        <w:rPr>
          <w:sz w:val="28"/>
          <w:szCs w:val="28"/>
        </w:rPr>
        <w:t>.</w:t>
      </w:r>
    </w:p>
    <w:p w:rsidR="009448F0" w:rsidRPr="00377E54" w:rsidRDefault="009448F0" w:rsidP="00BE3C84">
      <w:pPr>
        <w:adjustRightInd w:val="0"/>
        <w:ind w:firstLine="720"/>
        <w:jc w:val="both"/>
        <w:rPr>
          <w:sz w:val="28"/>
          <w:szCs w:val="28"/>
        </w:rPr>
      </w:pPr>
      <w:r w:rsidRPr="00377E54">
        <w:rPr>
          <w:sz w:val="28"/>
          <w:szCs w:val="28"/>
        </w:rPr>
        <w:t>В качестве источников данных для мониторинга качества образования используются:</w:t>
      </w:r>
    </w:p>
    <w:p w:rsidR="009448F0" w:rsidRPr="00377E54" w:rsidRDefault="009448F0" w:rsidP="00BE3C84">
      <w:pPr>
        <w:adjustRightInd w:val="0"/>
        <w:ind w:firstLine="720"/>
        <w:jc w:val="both"/>
        <w:rPr>
          <w:sz w:val="28"/>
          <w:szCs w:val="28"/>
        </w:rPr>
      </w:pPr>
      <w:r w:rsidRPr="00377E54">
        <w:rPr>
          <w:sz w:val="28"/>
          <w:szCs w:val="28"/>
        </w:rPr>
        <w:t>• государственная итоговая аттестация обучающихся, освоивших образовательные программы основного общего образования и среднего общего образования;</w:t>
      </w:r>
    </w:p>
    <w:p w:rsidR="009448F0" w:rsidRPr="00377E54" w:rsidRDefault="009448F0" w:rsidP="00BE3C84">
      <w:pPr>
        <w:adjustRightInd w:val="0"/>
        <w:ind w:firstLine="720"/>
        <w:jc w:val="both"/>
        <w:rPr>
          <w:sz w:val="28"/>
          <w:szCs w:val="28"/>
        </w:rPr>
      </w:pPr>
      <w:r w:rsidRPr="00377E54">
        <w:rPr>
          <w:sz w:val="28"/>
          <w:szCs w:val="28"/>
        </w:rPr>
        <w:t>• анализ творческих достижений школьников;</w:t>
      </w:r>
    </w:p>
    <w:p w:rsidR="009448F0" w:rsidRPr="00377E54" w:rsidRDefault="009448F0" w:rsidP="00BE3C84">
      <w:pPr>
        <w:adjustRightInd w:val="0"/>
        <w:ind w:firstLine="720"/>
        <w:jc w:val="both"/>
        <w:rPr>
          <w:sz w:val="28"/>
          <w:szCs w:val="28"/>
        </w:rPr>
      </w:pPr>
      <w:r w:rsidRPr="00377E54">
        <w:rPr>
          <w:sz w:val="28"/>
          <w:szCs w:val="28"/>
        </w:rPr>
        <w:t>• система внутришкольного контроля;</w:t>
      </w:r>
    </w:p>
    <w:p w:rsidR="009448F0" w:rsidRPr="00377E54" w:rsidRDefault="009448F0" w:rsidP="00BE3C84">
      <w:pPr>
        <w:adjustRightInd w:val="0"/>
        <w:ind w:firstLine="720"/>
        <w:jc w:val="both"/>
        <w:rPr>
          <w:sz w:val="28"/>
          <w:szCs w:val="28"/>
        </w:rPr>
      </w:pPr>
      <w:r w:rsidRPr="00377E54">
        <w:rPr>
          <w:sz w:val="28"/>
          <w:szCs w:val="28"/>
        </w:rPr>
        <w:t>• результатами статистических данных и социологических исследований;</w:t>
      </w:r>
    </w:p>
    <w:p w:rsidR="009448F0" w:rsidRPr="00377E54" w:rsidRDefault="009448F0" w:rsidP="00BE3C84">
      <w:pPr>
        <w:adjustRightInd w:val="0"/>
        <w:ind w:firstLine="720"/>
        <w:jc w:val="both"/>
        <w:rPr>
          <w:sz w:val="28"/>
          <w:szCs w:val="28"/>
        </w:rPr>
      </w:pPr>
      <w:r w:rsidRPr="00377E54">
        <w:rPr>
          <w:sz w:val="28"/>
          <w:szCs w:val="28"/>
        </w:rPr>
        <w:t xml:space="preserve">• иными психолого-педагогическими, социологическими </w:t>
      </w:r>
      <w:r w:rsidRPr="00377E54">
        <w:rPr>
          <w:sz w:val="28"/>
          <w:szCs w:val="28"/>
        </w:rPr>
        <w:lastRenderedPageBreak/>
        <w:t>исследованиями, проведенными по инициативе участников образовательных отношений.</w:t>
      </w:r>
    </w:p>
    <w:p w:rsidR="009448F0" w:rsidRPr="00377E54" w:rsidRDefault="009448F0" w:rsidP="00BE3C84">
      <w:pPr>
        <w:adjustRightInd w:val="0"/>
        <w:ind w:firstLine="720"/>
        <w:jc w:val="both"/>
        <w:rPr>
          <w:sz w:val="28"/>
          <w:szCs w:val="28"/>
        </w:rPr>
      </w:pPr>
      <w:r w:rsidRPr="00377E54">
        <w:rPr>
          <w:sz w:val="28"/>
          <w:szCs w:val="28"/>
        </w:rPr>
        <w:t>Качество условий:</w:t>
      </w:r>
    </w:p>
    <w:p w:rsidR="009448F0" w:rsidRPr="00377E54" w:rsidRDefault="009448F0" w:rsidP="00BE3C84">
      <w:pPr>
        <w:adjustRightInd w:val="0"/>
        <w:ind w:firstLine="720"/>
        <w:jc w:val="both"/>
        <w:rPr>
          <w:sz w:val="28"/>
          <w:szCs w:val="28"/>
        </w:rPr>
      </w:pPr>
      <w:r w:rsidRPr="00377E54">
        <w:rPr>
          <w:sz w:val="28"/>
          <w:szCs w:val="28"/>
        </w:rPr>
        <w:t>• качество материально - технического обеспечения ОО;</w:t>
      </w:r>
    </w:p>
    <w:p w:rsidR="009448F0" w:rsidRPr="00377E54" w:rsidRDefault="009448F0" w:rsidP="00BE3C84">
      <w:pPr>
        <w:adjustRightInd w:val="0"/>
        <w:ind w:firstLine="720"/>
        <w:jc w:val="both"/>
        <w:rPr>
          <w:sz w:val="28"/>
          <w:szCs w:val="28"/>
        </w:rPr>
      </w:pPr>
      <w:r w:rsidRPr="00377E54">
        <w:rPr>
          <w:sz w:val="28"/>
          <w:szCs w:val="28"/>
        </w:rPr>
        <w:t>• качество учебно-методического и информационного обеспечения;</w:t>
      </w:r>
    </w:p>
    <w:p w:rsidR="009448F0" w:rsidRPr="00377E54" w:rsidRDefault="009448F0" w:rsidP="00BE3C84">
      <w:pPr>
        <w:adjustRightInd w:val="0"/>
        <w:ind w:firstLine="720"/>
        <w:jc w:val="both"/>
        <w:rPr>
          <w:sz w:val="28"/>
          <w:szCs w:val="28"/>
        </w:rPr>
      </w:pPr>
      <w:r w:rsidRPr="00377E54">
        <w:rPr>
          <w:sz w:val="28"/>
          <w:szCs w:val="28"/>
        </w:rPr>
        <w:t>Качество содержания:</w:t>
      </w:r>
    </w:p>
    <w:p w:rsidR="009448F0" w:rsidRPr="00377E54" w:rsidRDefault="009448F0" w:rsidP="00BE3C84">
      <w:pPr>
        <w:adjustRightInd w:val="0"/>
        <w:ind w:firstLine="720"/>
        <w:jc w:val="both"/>
        <w:rPr>
          <w:sz w:val="28"/>
          <w:szCs w:val="28"/>
        </w:rPr>
      </w:pPr>
      <w:r w:rsidRPr="00377E54">
        <w:rPr>
          <w:sz w:val="28"/>
          <w:szCs w:val="28"/>
        </w:rPr>
        <w:t>• качество содержания основных образовательных про</w:t>
      </w:r>
      <w:r w:rsidR="00082E6E" w:rsidRPr="00377E54">
        <w:rPr>
          <w:sz w:val="28"/>
          <w:szCs w:val="28"/>
        </w:rPr>
        <w:t>грамм</w:t>
      </w:r>
      <w:r w:rsidRPr="00377E54">
        <w:rPr>
          <w:sz w:val="28"/>
          <w:szCs w:val="28"/>
        </w:rPr>
        <w:t>;</w:t>
      </w:r>
    </w:p>
    <w:p w:rsidR="009448F0" w:rsidRPr="00377E54" w:rsidRDefault="009448F0" w:rsidP="00BE3C84">
      <w:pPr>
        <w:adjustRightInd w:val="0"/>
        <w:ind w:firstLine="720"/>
        <w:jc w:val="both"/>
        <w:rPr>
          <w:sz w:val="28"/>
          <w:szCs w:val="28"/>
        </w:rPr>
      </w:pPr>
      <w:r w:rsidRPr="00377E54">
        <w:rPr>
          <w:sz w:val="28"/>
          <w:szCs w:val="28"/>
        </w:rPr>
        <w:t>Информация, полученная в результате мониторинговых исследований в рамках функционирования ВСОКО, преобразуется в форму (отчеты, справки, доклады, таблицы, схемы и т.д.), удобную для дальнейшего анализа, интерпретации и принятия управленческих решений.</w:t>
      </w:r>
    </w:p>
    <w:p w:rsidR="009448F0" w:rsidRPr="00377E54" w:rsidRDefault="009448F0" w:rsidP="00BE3C84">
      <w:pPr>
        <w:adjustRightInd w:val="0"/>
        <w:ind w:firstLine="720"/>
        <w:jc w:val="both"/>
        <w:rPr>
          <w:sz w:val="28"/>
          <w:szCs w:val="28"/>
        </w:rPr>
      </w:pPr>
      <w:r w:rsidRPr="00377E54">
        <w:rPr>
          <w:sz w:val="28"/>
          <w:szCs w:val="28"/>
        </w:rPr>
        <w:t>Данные внутренней системы оценки качества образования доводятся до всех участников образовательных отношений и могут использоваться в ежегодном отчете о результатах ОО, публичного отчета директора школы, а также формирования внутришкольного контроля на следующий учебный год.</w:t>
      </w:r>
    </w:p>
    <w:p w:rsidR="009448F0" w:rsidRPr="00377E54" w:rsidRDefault="009448F0" w:rsidP="00BE3C84">
      <w:pPr>
        <w:adjustRightInd w:val="0"/>
        <w:ind w:firstLine="720"/>
        <w:jc w:val="both"/>
        <w:rPr>
          <w:sz w:val="28"/>
          <w:szCs w:val="28"/>
        </w:rPr>
      </w:pPr>
      <w:r w:rsidRPr="00377E54">
        <w:rPr>
          <w:sz w:val="28"/>
          <w:szCs w:val="28"/>
        </w:rPr>
        <w:t>Фиксация результатов внутренней системы оценки качества образования осуществляется в базе данных, портфолио обучающихся, отчетах. Итоги рассматриваются на заседаниях педагогического совета, заседаниях методических объединений.</w:t>
      </w:r>
    </w:p>
    <w:p w:rsidR="00BE3C84" w:rsidRPr="00377E54" w:rsidRDefault="00607A82" w:rsidP="00BE3C84">
      <w:pPr>
        <w:ind w:firstLine="720"/>
        <w:jc w:val="both"/>
        <w:rPr>
          <w:sz w:val="28"/>
          <w:szCs w:val="28"/>
        </w:rPr>
      </w:pPr>
      <w:r w:rsidRPr="00377E54">
        <w:rPr>
          <w:sz w:val="28"/>
          <w:szCs w:val="28"/>
        </w:rPr>
        <w:t>В МБОУ «Сергиевская СОШ» утверждено Положение о внутренней системе оценки качества образования.</w:t>
      </w:r>
    </w:p>
    <w:p w:rsidR="009C602A" w:rsidRPr="00377E54" w:rsidRDefault="00607A82" w:rsidP="00BE3C84">
      <w:pPr>
        <w:ind w:firstLine="720"/>
        <w:jc w:val="both"/>
        <w:rPr>
          <w:sz w:val="28"/>
          <w:szCs w:val="28"/>
        </w:rPr>
      </w:pPr>
      <w:r w:rsidRPr="00377E54">
        <w:rPr>
          <w:sz w:val="28"/>
          <w:szCs w:val="28"/>
        </w:rPr>
        <w:t>По итогам оценки качества условий</w:t>
      </w:r>
      <w:r w:rsidR="00BE3C84" w:rsidRPr="00377E54">
        <w:rPr>
          <w:sz w:val="28"/>
          <w:szCs w:val="28"/>
        </w:rPr>
        <w:t xml:space="preserve"> в 2021</w:t>
      </w:r>
      <w:r w:rsidRPr="00377E54">
        <w:rPr>
          <w:sz w:val="28"/>
          <w:szCs w:val="28"/>
        </w:rPr>
        <w:t xml:space="preserve"> году выявлено, что уровень организации питания на хорошем уровне. Анализ охвата горячим питанием показывает, что совместная работа педагогического коллектива, родителей, работников школьной столовой дает положительный результат.</w:t>
      </w:r>
      <w:r w:rsidR="009C602A" w:rsidRPr="00377E54">
        <w:rPr>
          <w:sz w:val="28"/>
          <w:szCs w:val="28"/>
        </w:rPr>
        <w:t xml:space="preserve"> </w:t>
      </w:r>
      <w:r w:rsidRPr="00377E54">
        <w:rPr>
          <w:sz w:val="28"/>
          <w:szCs w:val="28"/>
        </w:rPr>
        <w:t>П</w:t>
      </w:r>
      <w:r w:rsidR="00BE3C84" w:rsidRPr="00377E54">
        <w:rPr>
          <w:sz w:val="28"/>
          <w:szCs w:val="28"/>
        </w:rPr>
        <w:t>о результатам анкетирования 2021</w:t>
      </w:r>
      <w:r w:rsidRPr="00377E54">
        <w:rPr>
          <w:sz w:val="28"/>
          <w:szCs w:val="28"/>
        </w:rPr>
        <w:t xml:space="preserve"> года выявлено, что количество родителей, которые удовлетворены качеством питания</w:t>
      </w:r>
      <w:r w:rsidR="00BE3C84" w:rsidRPr="00377E54">
        <w:rPr>
          <w:sz w:val="28"/>
          <w:szCs w:val="28"/>
        </w:rPr>
        <w:t xml:space="preserve"> составляет 75%. </w:t>
      </w:r>
      <w:r w:rsidR="009C602A" w:rsidRPr="00377E54">
        <w:rPr>
          <w:sz w:val="28"/>
          <w:szCs w:val="28"/>
        </w:rPr>
        <w:t>Проведя анализ материаль</w:t>
      </w:r>
      <w:r w:rsidR="00BE3C84" w:rsidRPr="00377E54">
        <w:rPr>
          <w:sz w:val="28"/>
          <w:szCs w:val="28"/>
        </w:rPr>
        <w:t>но-технического состояния</w:t>
      </w:r>
      <w:r w:rsidR="009C602A" w:rsidRPr="00377E54">
        <w:rPr>
          <w:sz w:val="28"/>
          <w:szCs w:val="28"/>
        </w:rPr>
        <w:t>, можно сказать, что в школе созданы условия для осуществления образовательной деятельности.</w:t>
      </w:r>
      <w:r w:rsidR="00BE3C84" w:rsidRPr="00377E54">
        <w:rPr>
          <w:sz w:val="28"/>
          <w:szCs w:val="28"/>
        </w:rPr>
        <w:t xml:space="preserve"> </w:t>
      </w:r>
    </w:p>
    <w:p w:rsidR="00607A82" w:rsidRPr="00377E54" w:rsidRDefault="00607A82" w:rsidP="00607A82">
      <w:pPr>
        <w:ind w:firstLine="720"/>
        <w:rPr>
          <w:sz w:val="28"/>
          <w:szCs w:val="28"/>
        </w:rPr>
      </w:pPr>
    </w:p>
    <w:p w:rsidR="00607A82" w:rsidRPr="00377E54" w:rsidRDefault="00607A82" w:rsidP="00607A82">
      <w:pPr>
        <w:rPr>
          <w:sz w:val="28"/>
          <w:szCs w:val="28"/>
        </w:rPr>
      </w:pPr>
    </w:p>
    <w:p w:rsidR="00607A82" w:rsidRPr="00377E54" w:rsidRDefault="00BE3C84" w:rsidP="00607A82">
      <w:pPr>
        <w:pStyle w:val="a3"/>
        <w:ind w:firstLine="709"/>
        <w:jc w:val="both"/>
        <w:rPr>
          <w:b/>
          <w:sz w:val="28"/>
          <w:szCs w:val="28"/>
        </w:rPr>
      </w:pPr>
      <w:r w:rsidRPr="00377E54">
        <w:rPr>
          <w:b/>
          <w:sz w:val="28"/>
          <w:szCs w:val="28"/>
        </w:rPr>
        <w:t xml:space="preserve">Вывод: </w:t>
      </w:r>
      <w:r w:rsidR="00607A82" w:rsidRPr="00377E54">
        <w:rPr>
          <w:b/>
          <w:sz w:val="28"/>
          <w:szCs w:val="28"/>
        </w:rPr>
        <w:t>Согласно показателям ВСОКО образовательные результаты МБОУ «Сергиевская  СОШ» за после</w:t>
      </w:r>
      <w:r w:rsidR="002021F5" w:rsidRPr="00377E54">
        <w:rPr>
          <w:b/>
          <w:sz w:val="28"/>
          <w:szCs w:val="28"/>
        </w:rPr>
        <w:t>дние три учебных года остаются на низком уровне</w:t>
      </w:r>
      <w:r w:rsidR="00607A82" w:rsidRPr="00377E54">
        <w:rPr>
          <w:b/>
          <w:sz w:val="28"/>
          <w:szCs w:val="28"/>
        </w:rPr>
        <w:t>, содержание образовательного процесса и условия образовательного процесса имеет положительную динамику.</w:t>
      </w:r>
    </w:p>
    <w:p w:rsidR="00F423B8" w:rsidRPr="00377E54" w:rsidRDefault="00F423B8" w:rsidP="00607A82">
      <w:pPr>
        <w:rPr>
          <w:sz w:val="28"/>
          <w:szCs w:val="28"/>
        </w:rPr>
        <w:sectPr w:rsidR="00F423B8" w:rsidRPr="00377E54" w:rsidSect="00C02A75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F423B8" w:rsidRPr="00F314F5" w:rsidRDefault="00C21E3E" w:rsidP="00F75ECF">
      <w:pPr>
        <w:pStyle w:val="1"/>
        <w:numPr>
          <w:ilvl w:val="1"/>
          <w:numId w:val="5"/>
        </w:numPr>
        <w:ind w:left="567"/>
        <w:rPr>
          <w:rFonts w:ascii="Times New Roman" w:hAnsi="Times New Roman" w:cs="Times New Roman"/>
          <w:color w:val="auto"/>
        </w:rPr>
      </w:pPr>
      <w:bookmarkStart w:id="68" w:name="10._АНАЛИЗ_ПОКАЗАТЕЛЕЙ_ДЕЯТЕЛЬНОСТИ_ОРГА"/>
      <w:bookmarkStart w:id="69" w:name="_Toc100784573"/>
      <w:bookmarkEnd w:id="68"/>
      <w:r w:rsidRPr="00F314F5">
        <w:rPr>
          <w:rFonts w:ascii="Times New Roman" w:hAnsi="Times New Roman" w:cs="Times New Roman"/>
          <w:color w:val="auto"/>
        </w:rPr>
        <w:lastRenderedPageBreak/>
        <w:t>АНАЛИЗ ПОКАЗАТЕЛЕЙ ДЕЯТЕЛЬНОСТИ ОРГАНИЗАЦИИ</w:t>
      </w:r>
      <w:bookmarkEnd w:id="69"/>
    </w:p>
    <w:p w:rsidR="00F423B8" w:rsidRPr="00F314F5" w:rsidRDefault="00F423B8" w:rsidP="00C02A75">
      <w:pPr>
        <w:pStyle w:val="a3"/>
        <w:spacing w:before="7"/>
        <w:rPr>
          <w:b/>
          <w:sz w:val="23"/>
        </w:rPr>
      </w:pPr>
    </w:p>
    <w:p w:rsidR="00F423B8" w:rsidRPr="00F314F5" w:rsidRDefault="00C21E3E" w:rsidP="00C02A75">
      <w:pPr>
        <w:pStyle w:val="a3"/>
        <w:jc w:val="right"/>
      </w:pPr>
      <w:r w:rsidRPr="00F314F5">
        <w:t>Утверждены приказом Министерства образования и науки Российской Федерации</w:t>
      </w:r>
    </w:p>
    <w:p w:rsidR="00F423B8" w:rsidRPr="00F314F5" w:rsidRDefault="00C21E3E" w:rsidP="00C02A75">
      <w:pPr>
        <w:pStyle w:val="a3"/>
        <w:spacing w:before="3"/>
        <w:jc w:val="right"/>
      </w:pPr>
      <w:r w:rsidRPr="00F314F5">
        <w:t>от 10 декабря 2013 г. N 1324</w:t>
      </w:r>
    </w:p>
    <w:p w:rsidR="00F423B8" w:rsidRPr="00F314F5" w:rsidRDefault="00F423B8" w:rsidP="00C02A75">
      <w:pPr>
        <w:pStyle w:val="a3"/>
        <w:spacing w:before="5"/>
      </w:pPr>
    </w:p>
    <w:p w:rsidR="00F423B8" w:rsidRPr="00377E54" w:rsidRDefault="00C21E3E" w:rsidP="00C02A75">
      <w:pPr>
        <w:pStyle w:val="Heading1"/>
        <w:spacing w:line="275" w:lineRule="exact"/>
        <w:ind w:left="0"/>
        <w:jc w:val="center"/>
        <w:rPr>
          <w:sz w:val="28"/>
          <w:szCs w:val="28"/>
        </w:rPr>
      </w:pPr>
      <w:bookmarkStart w:id="70" w:name="_Toc37622660"/>
      <w:bookmarkStart w:id="71" w:name="_Toc37681036"/>
      <w:bookmarkStart w:id="72" w:name="_Toc100784574"/>
      <w:r w:rsidRPr="00377E54">
        <w:rPr>
          <w:sz w:val="28"/>
          <w:szCs w:val="28"/>
        </w:rPr>
        <w:t>ПОКАЗАТЕЛИ</w:t>
      </w:r>
      <w:bookmarkEnd w:id="70"/>
      <w:bookmarkEnd w:id="71"/>
      <w:bookmarkEnd w:id="72"/>
    </w:p>
    <w:p w:rsidR="00F423B8" w:rsidRPr="00377E54" w:rsidRDefault="00C21E3E" w:rsidP="00C02A75">
      <w:pPr>
        <w:spacing w:line="242" w:lineRule="auto"/>
        <w:jc w:val="center"/>
        <w:rPr>
          <w:b/>
          <w:sz w:val="28"/>
          <w:szCs w:val="28"/>
        </w:rPr>
      </w:pPr>
      <w:r w:rsidRPr="00377E54">
        <w:rPr>
          <w:b/>
          <w:sz w:val="28"/>
          <w:szCs w:val="28"/>
        </w:rPr>
        <w:t>ДЕЯТЕЛЬНОСТИ ОБЩЕОБРАЗОВАТЕЛЬНОЙ ОРГАНИЗАЦИИ, ПОДЛЕЖАЩЕЙ САМООБСЛЕДОВАНИЮ</w:t>
      </w:r>
    </w:p>
    <w:p w:rsidR="00F423B8" w:rsidRPr="00377E54" w:rsidRDefault="00F423B8" w:rsidP="00C02A75">
      <w:pPr>
        <w:pStyle w:val="a3"/>
        <w:spacing w:before="11"/>
        <w:rPr>
          <w:b/>
          <w:sz w:val="28"/>
          <w:szCs w:val="28"/>
        </w:rPr>
      </w:pPr>
    </w:p>
    <w:tbl>
      <w:tblPr>
        <w:tblStyle w:val="TableNormal"/>
        <w:tblW w:w="9644" w:type="dxa"/>
        <w:jc w:val="center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423"/>
        <w:gridCol w:w="427"/>
        <w:gridCol w:w="5102"/>
        <w:gridCol w:w="427"/>
        <w:gridCol w:w="1132"/>
        <w:gridCol w:w="427"/>
        <w:gridCol w:w="849"/>
        <w:gridCol w:w="430"/>
      </w:tblGrid>
      <w:tr w:rsidR="00651E20" w:rsidRPr="00F314F5" w:rsidTr="000F28A5">
        <w:trPr>
          <w:gridBefore w:val="1"/>
          <w:wBefore w:w="427" w:type="dxa"/>
          <w:trHeight w:val="273"/>
          <w:jc w:val="center"/>
        </w:trPr>
        <w:tc>
          <w:tcPr>
            <w:tcW w:w="850" w:type="dxa"/>
            <w:gridSpan w:val="2"/>
          </w:tcPr>
          <w:p w:rsidR="00651E20" w:rsidRPr="00F314F5" w:rsidRDefault="00651E20" w:rsidP="00C02A75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N п/п</w:t>
            </w:r>
          </w:p>
        </w:tc>
        <w:tc>
          <w:tcPr>
            <w:tcW w:w="5529" w:type="dxa"/>
            <w:gridSpan w:val="2"/>
          </w:tcPr>
          <w:p w:rsidR="00651E20" w:rsidRPr="00F314F5" w:rsidRDefault="00651E20" w:rsidP="00C02A75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Показатели</w:t>
            </w:r>
          </w:p>
        </w:tc>
        <w:tc>
          <w:tcPr>
            <w:tcW w:w="1559" w:type="dxa"/>
            <w:gridSpan w:val="2"/>
          </w:tcPr>
          <w:p w:rsidR="00651E20" w:rsidRDefault="00651E20" w:rsidP="00C02A75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 w:rsidRPr="00F314F5">
              <w:rPr>
                <w:sz w:val="24"/>
              </w:rPr>
              <w:t xml:space="preserve">Единица </w:t>
            </w:r>
          </w:p>
          <w:p w:rsidR="00651E20" w:rsidRPr="00F314F5" w:rsidRDefault="00651E20" w:rsidP="00C02A75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измерения</w:t>
            </w:r>
          </w:p>
        </w:tc>
        <w:tc>
          <w:tcPr>
            <w:tcW w:w="1279" w:type="dxa"/>
            <w:gridSpan w:val="2"/>
          </w:tcPr>
          <w:p w:rsidR="00651E20" w:rsidRPr="00F314F5" w:rsidRDefault="00651E20" w:rsidP="00C02A75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Удельный вес</w:t>
            </w:r>
          </w:p>
        </w:tc>
      </w:tr>
      <w:tr w:rsidR="00651E20" w:rsidRPr="00F314F5" w:rsidTr="000F28A5">
        <w:trPr>
          <w:gridBefore w:val="1"/>
          <w:wBefore w:w="427" w:type="dxa"/>
          <w:trHeight w:val="277"/>
          <w:jc w:val="center"/>
        </w:trPr>
        <w:tc>
          <w:tcPr>
            <w:tcW w:w="850" w:type="dxa"/>
            <w:gridSpan w:val="2"/>
          </w:tcPr>
          <w:p w:rsidR="00651E20" w:rsidRPr="00F314F5" w:rsidRDefault="00651E20" w:rsidP="00C02A75">
            <w:pPr>
              <w:pStyle w:val="TableParagraph"/>
              <w:spacing w:line="258" w:lineRule="exact"/>
              <w:jc w:val="center"/>
              <w:rPr>
                <w:b/>
                <w:sz w:val="24"/>
              </w:rPr>
            </w:pPr>
            <w:r w:rsidRPr="00F314F5">
              <w:rPr>
                <w:b/>
                <w:sz w:val="24"/>
              </w:rPr>
              <w:t>1</w:t>
            </w:r>
          </w:p>
        </w:tc>
        <w:tc>
          <w:tcPr>
            <w:tcW w:w="5529" w:type="dxa"/>
            <w:gridSpan w:val="2"/>
          </w:tcPr>
          <w:p w:rsidR="00651E20" w:rsidRPr="00F314F5" w:rsidRDefault="00651E20" w:rsidP="00C02A75">
            <w:pPr>
              <w:pStyle w:val="TableParagraph"/>
              <w:spacing w:line="258" w:lineRule="exact"/>
              <w:rPr>
                <w:b/>
                <w:sz w:val="24"/>
              </w:rPr>
            </w:pPr>
            <w:r w:rsidRPr="00F314F5">
              <w:rPr>
                <w:b/>
                <w:sz w:val="24"/>
              </w:rPr>
              <w:t>Образовательная деятельность</w:t>
            </w:r>
          </w:p>
        </w:tc>
        <w:tc>
          <w:tcPr>
            <w:tcW w:w="1559" w:type="dxa"/>
            <w:gridSpan w:val="2"/>
          </w:tcPr>
          <w:p w:rsidR="00651E20" w:rsidRPr="00F314F5" w:rsidRDefault="00651E20" w:rsidP="00C02A7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79" w:type="dxa"/>
            <w:gridSpan w:val="2"/>
          </w:tcPr>
          <w:p w:rsidR="00651E20" w:rsidRPr="00F314F5" w:rsidRDefault="00651E20" w:rsidP="00C02A75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51E20" w:rsidRPr="00F314F5" w:rsidTr="000F28A5">
        <w:trPr>
          <w:gridBefore w:val="1"/>
          <w:wBefore w:w="427" w:type="dxa"/>
          <w:trHeight w:val="273"/>
          <w:jc w:val="center"/>
        </w:trPr>
        <w:tc>
          <w:tcPr>
            <w:tcW w:w="850" w:type="dxa"/>
            <w:gridSpan w:val="2"/>
          </w:tcPr>
          <w:p w:rsidR="00651E20" w:rsidRPr="00F314F5" w:rsidRDefault="00651E20" w:rsidP="00C02A75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1.1</w:t>
            </w:r>
          </w:p>
        </w:tc>
        <w:tc>
          <w:tcPr>
            <w:tcW w:w="5529" w:type="dxa"/>
            <w:gridSpan w:val="2"/>
          </w:tcPr>
          <w:p w:rsidR="00651E20" w:rsidRPr="00F314F5" w:rsidRDefault="00651E20" w:rsidP="00C02A75">
            <w:pPr>
              <w:pStyle w:val="TableParagraph"/>
              <w:spacing w:line="253" w:lineRule="exact"/>
              <w:rPr>
                <w:sz w:val="24"/>
              </w:rPr>
            </w:pPr>
            <w:r w:rsidRPr="00F314F5">
              <w:rPr>
                <w:sz w:val="24"/>
              </w:rPr>
              <w:t>Общая численность учащихся</w:t>
            </w:r>
          </w:p>
        </w:tc>
        <w:tc>
          <w:tcPr>
            <w:tcW w:w="1559" w:type="dxa"/>
            <w:gridSpan w:val="2"/>
          </w:tcPr>
          <w:p w:rsidR="00651E20" w:rsidRPr="00F314F5" w:rsidRDefault="00651E20" w:rsidP="00C02A75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  <w:r w:rsidRPr="00F314F5">
              <w:rPr>
                <w:sz w:val="24"/>
              </w:rPr>
              <w:t xml:space="preserve"> человек</w:t>
            </w:r>
          </w:p>
        </w:tc>
        <w:tc>
          <w:tcPr>
            <w:tcW w:w="1279" w:type="dxa"/>
            <w:gridSpan w:val="2"/>
          </w:tcPr>
          <w:p w:rsidR="00651E20" w:rsidRDefault="00651E20" w:rsidP="00C02A75">
            <w:pPr>
              <w:pStyle w:val="TableParagraph"/>
              <w:spacing w:line="253" w:lineRule="exact"/>
              <w:jc w:val="center"/>
              <w:rPr>
                <w:sz w:val="24"/>
              </w:rPr>
            </w:pPr>
          </w:p>
        </w:tc>
      </w:tr>
      <w:tr w:rsidR="00651E20" w:rsidRPr="00F314F5" w:rsidTr="000F28A5">
        <w:trPr>
          <w:gridBefore w:val="1"/>
          <w:wBefore w:w="427" w:type="dxa"/>
          <w:trHeight w:val="556"/>
          <w:jc w:val="center"/>
        </w:trPr>
        <w:tc>
          <w:tcPr>
            <w:tcW w:w="850" w:type="dxa"/>
            <w:gridSpan w:val="2"/>
          </w:tcPr>
          <w:p w:rsidR="00651E20" w:rsidRPr="00F314F5" w:rsidRDefault="00651E20" w:rsidP="00C02A75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1.2</w:t>
            </w:r>
          </w:p>
        </w:tc>
        <w:tc>
          <w:tcPr>
            <w:tcW w:w="5529" w:type="dxa"/>
            <w:gridSpan w:val="2"/>
          </w:tcPr>
          <w:p w:rsidR="00651E20" w:rsidRPr="00F314F5" w:rsidRDefault="00651E20" w:rsidP="00C02A75">
            <w:pPr>
              <w:pStyle w:val="TableParagraph"/>
              <w:spacing w:before="1" w:line="274" w:lineRule="exact"/>
              <w:rPr>
                <w:sz w:val="24"/>
              </w:rPr>
            </w:pPr>
            <w:r w:rsidRPr="00F314F5">
              <w:rPr>
                <w:sz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559" w:type="dxa"/>
            <w:gridSpan w:val="2"/>
          </w:tcPr>
          <w:p w:rsidR="00651E20" w:rsidRPr="00F314F5" w:rsidRDefault="00651E20" w:rsidP="00C02A75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  <w:r w:rsidRPr="00F314F5">
              <w:rPr>
                <w:sz w:val="24"/>
              </w:rPr>
              <w:t xml:space="preserve"> человек</w:t>
            </w:r>
          </w:p>
        </w:tc>
        <w:tc>
          <w:tcPr>
            <w:tcW w:w="1279" w:type="dxa"/>
            <w:gridSpan w:val="2"/>
          </w:tcPr>
          <w:p w:rsidR="00651E20" w:rsidRDefault="00651E20" w:rsidP="00C02A75">
            <w:pPr>
              <w:pStyle w:val="TableParagraph"/>
              <w:spacing w:line="273" w:lineRule="exact"/>
              <w:jc w:val="center"/>
              <w:rPr>
                <w:sz w:val="24"/>
              </w:rPr>
            </w:pPr>
          </w:p>
        </w:tc>
      </w:tr>
      <w:tr w:rsidR="00651E20" w:rsidRPr="00F314F5" w:rsidTr="000F28A5">
        <w:trPr>
          <w:gridBefore w:val="1"/>
          <w:wBefore w:w="427" w:type="dxa"/>
          <w:trHeight w:val="552"/>
          <w:jc w:val="center"/>
        </w:trPr>
        <w:tc>
          <w:tcPr>
            <w:tcW w:w="850" w:type="dxa"/>
            <w:gridSpan w:val="2"/>
          </w:tcPr>
          <w:p w:rsidR="00651E20" w:rsidRPr="00F314F5" w:rsidRDefault="00651E20" w:rsidP="00C02A75">
            <w:pPr>
              <w:pStyle w:val="TableParagraph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1.3</w:t>
            </w:r>
          </w:p>
        </w:tc>
        <w:tc>
          <w:tcPr>
            <w:tcW w:w="5529" w:type="dxa"/>
            <w:gridSpan w:val="2"/>
          </w:tcPr>
          <w:p w:rsidR="00651E20" w:rsidRPr="00F314F5" w:rsidRDefault="00651E20" w:rsidP="0079698F">
            <w:pPr>
              <w:pStyle w:val="TableParagraph"/>
              <w:spacing w:line="267" w:lineRule="exact"/>
              <w:rPr>
                <w:sz w:val="24"/>
              </w:rPr>
            </w:pPr>
            <w:r w:rsidRPr="00F314F5">
              <w:rPr>
                <w:sz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559" w:type="dxa"/>
            <w:gridSpan w:val="2"/>
          </w:tcPr>
          <w:p w:rsidR="00651E20" w:rsidRPr="00F314F5" w:rsidRDefault="00651E20" w:rsidP="00C02A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  <w:r w:rsidRPr="00F314F5">
              <w:rPr>
                <w:sz w:val="24"/>
              </w:rPr>
              <w:t xml:space="preserve"> человек</w:t>
            </w:r>
          </w:p>
        </w:tc>
        <w:tc>
          <w:tcPr>
            <w:tcW w:w="1279" w:type="dxa"/>
            <w:gridSpan w:val="2"/>
          </w:tcPr>
          <w:p w:rsidR="00651E20" w:rsidRDefault="00651E20" w:rsidP="00C02A75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651E20" w:rsidRPr="00F314F5" w:rsidTr="000F28A5">
        <w:trPr>
          <w:gridBefore w:val="1"/>
          <w:wBefore w:w="427" w:type="dxa"/>
          <w:trHeight w:val="551"/>
          <w:jc w:val="center"/>
        </w:trPr>
        <w:tc>
          <w:tcPr>
            <w:tcW w:w="850" w:type="dxa"/>
            <w:gridSpan w:val="2"/>
          </w:tcPr>
          <w:p w:rsidR="00651E20" w:rsidRPr="00F314F5" w:rsidRDefault="00651E20" w:rsidP="00C02A75">
            <w:pPr>
              <w:pStyle w:val="TableParagraph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1.4</w:t>
            </w:r>
          </w:p>
        </w:tc>
        <w:tc>
          <w:tcPr>
            <w:tcW w:w="5529" w:type="dxa"/>
            <w:gridSpan w:val="2"/>
          </w:tcPr>
          <w:p w:rsidR="00651E20" w:rsidRPr="00F314F5" w:rsidRDefault="00651E20" w:rsidP="0079698F">
            <w:pPr>
              <w:pStyle w:val="TableParagraph"/>
              <w:spacing w:line="267" w:lineRule="exact"/>
              <w:rPr>
                <w:sz w:val="24"/>
              </w:rPr>
            </w:pPr>
            <w:r w:rsidRPr="00F314F5">
              <w:rPr>
                <w:sz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559" w:type="dxa"/>
            <w:gridSpan w:val="2"/>
          </w:tcPr>
          <w:p w:rsidR="00651E20" w:rsidRPr="00F314F5" w:rsidRDefault="00651E20" w:rsidP="00C02A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F314F5">
              <w:rPr>
                <w:sz w:val="24"/>
              </w:rPr>
              <w:t xml:space="preserve"> человек</w:t>
            </w:r>
          </w:p>
        </w:tc>
        <w:tc>
          <w:tcPr>
            <w:tcW w:w="1279" w:type="dxa"/>
            <w:gridSpan w:val="2"/>
          </w:tcPr>
          <w:p w:rsidR="00651E20" w:rsidRDefault="00651E20" w:rsidP="00C02A75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651E20" w:rsidRPr="00F314F5" w:rsidTr="000F28A5">
        <w:trPr>
          <w:gridBefore w:val="1"/>
          <w:wBefore w:w="427" w:type="dxa"/>
          <w:trHeight w:val="825"/>
          <w:jc w:val="center"/>
        </w:trPr>
        <w:tc>
          <w:tcPr>
            <w:tcW w:w="850" w:type="dxa"/>
            <w:gridSpan w:val="2"/>
          </w:tcPr>
          <w:p w:rsidR="00651E20" w:rsidRPr="00F314F5" w:rsidRDefault="00651E20" w:rsidP="00C02A75">
            <w:pPr>
              <w:pStyle w:val="TableParagraph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1.5</w:t>
            </w:r>
          </w:p>
        </w:tc>
        <w:tc>
          <w:tcPr>
            <w:tcW w:w="5529" w:type="dxa"/>
            <w:gridSpan w:val="2"/>
          </w:tcPr>
          <w:p w:rsidR="00651E20" w:rsidRPr="00F314F5" w:rsidRDefault="00651E20" w:rsidP="0079698F">
            <w:pPr>
              <w:pStyle w:val="TableParagraph"/>
              <w:spacing w:line="237" w:lineRule="auto"/>
              <w:rPr>
                <w:sz w:val="24"/>
              </w:rPr>
            </w:pPr>
            <w:r w:rsidRPr="00F314F5">
              <w:rPr>
                <w:sz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559" w:type="dxa"/>
            <w:gridSpan w:val="2"/>
          </w:tcPr>
          <w:p w:rsidR="00651E20" w:rsidRPr="00F314F5" w:rsidRDefault="00651E20" w:rsidP="00651E2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31 человек</w:t>
            </w:r>
          </w:p>
        </w:tc>
        <w:tc>
          <w:tcPr>
            <w:tcW w:w="1279" w:type="dxa"/>
            <w:gridSpan w:val="2"/>
          </w:tcPr>
          <w:p w:rsidR="00651E20" w:rsidRDefault="00651E20" w:rsidP="00C02A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23,8</w:t>
            </w:r>
            <w:r w:rsidRPr="00F314F5">
              <w:rPr>
                <w:sz w:val="24"/>
              </w:rPr>
              <w:t>%</w:t>
            </w:r>
          </w:p>
        </w:tc>
      </w:tr>
      <w:tr w:rsidR="00651E20" w:rsidRPr="00F314F5" w:rsidTr="000F28A5">
        <w:trPr>
          <w:gridBefore w:val="1"/>
          <w:wBefore w:w="427" w:type="dxa"/>
          <w:trHeight w:val="551"/>
          <w:jc w:val="center"/>
        </w:trPr>
        <w:tc>
          <w:tcPr>
            <w:tcW w:w="850" w:type="dxa"/>
            <w:gridSpan w:val="2"/>
          </w:tcPr>
          <w:p w:rsidR="00651E20" w:rsidRPr="00F314F5" w:rsidRDefault="00651E20" w:rsidP="00C02A75">
            <w:pPr>
              <w:pStyle w:val="TableParagraph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1.6</w:t>
            </w:r>
          </w:p>
        </w:tc>
        <w:tc>
          <w:tcPr>
            <w:tcW w:w="5529" w:type="dxa"/>
            <w:gridSpan w:val="2"/>
          </w:tcPr>
          <w:p w:rsidR="00651E20" w:rsidRPr="00F314F5" w:rsidRDefault="00651E20" w:rsidP="0079698F">
            <w:pPr>
              <w:pStyle w:val="TableParagraph"/>
              <w:rPr>
                <w:sz w:val="24"/>
              </w:rPr>
            </w:pPr>
            <w:r w:rsidRPr="00F314F5">
              <w:rPr>
                <w:sz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559" w:type="dxa"/>
            <w:gridSpan w:val="2"/>
          </w:tcPr>
          <w:p w:rsidR="00651E20" w:rsidRPr="00F314F5" w:rsidRDefault="00651E20" w:rsidP="00C02A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3,9</w:t>
            </w:r>
          </w:p>
        </w:tc>
        <w:tc>
          <w:tcPr>
            <w:tcW w:w="1279" w:type="dxa"/>
            <w:gridSpan w:val="2"/>
          </w:tcPr>
          <w:p w:rsidR="00651E20" w:rsidRDefault="00651E20" w:rsidP="00C02A75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651E20" w:rsidRPr="00F314F5" w:rsidTr="000F28A5">
        <w:trPr>
          <w:gridBefore w:val="1"/>
          <w:wBefore w:w="427" w:type="dxa"/>
          <w:trHeight w:val="551"/>
          <w:jc w:val="center"/>
        </w:trPr>
        <w:tc>
          <w:tcPr>
            <w:tcW w:w="850" w:type="dxa"/>
            <w:gridSpan w:val="2"/>
          </w:tcPr>
          <w:p w:rsidR="00651E20" w:rsidRPr="00F314F5" w:rsidRDefault="00651E20" w:rsidP="00C02A75">
            <w:pPr>
              <w:pStyle w:val="TableParagraph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1.7</w:t>
            </w:r>
          </w:p>
        </w:tc>
        <w:tc>
          <w:tcPr>
            <w:tcW w:w="5529" w:type="dxa"/>
            <w:gridSpan w:val="2"/>
          </w:tcPr>
          <w:p w:rsidR="00651E20" w:rsidRPr="00F314F5" w:rsidRDefault="00651E20" w:rsidP="0079698F">
            <w:pPr>
              <w:pStyle w:val="TableParagraph"/>
              <w:rPr>
                <w:sz w:val="24"/>
              </w:rPr>
            </w:pPr>
            <w:r w:rsidRPr="00F314F5">
              <w:rPr>
                <w:sz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559" w:type="dxa"/>
            <w:gridSpan w:val="2"/>
          </w:tcPr>
          <w:p w:rsidR="00651E20" w:rsidRPr="00F314F5" w:rsidRDefault="00651E20" w:rsidP="00C02A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  <w:tc>
          <w:tcPr>
            <w:tcW w:w="1279" w:type="dxa"/>
            <w:gridSpan w:val="2"/>
          </w:tcPr>
          <w:p w:rsidR="00651E20" w:rsidRDefault="00651E20" w:rsidP="00C02A75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651E20" w:rsidRPr="00F314F5" w:rsidTr="000F28A5">
        <w:trPr>
          <w:gridBefore w:val="1"/>
          <w:wBefore w:w="427" w:type="dxa"/>
          <w:trHeight w:val="551"/>
          <w:jc w:val="center"/>
        </w:trPr>
        <w:tc>
          <w:tcPr>
            <w:tcW w:w="850" w:type="dxa"/>
            <w:gridSpan w:val="2"/>
          </w:tcPr>
          <w:p w:rsidR="00651E20" w:rsidRPr="00F314F5" w:rsidRDefault="00651E20" w:rsidP="00C02A75">
            <w:pPr>
              <w:pStyle w:val="TableParagraph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1.8</w:t>
            </w:r>
          </w:p>
        </w:tc>
        <w:tc>
          <w:tcPr>
            <w:tcW w:w="5529" w:type="dxa"/>
            <w:gridSpan w:val="2"/>
          </w:tcPr>
          <w:p w:rsidR="00651E20" w:rsidRPr="00F314F5" w:rsidRDefault="00651E20" w:rsidP="0079698F">
            <w:pPr>
              <w:pStyle w:val="TableParagraph"/>
              <w:rPr>
                <w:sz w:val="24"/>
              </w:rPr>
            </w:pPr>
            <w:r w:rsidRPr="00F314F5">
              <w:rPr>
                <w:sz w:val="24"/>
              </w:rPr>
              <w:t>Средний балл единого государственного экзамена выпускников 11 класса по русскому языку</w:t>
            </w:r>
            <w:r>
              <w:rPr>
                <w:sz w:val="24"/>
              </w:rPr>
              <w:t xml:space="preserve"> (ГВЭ)</w:t>
            </w:r>
          </w:p>
        </w:tc>
        <w:tc>
          <w:tcPr>
            <w:tcW w:w="1559" w:type="dxa"/>
            <w:gridSpan w:val="2"/>
          </w:tcPr>
          <w:p w:rsidR="00651E20" w:rsidRPr="00F314F5" w:rsidRDefault="00651E20" w:rsidP="00C02A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9" w:type="dxa"/>
            <w:gridSpan w:val="2"/>
          </w:tcPr>
          <w:p w:rsidR="00651E20" w:rsidRDefault="00651E20" w:rsidP="00C02A75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651E20" w:rsidRPr="00F314F5" w:rsidTr="000F28A5">
        <w:trPr>
          <w:gridBefore w:val="1"/>
          <w:wBefore w:w="427" w:type="dxa"/>
          <w:trHeight w:val="556"/>
          <w:jc w:val="center"/>
        </w:trPr>
        <w:tc>
          <w:tcPr>
            <w:tcW w:w="850" w:type="dxa"/>
            <w:gridSpan w:val="2"/>
          </w:tcPr>
          <w:p w:rsidR="00651E20" w:rsidRPr="00F314F5" w:rsidRDefault="00651E20" w:rsidP="00C02A75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1.9</w:t>
            </w:r>
          </w:p>
        </w:tc>
        <w:tc>
          <w:tcPr>
            <w:tcW w:w="5529" w:type="dxa"/>
            <w:gridSpan w:val="2"/>
          </w:tcPr>
          <w:p w:rsidR="00651E20" w:rsidRPr="00F314F5" w:rsidRDefault="00651E20" w:rsidP="00C02A75">
            <w:pPr>
              <w:pStyle w:val="TableParagraph"/>
              <w:spacing w:before="1" w:line="274" w:lineRule="exact"/>
              <w:rPr>
                <w:sz w:val="24"/>
              </w:rPr>
            </w:pPr>
            <w:r w:rsidRPr="00F314F5">
              <w:rPr>
                <w:sz w:val="24"/>
              </w:rPr>
              <w:t>Средний балл единого государственного экзамена выпускников 11 класса по математике</w:t>
            </w:r>
            <w:r>
              <w:rPr>
                <w:sz w:val="24"/>
              </w:rPr>
              <w:t xml:space="preserve"> (ГВЭ)</w:t>
            </w:r>
          </w:p>
        </w:tc>
        <w:tc>
          <w:tcPr>
            <w:tcW w:w="1559" w:type="dxa"/>
            <w:gridSpan w:val="2"/>
          </w:tcPr>
          <w:p w:rsidR="00651E20" w:rsidRPr="00F314F5" w:rsidRDefault="00651E20" w:rsidP="00C02A75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9" w:type="dxa"/>
            <w:gridSpan w:val="2"/>
          </w:tcPr>
          <w:p w:rsidR="00651E20" w:rsidRDefault="00651E20" w:rsidP="00C02A75">
            <w:pPr>
              <w:pStyle w:val="TableParagraph"/>
              <w:spacing w:line="273" w:lineRule="exact"/>
              <w:jc w:val="center"/>
              <w:rPr>
                <w:sz w:val="24"/>
              </w:rPr>
            </w:pPr>
          </w:p>
        </w:tc>
      </w:tr>
      <w:tr w:rsidR="00651E20" w:rsidRPr="00F314F5" w:rsidTr="000F28A5">
        <w:trPr>
          <w:gridBefore w:val="1"/>
          <w:wBefore w:w="427" w:type="dxa"/>
          <w:trHeight w:val="1104"/>
          <w:jc w:val="center"/>
        </w:trPr>
        <w:tc>
          <w:tcPr>
            <w:tcW w:w="850" w:type="dxa"/>
            <w:gridSpan w:val="2"/>
          </w:tcPr>
          <w:p w:rsidR="00651E20" w:rsidRPr="00F314F5" w:rsidRDefault="00651E20" w:rsidP="00C02A75">
            <w:pPr>
              <w:pStyle w:val="TableParagraph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1.10</w:t>
            </w:r>
          </w:p>
        </w:tc>
        <w:tc>
          <w:tcPr>
            <w:tcW w:w="5529" w:type="dxa"/>
            <w:gridSpan w:val="2"/>
          </w:tcPr>
          <w:p w:rsidR="00651E20" w:rsidRPr="00F314F5" w:rsidRDefault="00651E20" w:rsidP="0079698F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 w:rsidRPr="00F314F5">
              <w:rPr>
                <w:sz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559" w:type="dxa"/>
            <w:gridSpan w:val="2"/>
          </w:tcPr>
          <w:p w:rsidR="00651E20" w:rsidRPr="00F314F5" w:rsidRDefault="00651E20" w:rsidP="00C02A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9" w:type="dxa"/>
            <w:gridSpan w:val="2"/>
          </w:tcPr>
          <w:p w:rsidR="00651E20" w:rsidRPr="00F314F5" w:rsidRDefault="00651E20" w:rsidP="00C02A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51E20" w:rsidRPr="00F314F5" w:rsidTr="000F28A5">
        <w:trPr>
          <w:gridBefore w:val="1"/>
          <w:wBefore w:w="427" w:type="dxa"/>
          <w:trHeight w:val="1103"/>
          <w:jc w:val="center"/>
        </w:trPr>
        <w:tc>
          <w:tcPr>
            <w:tcW w:w="850" w:type="dxa"/>
            <w:gridSpan w:val="2"/>
          </w:tcPr>
          <w:p w:rsidR="00651E20" w:rsidRPr="00F314F5" w:rsidRDefault="00651E20" w:rsidP="00C02A75">
            <w:pPr>
              <w:pStyle w:val="TableParagraph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1.11</w:t>
            </w:r>
          </w:p>
        </w:tc>
        <w:tc>
          <w:tcPr>
            <w:tcW w:w="5529" w:type="dxa"/>
            <w:gridSpan w:val="2"/>
          </w:tcPr>
          <w:p w:rsidR="00651E20" w:rsidRPr="00F314F5" w:rsidRDefault="00651E20" w:rsidP="0079698F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 w:rsidRPr="00F314F5">
              <w:rPr>
                <w:sz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559" w:type="dxa"/>
            <w:gridSpan w:val="2"/>
          </w:tcPr>
          <w:p w:rsidR="00651E20" w:rsidRPr="00F314F5" w:rsidRDefault="00651E20" w:rsidP="00C02A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9" w:type="dxa"/>
            <w:gridSpan w:val="2"/>
          </w:tcPr>
          <w:p w:rsidR="00651E20" w:rsidRPr="00F314F5" w:rsidRDefault="00651E20" w:rsidP="00C02A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51E20" w:rsidRPr="00F314F5" w:rsidTr="000F28A5">
        <w:trPr>
          <w:gridBefore w:val="1"/>
          <w:wBefore w:w="427" w:type="dxa"/>
          <w:trHeight w:val="1377"/>
          <w:jc w:val="center"/>
        </w:trPr>
        <w:tc>
          <w:tcPr>
            <w:tcW w:w="850" w:type="dxa"/>
            <w:gridSpan w:val="2"/>
          </w:tcPr>
          <w:p w:rsidR="00651E20" w:rsidRPr="00F314F5" w:rsidRDefault="00651E20" w:rsidP="00C02A75">
            <w:pPr>
              <w:pStyle w:val="TableParagraph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1.12</w:t>
            </w:r>
          </w:p>
        </w:tc>
        <w:tc>
          <w:tcPr>
            <w:tcW w:w="5529" w:type="dxa"/>
            <w:gridSpan w:val="2"/>
          </w:tcPr>
          <w:p w:rsidR="00651E20" w:rsidRPr="00F314F5" w:rsidRDefault="00651E20" w:rsidP="0079698F">
            <w:pPr>
              <w:pStyle w:val="TableParagraph"/>
              <w:spacing w:line="240" w:lineRule="auto"/>
              <w:rPr>
                <w:sz w:val="24"/>
              </w:rPr>
            </w:pPr>
            <w:r w:rsidRPr="00F314F5">
              <w:rPr>
                <w:sz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559" w:type="dxa"/>
            <w:gridSpan w:val="2"/>
          </w:tcPr>
          <w:p w:rsidR="00651E20" w:rsidRPr="00F314F5" w:rsidRDefault="00651E20" w:rsidP="00C02A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9" w:type="dxa"/>
            <w:gridSpan w:val="2"/>
          </w:tcPr>
          <w:p w:rsidR="00651E20" w:rsidRPr="00F314F5" w:rsidRDefault="00651E20" w:rsidP="00C02A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51E20" w:rsidRPr="00F314F5" w:rsidTr="000F28A5">
        <w:trPr>
          <w:gridBefore w:val="1"/>
          <w:wBefore w:w="427" w:type="dxa"/>
          <w:trHeight w:val="1382"/>
          <w:jc w:val="center"/>
        </w:trPr>
        <w:tc>
          <w:tcPr>
            <w:tcW w:w="850" w:type="dxa"/>
            <w:gridSpan w:val="2"/>
          </w:tcPr>
          <w:p w:rsidR="00651E20" w:rsidRPr="00F314F5" w:rsidRDefault="00651E20" w:rsidP="00C02A75">
            <w:pPr>
              <w:pStyle w:val="TableParagraph"/>
              <w:jc w:val="center"/>
              <w:rPr>
                <w:sz w:val="24"/>
              </w:rPr>
            </w:pPr>
            <w:r w:rsidRPr="00F314F5">
              <w:rPr>
                <w:sz w:val="24"/>
              </w:rPr>
              <w:lastRenderedPageBreak/>
              <w:t>1.13</w:t>
            </w:r>
          </w:p>
        </w:tc>
        <w:tc>
          <w:tcPr>
            <w:tcW w:w="5529" w:type="dxa"/>
            <w:gridSpan w:val="2"/>
          </w:tcPr>
          <w:p w:rsidR="00651E20" w:rsidRPr="00F314F5" w:rsidRDefault="00651E20" w:rsidP="0079698F">
            <w:pPr>
              <w:pStyle w:val="TableParagraph"/>
              <w:spacing w:line="240" w:lineRule="auto"/>
              <w:rPr>
                <w:sz w:val="24"/>
              </w:rPr>
            </w:pPr>
            <w:r w:rsidRPr="00F314F5">
              <w:rPr>
                <w:sz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559" w:type="dxa"/>
            <w:gridSpan w:val="2"/>
          </w:tcPr>
          <w:p w:rsidR="00651E20" w:rsidRPr="00F314F5" w:rsidRDefault="00651E20" w:rsidP="00C02A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9" w:type="dxa"/>
            <w:gridSpan w:val="2"/>
          </w:tcPr>
          <w:p w:rsidR="00651E20" w:rsidRPr="00F314F5" w:rsidRDefault="00651E20" w:rsidP="00C02A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51E20" w:rsidRPr="00F314F5" w:rsidTr="000F28A5">
        <w:trPr>
          <w:gridBefore w:val="1"/>
          <w:wBefore w:w="427" w:type="dxa"/>
          <w:trHeight w:val="853"/>
          <w:jc w:val="center"/>
        </w:trPr>
        <w:tc>
          <w:tcPr>
            <w:tcW w:w="850" w:type="dxa"/>
            <w:gridSpan w:val="2"/>
          </w:tcPr>
          <w:p w:rsidR="00651E20" w:rsidRPr="00F314F5" w:rsidRDefault="00651E20" w:rsidP="00C02A75">
            <w:pPr>
              <w:pStyle w:val="TableParagraph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1.14</w:t>
            </w:r>
          </w:p>
        </w:tc>
        <w:tc>
          <w:tcPr>
            <w:tcW w:w="5529" w:type="dxa"/>
            <w:gridSpan w:val="2"/>
          </w:tcPr>
          <w:p w:rsidR="00651E20" w:rsidRPr="00F314F5" w:rsidRDefault="00651E20" w:rsidP="0079698F">
            <w:pPr>
              <w:pStyle w:val="TableParagraph"/>
              <w:spacing w:line="237" w:lineRule="auto"/>
              <w:rPr>
                <w:sz w:val="24"/>
              </w:rPr>
            </w:pPr>
            <w:r w:rsidRPr="00F314F5">
              <w:rPr>
                <w:sz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559" w:type="dxa"/>
            <w:gridSpan w:val="2"/>
          </w:tcPr>
          <w:p w:rsidR="00651E20" w:rsidRPr="00F314F5" w:rsidRDefault="00651E20" w:rsidP="00C02A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9" w:type="dxa"/>
            <w:gridSpan w:val="2"/>
          </w:tcPr>
          <w:p w:rsidR="00651E20" w:rsidRPr="00F314F5" w:rsidRDefault="00651E20" w:rsidP="00C02A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51E20" w:rsidRPr="00F314F5" w:rsidTr="000F28A5">
        <w:tblPrEx>
          <w:jc w:val="left"/>
        </w:tblPrEx>
        <w:trPr>
          <w:gridAfter w:val="1"/>
          <w:wAfter w:w="430" w:type="dxa"/>
          <w:trHeight w:val="1104"/>
        </w:trPr>
        <w:tc>
          <w:tcPr>
            <w:tcW w:w="850" w:type="dxa"/>
            <w:gridSpan w:val="2"/>
          </w:tcPr>
          <w:p w:rsidR="00651E20" w:rsidRPr="00F314F5" w:rsidRDefault="00651E20" w:rsidP="00C02A75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1.15</w:t>
            </w:r>
          </w:p>
        </w:tc>
        <w:tc>
          <w:tcPr>
            <w:tcW w:w="5529" w:type="dxa"/>
            <w:gridSpan w:val="2"/>
          </w:tcPr>
          <w:p w:rsidR="00651E20" w:rsidRPr="00F314F5" w:rsidRDefault="00651E20" w:rsidP="00651E20">
            <w:pPr>
              <w:pStyle w:val="TableParagraph"/>
              <w:spacing w:line="240" w:lineRule="auto"/>
              <w:rPr>
                <w:sz w:val="24"/>
              </w:rPr>
            </w:pPr>
            <w:r w:rsidRPr="00F314F5">
              <w:rPr>
                <w:sz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</w:t>
            </w:r>
            <w:r>
              <w:rPr>
                <w:sz w:val="24"/>
              </w:rPr>
              <w:t xml:space="preserve"> к</w:t>
            </w:r>
            <w:r w:rsidRPr="00F314F5">
              <w:rPr>
                <w:sz w:val="24"/>
              </w:rPr>
              <w:t>ласса</w:t>
            </w:r>
          </w:p>
        </w:tc>
        <w:tc>
          <w:tcPr>
            <w:tcW w:w="1559" w:type="dxa"/>
            <w:gridSpan w:val="2"/>
          </w:tcPr>
          <w:p w:rsidR="00651E20" w:rsidRPr="00F314F5" w:rsidRDefault="00651E20" w:rsidP="008C0793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gridSpan w:val="2"/>
          </w:tcPr>
          <w:p w:rsidR="00651E20" w:rsidRDefault="00651E20" w:rsidP="008C0793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51E20" w:rsidRPr="00F314F5" w:rsidTr="000F28A5">
        <w:tblPrEx>
          <w:jc w:val="left"/>
        </w:tblPrEx>
        <w:trPr>
          <w:gridAfter w:val="1"/>
          <w:wAfter w:w="430" w:type="dxa"/>
          <w:trHeight w:val="1103"/>
        </w:trPr>
        <w:tc>
          <w:tcPr>
            <w:tcW w:w="850" w:type="dxa"/>
            <w:gridSpan w:val="2"/>
          </w:tcPr>
          <w:p w:rsidR="00651E20" w:rsidRPr="00F314F5" w:rsidRDefault="00651E20" w:rsidP="00C02A75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1.16</w:t>
            </w:r>
          </w:p>
        </w:tc>
        <w:tc>
          <w:tcPr>
            <w:tcW w:w="5529" w:type="dxa"/>
            <w:gridSpan w:val="2"/>
          </w:tcPr>
          <w:p w:rsidR="00651E20" w:rsidRPr="00F314F5" w:rsidRDefault="00651E20" w:rsidP="00651E20">
            <w:pPr>
              <w:pStyle w:val="TableParagraph"/>
              <w:spacing w:line="240" w:lineRule="auto"/>
              <w:rPr>
                <w:sz w:val="24"/>
              </w:rPr>
            </w:pPr>
            <w:r w:rsidRPr="00F314F5">
              <w:rPr>
                <w:sz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</w:t>
            </w:r>
            <w:r>
              <w:rPr>
                <w:sz w:val="24"/>
              </w:rPr>
              <w:t xml:space="preserve"> </w:t>
            </w:r>
            <w:r w:rsidRPr="00F314F5">
              <w:rPr>
                <w:sz w:val="24"/>
              </w:rPr>
              <w:t>выпускников 9 класса</w:t>
            </w:r>
          </w:p>
        </w:tc>
        <w:tc>
          <w:tcPr>
            <w:tcW w:w="1559" w:type="dxa"/>
            <w:gridSpan w:val="2"/>
          </w:tcPr>
          <w:p w:rsidR="00651E20" w:rsidRPr="00F314F5" w:rsidRDefault="00651E20" w:rsidP="00651E20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gridSpan w:val="2"/>
          </w:tcPr>
          <w:p w:rsidR="00651E20" w:rsidRDefault="00651E20" w:rsidP="008C0793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z w:val="24"/>
              </w:rPr>
              <w:t>8,3 %</w:t>
            </w:r>
          </w:p>
        </w:tc>
      </w:tr>
      <w:tr w:rsidR="00651E20" w:rsidRPr="00F314F5" w:rsidTr="000F28A5">
        <w:tblPrEx>
          <w:jc w:val="left"/>
        </w:tblPrEx>
        <w:trPr>
          <w:gridAfter w:val="1"/>
          <w:wAfter w:w="430" w:type="dxa"/>
          <w:trHeight w:val="1104"/>
        </w:trPr>
        <w:tc>
          <w:tcPr>
            <w:tcW w:w="850" w:type="dxa"/>
            <w:gridSpan w:val="2"/>
          </w:tcPr>
          <w:p w:rsidR="00651E20" w:rsidRPr="00F314F5" w:rsidRDefault="00651E20" w:rsidP="00C02A75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1.17</w:t>
            </w:r>
          </w:p>
        </w:tc>
        <w:tc>
          <w:tcPr>
            <w:tcW w:w="5529" w:type="dxa"/>
            <w:gridSpan w:val="2"/>
          </w:tcPr>
          <w:p w:rsidR="00651E20" w:rsidRPr="00F314F5" w:rsidRDefault="00651E20" w:rsidP="000F28A5">
            <w:pPr>
              <w:pStyle w:val="TableParagraph"/>
              <w:spacing w:line="240" w:lineRule="auto"/>
              <w:rPr>
                <w:sz w:val="24"/>
              </w:rPr>
            </w:pPr>
            <w:r w:rsidRPr="00F314F5">
              <w:rPr>
                <w:sz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</w:t>
            </w:r>
            <w:r w:rsidR="000F28A5">
              <w:rPr>
                <w:sz w:val="24"/>
              </w:rPr>
              <w:t xml:space="preserve"> </w:t>
            </w:r>
            <w:r w:rsidRPr="00F314F5">
              <w:rPr>
                <w:sz w:val="24"/>
              </w:rPr>
              <w:t>выпускников 11 класса</w:t>
            </w:r>
          </w:p>
        </w:tc>
        <w:tc>
          <w:tcPr>
            <w:tcW w:w="1559" w:type="dxa"/>
            <w:gridSpan w:val="2"/>
          </w:tcPr>
          <w:p w:rsidR="00651E20" w:rsidRPr="00F314F5" w:rsidRDefault="00651E20" w:rsidP="00C02A75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gridSpan w:val="2"/>
          </w:tcPr>
          <w:p w:rsidR="00651E20" w:rsidRDefault="00651E20" w:rsidP="00C02A75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51E20" w:rsidRPr="00F314F5" w:rsidTr="000F28A5">
        <w:tblPrEx>
          <w:jc w:val="left"/>
        </w:tblPrEx>
        <w:trPr>
          <w:gridAfter w:val="1"/>
          <w:wAfter w:w="430" w:type="dxa"/>
          <w:trHeight w:val="830"/>
        </w:trPr>
        <w:tc>
          <w:tcPr>
            <w:tcW w:w="850" w:type="dxa"/>
            <w:gridSpan w:val="2"/>
          </w:tcPr>
          <w:p w:rsidR="00651E20" w:rsidRPr="00F314F5" w:rsidRDefault="00651E20" w:rsidP="00C02A75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1.18</w:t>
            </w:r>
          </w:p>
        </w:tc>
        <w:tc>
          <w:tcPr>
            <w:tcW w:w="5529" w:type="dxa"/>
            <w:gridSpan w:val="2"/>
          </w:tcPr>
          <w:p w:rsidR="00651E20" w:rsidRPr="00F314F5" w:rsidRDefault="00651E20" w:rsidP="000F28A5">
            <w:pPr>
              <w:pStyle w:val="TableParagraph"/>
              <w:spacing w:line="263" w:lineRule="exact"/>
              <w:rPr>
                <w:sz w:val="24"/>
              </w:rPr>
            </w:pPr>
            <w:r w:rsidRPr="00F314F5">
              <w:rPr>
                <w:sz w:val="24"/>
              </w:rPr>
              <w:t>Численность/удельный вес численности учащихся,</w:t>
            </w:r>
            <w:r w:rsidR="000F28A5">
              <w:rPr>
                <w:sz w:val="24"/>
              </w:rPr>
              <w:t xml:space="preserve"> </w:t>
            </w:r>
            <w:r w:rsidRPr="00F314F5">
              <w:rPr>
                <w:sz w:val="24"/>
              </w:rPr>
              <w:t>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559" w:type="dxa"/>
            <w:gridSpan w:val="2"/>
          </w:tcPr>
          <w:p w:rsidR="00651E20" w:rsidRPr="00F314F5" w:rsidRDefault="00651E20" w:rsidP="00651E20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F314F5">
              <w:rPr>
                <w:sz w:val="24"/>
              </w:rPr>
              <w:t>5 человек</w:t>
            </w:r>
          </w:p>
        </w:tc>
        <w:tc>
          <w:tcPr>
            <w:tcW w:w="1276" w:type="dxa"/>
            <w:gridSpan w:val="2"/>
          </w:tcPr>
          <w:p w:rsidR="00651E20" w:rsidRDefault="00651E20" w:rsidP="00C02A75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19,2</w:t>
            </w:r>
            <w:r w:rsidRPr="00F314F5">
              <w:rPr>
                <w:sz w:val="24"/>
              </w:rPr>
              <w:t>%</w:t>
            </w:r>
          </w:p>
        </w:tc>
      </w:tr>
      <w:tr w:rsidR="00651E20" w:rsidRPr="00F314F5" w:rsidTr="000F28A5">
        <w:tblPrEx>
          <w:jc w:val="left"/>
        </w:tblPrEx>
        <w:trPr>
          <w:gridAfter w:val="1"/>
          <w:wAfter w:w="430" w:type="dxa"/>
          <w:trHeight w:val="825"/>
        </w:trPr>
        <w:tc>
          <w:tcPr>
            <w:tcW w:w="850" w:type="dxa"/>
            <w:gridSpan w:val="2"/>
          </w:tcPr>
          <w:p w:rsidR="00651E20" w:rsidRPr="00F314F5" w:rsidRDefault="00651E20" w:rsidP="00C02A75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1.19</w:t>
            </w:r>
          </w:p>
        </w:tc>
        <w:tc>
          <w:tcPr>
            <w:tcW w:w="5529" w:type="dxa"/>
            <w:gridSpan w:val="2"/>
          </w:tcPr>
          <w:p w:rsidR="00651E20" w:rsidRPr="00F314F5" w:rsidRDefault="00651E20" w:rsidP="000F28A5">
            <w:pPr>
              <w:pStyle w:val="TableParagraph"/>
              <w:spacing w:line="237" w:lineRule="auto"/>
              <w:rPr>
                <w:sz w:val="24"/>
              </w:rPr>
            </w:pPr>
            <w:r w:rsidRPr="00F314F5">
              <w:rPr>
                <w:sz w:val="24"/>
              </w:rPr>
              <w:t>Численность/удельный вес численности учащихся- победителей и призеров олимпиад, смотров, конкурсов,</w:t>
            </w:r>
            <w:r w:rsidR="000F28A5">
              <w:rPr>
                <w:sz w:val="24"/>
              </w:rPr>
              <w:t xml:space="preserve"> </w:t>
            </w:r>
            <w:r w:rsidRPr="00F314F5">
              <w:rPr>
                <w:sz w:val="24"/>
              </w:rPr>
              <w:t>в общей численности учащихся, в том числе:</w:t>
            </w:r>
          </w:p>
        </w:tc>
        <w:tc>
          <w:tcPr>
            <w:tcW w:w="1559" w:type="dxa"/>
            <w:gridSpan w:val="2"/>
          </w:tcPr>
          <w:p w:rsidR="00651E20" w:rsidRPr="00F314F5" w:rsidRDefault="00651E20" w:rsidP="00651E20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z w:val="24"/>
              </w:rPr>
              <w:t>0 человек</w:t>
            </w:r>
          </w:p>
        </w:tc>
        <w:tc>
          <w:tcPr>
            <w:tcW w:w="1276" w:type="dxa"/>
            <w:gridSpan w:val="2"/>
          </w:tcPr>
          <w:p w:rsidR="00651E20" w:rsidRPr="00F314F5" w:rsidRDefault="00651E20" w:rsidP="00C02A75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0 %</w:t>
            </w:r>
          </w:p>
        </w:tc>
      </w:tr>
      <w:tr w:rsidR="00651E20" w:rsidRPr="00F314F5" w:rsidTr="000F28A5">
        <w:tblPrEx>
          <w:jc w:val="left"/>
        </w:tblPrEx>
        <w:trPr>
          <w:gridAfter w:val="1"/>
          <w:wAfter w:w="430" w:type="dxa"/>
          <w:trHeight w:val="277"/>
        </w:trPr>
        <w:tc>
          <w:tcPr>
            <w:tcW w:w="850" w:type="dxa"/>
            <w:gridSpan w:val="2"/>
          </w:tcPr>
          <w:p w:rsidR="00651E20" w:rsidRPr="00F314F5" w:rsidRDefault="00651E20" w:rsidP="00C02A75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1.19.1</w:t>
            </w:r>
          </w:p>
        </w:tc>
        <w:tc>
          <w:tcPr>
            <w:tcW w:w="5529" w:type="dxa"/>
            <w:gridSpan w:val="2"/>
          </w:tcPr>
          <w:p w:rsidR="00651E20" w:rsidRPr="00F314F5" w:rsidRDefault="00651E20" w:rsidP="00C02A75">
            <w:pPr>
              <w:pStyle w:val="TableParagraph"/>
              <w:spacing w:line="258" w:lineRule="exact"/>
              <w:rPr>
                <w:sz w:val="24"/>
              </w:rPr>
            </w:pPr>
            <w:r w:rsidRPr="00F314F5">
              <w:rPr>
                <w:sz w:val="24"/>
              </w:rPr>
              <w:t>Регионального уровня</w:t>
            </w:r>
          </w:p>
        </w:tc>
        <w:tc>
          <w:tcPr>
            <w:tcW w:w="1559" w:type="dxa"/>
            <w:gridSpan w:val="2"/>
          </w:tcPr>
          <w:p w:rsidR="00651E20" w:rsidRPr="00F314F5" w:rsidRDefault="00651E20" w:rsidP="00D24E49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z w:val="24"/>
              </w:rPr>
              <w:t>0 человек</w:t>
            </w:r>
          </w:p>
        </w:tc>
        <w:tc>
          <w:tcPr>
            <w:tcW w:w="1276" w:type="dxa"/>
            <w:gridSpan w:val="2"/>
          </w:tcPr>
          <w:p w:rsidR="00651E20" w:rsidRPr="00F314F5" w:rsidRDefault="00651E20" w:rsidP="00D24E49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0 %</w:t>
            </w:r>
          </w:p>
        </w:tc>
      </w:tr>
      <w:tr w:rsidR="00651E20" w:rsidRPr="00F314F5" w:rsidTr="000F28A5">
        <w:tblPrEx>
          <w:jc w:val="left"/>
        </w:tblPrEx>
        <w:trPr>
          <w:gridAfter w:val="1"/>
          <w:wAfter w:w="430" w:type="dxa"/>
          <w:trHeight w:val="273"/>
        </w:trPr>
        <w:tc>
          <w:tcPr>
            <w:tcW w:w="850" w:type="dxa"/>
            <w:gridSpan w:val="2"/>
          </w:tcPr>
          <w:p w:rsidR="00651E20" w:rsidRPr="00F314F5" w:rsidRDefault="00651E20" w:rsidP="00C02A75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1.19.2</w:t>
            </w:r>
          </w:p>
        </w:tc>
        <w:tc>
          <w:tcPr>
            <w:tcW w:w="5529" w:type="dxa"/>
            <w:gridSpan w:val="2"/>
          </w:tcPr>
          <w:p w:rsidR="00651E20" w:rsidRPr="00F314F5" w:rsidRDefault="00651E20" w:rsidP="00C02A75">
            <w:pPr>
              <w:pStyle w:val="TableParagraph"/>
              <w:spacing w:line="253" w:lineRule="exact"/>
              <w:rPr>
                <w:sz w:val="24"/>
              </w:rPr>
            </w:pPr>
            <w:r w:rsidRPr="00F314F5">
              <w:rPr>
                <w:sz w:val="24"/>
              </w:rPr>
              <w:t>Федерального уровня</w:t>
            </w:r>
          </w:p>
        </w:tc>
        <w:tc>
          <w:tcPr>
            <w:tcW w:w="1559" w:type="dxa"/>
            <w:gridSpan w:val="2"/>
          </w:tcPr>
          <w:p w:rsidR="00651E20" w:rsidRPr="00F314F5" w:rsidRDefault="00651E20" w:rsidP="00D24E49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z w:val="24"/>
              </w:rPr>
              <w:t>0 человек</w:t>
            </w:r>
          </w:p>
        </w:tc>
        <w:tc>
          <w:tcPr>
            <w:tcW w:w="1276" w:type="dxa"/>
            <w:gridSpan w:val="2"/>
          </w:tcPr>
          <w:p w:rsidR="00651E20" w:rsidRPr="00F314F5" w:rsidRDefault="00651E20" w:rsidP="00D24E49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0 %</w:t>
            </w:r>
          </w:p>
        </w:tc>
      </w:tr>
      <w:tr w:rsidR="00651E20" w:rsidRPr="00F314F5" w:rsidTr="000F28A5">
        <w:tblPrEx>
          <w:jc w:val="left"/>
        </w:tblPrEx>
        <w:trPr>
          <w:gridAfter w:val="1"/>
          <w:wAfter w:w="430" w:type="dxa"/>
          <w:trHeight w:val="277"/>
        </w:trPr>
        <w:tc>
          <w:tcPr>
            <w:tcW w:w="850" w:type="dxa"/>
            <w:gridSpan w:val="2"/>
          </w:tcPr>
          <w:p w:rsidR="00651E20" w:rsidRPr="00F314F5" w:rsidRDefault="00651E20" w:rsidP="00C02A75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1.19.3</w:t>
            </w:r>
          </w:p>
        </w:tc>
        <w:tc>
          <w:tcPr>
            <w:tcW w:w="5529" w:type="dxa"/>
            <w:gridSpan w:val="2"/>
          </w:tcPr>
          <w:p w:rsidR="00651E20" w:rsidRPr="00F314F5" w:rsidRDefault="00651E20" w:rsidP="00C02A75">
            <w:pPr>
              <w:pStyle w:val="TableParagraph"/>
              <w:spacing w:line="258" w:lineRule="exact"/>
              <w:rPr>
                <w:sz w:val="24"/>
              </w:rPr>
            </w:pPr>
            <w:r w:rsidRPr="00F314F5">
              <w:rPr>
                <w:sz w:val="24"/>
              </w:rPr>
              <w:t>Международного уровня</w:t>
            </w:r>
          </w:p>
        </w:tc>
        <w:tc>
          <w:tcPr>
            <w:tcW w:w="1559" w:type="dxa"/>
            <w:gridSpan w:val="2"/>
          </w:tcPr>
          <w:p w:rsidR="00651E20" w:rsidRPr="00F314F5" w:rsidRDefault="00651E20" w:rsidP="00D24E49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z w:val="24"/>
              </w:rPr>
              <w:t>0 человек</w:t>
            </w:r>
          </w:p>
        </w:tc>
        <w:tc>
          <w:tcPr>
            <w:tcW w:w="1276" w:type="dxa"/>
            <w:gridSpan w:val="2"/>
          </w:tcPr>
          <w:p w:rsidR="00651E20" w:rsidRPr="00F314F5" w:rsidRDefault="00651E20" w:rsidP="00D24E49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0 %</w:t>
            </w:r>
          </w:p>
        </w:tc>
      </w:tr>
      <w:tr w:rsidR="00651E20" w:rsidRPr="00F314F5" w:rsidTr="000F28A5">
        <w:tblPrEx>
          <w:jc w:val="left"/>
        </w:tblPrEx>
        <w:trPr>
          <w:gridAfter w:val="1"/>
          <w:wAfter w:w="430" w:type="dxa"/>
          <w:trHeight w:val="1104"/>
        </w:trPr>
        <w:tc>
          <w:tcPr>
            <w:tcW w:w="850" w:type="dxa"/>
            <w:gridSpan w:val="2"/>
          </w:tcPr>
          <w:p w:rsidR="00651E20" w:rsidRPr="00F314F5" w:rsidRDefault="00651E20" w:rsidP="00C02A75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1.20</w:t>
            </w:r>
          </w:p>
        </w:tc>
        <w:tc>
          <w:tcPr>
            <w:tcW w:w="5529" w:type="dxa"/>
            <w:gridSpan w:val="2"/>
          </w:tcPr>
          <w:p w:rsidR="00651E20" w:rsidRPr="00F314F5" w:rsidRDefault="00651E20" w:rsidP="0079698F">
            <w:pPr>
              <w:pStyle w:val="TableParagraph"/>
              <w:spacing w:line="240" w:lineRule="auto"/>
              <w:rPr>
                <w:sz w:val="24"/>
              </w:rPr>
            </w:pPr>
            <w:r w:rsidRPr="00F314F5">
              <w:rPr>
                <w:sz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559" w:type="dxa"/>
            <w:gridSpan w:val="2"/>
          </w:tcPr>
          <w:p w:rsidR="00651E20" w:rsidRPr="00F314F5" w:rsidRDefault="00651E20" w:rsidP="00651E20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F314F5">
              <w:rPr>
                <w:sz w:val="24"/>
              </w:rPr>
              <w:t xml:space="preserve"> человек</w:t>
            </w:r>
          </w:p>
        </w:tc>
        <w:tc>
          <w:tcPr>
            <w:tcW w:w="1276" w:type="dxa"/>
            <w:gridSpan w:val="2"/>
          </w:tcPr>
          <w:p w:rsidR="00651E20" w:rsidRDefault="00651E20" w:rsidP="00C02A75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0</w:t>
            </w:r>
            <w:r>
              <w:rPr>
                <w:sz w:val="24"/>
              </w:rPr>
              <w:t>,7</w:t>
            </w:r>
            <w:r w:rsidRPr="00F314F5">
              <w:rPr>
                <w:sz w:val="24"/>
              </w:rPr>
              <w:t>%</w:t>
            </w:r>
          </w:p>
        </w:tc>
      </w:tr>
      <w:tr w:rsidR="00651E20" w:rsidRPr="00F314F5" w:rsidTr="000F28A5">
        <w:tblPrEx>
          <w:jc w:val="left"/>
        </w:tblPrEx>
        <w:trPr>
          <w:gridAfter w:val="1"/>
          <w:wAfter w:w="430" w:type="dxa"/>
          <w:trHeight w:val="830"/>
        </w:trPr>
        <w:tc>
          <w:tcPr>
            <w:tcW w:w="850" w:type="dxa"/>
            <w:gridSpan w:val="2"/>
          </w:tcPr>
          <w:p w:rsidR="00651E20" w:rsidRPr="00F314F5" w:rsidRDefault="00651E20" w:rsidP="00C02A75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1.21</w:t>
            </w:r>
          </w:p>
        </w:tc>
        <w:tc>
          <w:tcPr>
            <w:tcW w:w="5529" w:type="dxa"/>
            <w:gridSpan w:val="2"/>
          </w:tcPr>
          <w:p w:rsidR="00651E20" w:rsidRPr="00F314F5" w:rsidRDefault="00651E20" w:rsidP="0079698F">
            <w:pPr>
              <w:pStyle w:val="TableParagraph"/>
              <w:spacing w:line="263" w:lineRule="exact"/>
              <w:rPr>
                <w:sz w:val="24"/>
              </w:rPr>
            </w:pPr>
            <w:r w:rsidRPr="00F314F5">
              <w:rPr>
                <w:sz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559" w:type="dxa"/>
            <w:gridSpan w:val="2"/>
          </w:tcPr>
          <w:p w:rsidR="00651E20" w:rsidRPr="00F314F5" w:rsidRDefault="00651E20" w:rsidP="00D24E49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0 человек</w:t>
            </w:r>
          </w:p>
        </w:tc>
        <w:tc>
          <w:tcPr>
            <w:tcW w:w="1276" w:type="dxa"/>
            <w:gridSpan w:val="2"/>
          </w:tcPr>
          <w:p w:rsidR="00651E20" w:rsidRPr="00F314F5" w:rsidRDefault="00D24E49" w:rsidP="00C02A75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0%</w:t>
            </w:r>
          </w:p>
        </w:tc>
      </w:tr>
      <w:tr w:rsidR="00D24E49" w:rsidRPr="00F314F5" w:rsidTr="000F28A5">
        <w:tblPrEx>
          <w:jc w:val="left"/>
        </w:tblPrEx>
        <w:trPr>
          <w:gridAfter w:val="1"/>
          <w:wAfter w:w="430" w:type="dxa"/>
          <w:trHeight w:val="1103"/>
        </w:trPr>
        <w:tc>
          <w:tcPr>
            <w:tcW w:w="850" w:type="dxa"/>
            <w:gridSpan w:val="2"/>
          </w:tcPr>
          <w:p w:rsidR="00D24E49" w:rsidRPr="00F314F5" w:rsidRDefault="00D24E49" w:rsidP="00C02A75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1.22</w:t>
            </w:r>
          </w:p>
        </w:tc>
        <w:tc>
          <w:tcPr>
            <w:tcW w:w="5529" w:type="dxa"/>
            <w:gridSpan w:val="2"/>
          </w:tcPr>
          <w:p w:rsidR="00D24E49" w:rsidRPr="00F314F5" w:rsidRDefault="00D24E49" w:rsidP="0079698F">
            <w:pPr>
              <w:pStyle w:val="TableParagraph"/>
              <w:spacing w:line="240" w:lineRule="auto"/>
              <w:rPr>
                <w:sz w:val="24"/>
              </w:rPr>
            </w:pPr>
            <w:r w:rsidRPr="00F314F5">
              <w:rPr>
                <w:sz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59" w:type="dxa"/>
            <w:gridSpan w:val="2"/>
          </w:tcPr>
          <w:p w:rsidR="00D24E49" w:rsidRPr="00F314F5" w:rsidRDefault="00D24E49" w:rsidP="00D24E49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0 человек</w:t>
            </w:r>
          </w:p>
        </w:tc>
        <w:tc>
          <w:tcPr>
            <w:tcW w:w="1276" w:type="dxa"/>
            <w:gridSpan w:val="2"/>
          </w:tcPr>
          <w:p w:rsidR="00D24E49" w:rsidRPr="00F314F5" w:rsidRDefault="00D24E49" w:rsidP="00D24E49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0%</w:t>
            </w:r>
          </w:p>
        </w:tc>
      </w:tr>
      <w:tr w:rsidR="00D24E49" w:rsidRPr="00F314F5" w:rsidTr="000F28A5">
        <w:tblPrEx>
          <w:jc w:val="left"/>
        </w:tblPrEx>
        <w:trPr>
          <w:gridAfter w:val="1"/>
          <w:wAfter w:w="430" w:type="dxa"/>
          <w:trHeight w:val="825"/>
        </w:trPr>
        <w:tc>
          <w:tcPr>
            <w:tcW w:w="850" w:type="dxa"/>
            <w:gridSpan w:val="2"/>
          </w:tcPr>
          <w:p w:rsidR="00D24E49" w:rsidRPr="00F314F5" w:rsidRDefault="00D24E49" w:rsidP="00C02A75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1.23</w:t>
            </w:r>
          </w:p>
        </w:tc>
        <w:tc>
          <w:tcPr>
            <w:tcW w:w="5529" w:type="dxa"/>
            <w:gridSpan w:val="2"/>
          </w:tcPr>
          <w:p w:rsidR="00D24E49" w:rsidRPr="00F314F5" w:rsidRDefault="00D24E49" w:rsidP="0079698F">
            <w:pPr>
              <w:pStyle w:val="TableParagraph"/>
              <w:spacing w:line="237" w:lineRule="auto"/>
              <w:rPr>
                <w:sz w:val="24"/>
              </w:rPr>
            </w:pPr>
            <w:r w:rsidRPr="00F314F5">
              <w:rPr>
                <w:sz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559" w:type="dxa"/>
            <w:gridSpan w:val="2"/>
          </w:tcPr>
          <w:p w:rsidR="00D24E49" w:rsidRPr="00F314F5" w:rsidRDefault="00D24E49" w:rsidP="00D24E49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0 человек</w:t>
            </w:r>
          </w:p>
        </w:tc>
        <w:tc>
          <w:tcPr>
            <w:tcW w:w="1276" w:type="dxa"/>
            <w:gridSpan w:val="2"/>
          </w:tcPr>
          <w:p w:rsidR="00D24E49" w:rsidRPr="00F314F5" w:rsidRDefault="00D24E49" w:rsidP="00D24E49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0%</w:t>
            </w:r>
          </w:p>
        </w:tc>
      </w:tr>
      <w:tr w:rsidR="00651E20" w:rsidRPr="00F314F5" w:rsidTr="000F28A5">
        <w:tblPrEx>
          <w:jc w:val="left"/>
        </w:tblPrEx>
        <w:trPr>
          <w:gridAfter w:val="1"/>
          <w:wAfter w:w="430" w:type="dxa"/>
          <w:trHeight w:val="551"/>
        </w:trPr>
        <w:tc>
          <w:tcPr>
            <w:tcW w:w="850" w:type="dxa"/>
            <w:gridSpan w:val="2"/>
          </w:tcPr>
          <w:p w:rsidR="00651E20" w:rsidRPr="00F314F5" w:rsidRDefault="00651E20" w:rsidP="00C02A75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1.24</w:t>
            </w:r>
          </w:p>
        </w:tc>
        <w:tc>
          <w:tcPr>
            <w:tcW w:w="5529" w:type="dxa"/>
            <w:gridSpan w:val="2"/>
          </w:tcPr>
          <w:p w:rsidR="00651E20" w:rsidRPr="00F314F5" w:rsidRDefault="00651E20" w:rsidP="0079698F">
            <w:pPr>
              <w:pStyle w:val="TableParagraph"/>
              <w:spacing w:line="263" w:lineRule="exact"/>
              <w:rPr>
                <w:sz w:val="24"/>
              </w:rPr>
            </w:pPr>
            <w:r w:rsidRPr="00F314F5">
              <w:rPr>
                <w:sz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559" w:type="dxa"/>
            <w:gridSpan w:val="2"/>
          </w:tcPr>
          <w:p w:rsidR="00651E20" w:rsidRPr="00F314F5" w:rsidRDefault="00651E20" w:rsidP="00C02A75">
            <w:pPr>
              <w:pStyle w:val="TableParagraph"/>
              <w:spacing w:before="125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 w:rsidRPr="00F314F5">
              <w:rPr>
                <w:sz w:val="24"/>
              </w:rPr>
              <w:t xml:space="preserve"> человек</w:t>
            </w:r>
          </w:p>
        </w:tc>
        <w:tc>
          <w:tcPr>
            <w:tcW w:w="1276" w:type="dxa"/>
            <w:gridSpan w:val="2"/>
          </w:tcPr>
          <w:p w:rsidR="00651E20" w:rsidRDefault="00651E20" w:rsidP="00C02A75">
            <w:pPr>
              <w:pStyle w:val="TableParagraph"/>
              <w:spacing w:before="125" w:line="240" w:lineRule="auto"/>
              <w:jc w:val="center"/>
              <w:rPr>
                <w:sz w:val="24"/>
              </w:rPr>
            </w:pPr>
          </w:p>
        </w:tc>
      </w:tr>
      <w:tr w:rsidR="00651E20" w:rsidRPr="00F314F5" w:rsidTr="000F28A5">
        <w:tblPrEx>
          <w:jc w:val="left"/>
        </w:tblPrEx>
        <w:trPr>
          <w:gridAfter w:val="1"/>
          <w:wAfter w:w="430" w:type="dxa"/>
          <w:trHeight w:val="830"/>
        </w:trPr>
        <w:tc>
          <w:tcPr>
            <w:tcW w:w="850" w:type="dxa"/>
            <w:gridSpan w:val="2"/>
          </w:tcPr>
          <w:p w:rsidR="00651E20" w:rsidRPr="00F314F5" w:rsidRDefault="00651E20" w:rsidP="00C02A75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1.25</w:t>
            </w:r>
          </w:p>
        </w:tc>
        <w:tc>
          <w:tcPr>
            <w:tcW w:w="5529" w:type="dxa"/>
            <w:gridSpan w:val="2"/>
          </w:tcPr>
          <w:p w:rsidR="00651E20" w:rsidRPr="00F314F5" w:rsidRDefault="00651E20" w:rsidP="0079698F">
            <w:pPr>
              <w:pStyle w:val="TableParagraph"/>
              <w:spacing w:line="263" w:lineRule="exact"/>
              <w:rPr>
                <w:sz w:val="24"/>
              </w:rPr>
            </w:pPr>
            <w:r w:rsidRPr="00F314F5">
              <w:rPr>
                <w:sz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59" w:type="dxa"/>
            <w:gridSpan w:val="2"/>
          </w:tcPr>
          <w:p w:rsidR="00651E20" w:rsidRPr="00F314F5" w:rsidRDefault="00651E20" w:rsidP="00D24E49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Pr="00F314F5">
              <w:rPr>
                <w:sz w:val="24"/>
              </w:rPr>
              <w:t xml:space="preserve"> человек</w:t>
            </w:r>
          </w:p>
        </w:tc>
        <w:tc>
          <w:tcPr>
            <w:tcW w:w="1276" w:type="dxa"/>
            <w:gridSpan w:val="2"/>
          </w:tcPr>
          <w:p w:rsidR="00651E20" w:rsidRPr="00F314F5" w:rsidRDefault="00D24E49" w:rsidP="00C02A75">
            <w:pPr>
              <w:pStyle w:val="TableParagraph"/>
              <w:spacing w:line="240" w:lineRule="auto"/>
              <w:rPr>
                <w:b/>
                <w:sz w:val="23"/>
              </w:rPr>
            </w:pPr>
            <w:r>
              <w:rPr>
                <w:sz w:val="24"/>
              </w:rPr>
              <w:t>95</w:t>
            </w:r>
            <w:r w:rsidRPr="00F314F5">
              <w:rPr>
                <w:sz w:val="24"/>
              </w:rPr>
              <w:t>,2%</w:t>
            </w:r>
          </w:p>
        </w:tc>
      </w:tr>
      <w:tr w:rsidR="00651E20" w:rsidRPr="00F314F5" w:rsidTr="000F28A5">
        <w:tblPrEx>
          <w:jc w:val="left"/>
        </w:tblPrEx>
        <w:trPr>
          <w:gridAfter w:val="1"/>
          <w:wAfter w:w="430" w:type="dxa"/>
          <w:trHeight w:val="1103"/>
        </w:trPr>
        <w:tc>
          <w:tcPr>
            <w:tcW w:w="850" w:type="dxa"/>
            <w:gridSpan w:val="2"/>
          </w:tcPr>
          <w:p w:rsidR="00651E20" w:rsidRPr="00F314F5" w:rsidRDefault="00651E20" w:rsidP="00C02A75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1.26</w:t>
            </w:r>
          </w:p>
        </w:tc>
        <w:tc>
          <w:tcPr>
            <w:tcW w:w="5529" w:type="dxa"/>
            <w:gridSpan w:val="2"/>
          </w:tcPr>
          <w:p w:rsidR="00651E20" w:rsidRPr="00F314F5" w:rsidRDefault="00651E20" w:rsidP="00C02A75">
            <w:pPr>
              <w:pStyle w:val="TableParagraph"/>
              <w:spacing w:line="240" w:lineRule="auto"/>
              <w:rPr>
                <w:sz w:val="24"/>
              </w:rPr>
            </w:pPr>
            <w:r w:rsidRPr="00F314F5">
              <w:rPr>
                <w:sz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</w:t>
            </w:r>
          </w:p>
          <w:p w:rsidR="00651E20" w:rsidRPr="00F314F5" w:rsidRDefault="00651E20" w:rsidP="00C02A75">
            <w:pPr>
              <w:pStyle w:val="TableParagraph"/>
              <w:spacing w:line="269" w:lineRule="exact"/>
              <w:rPr>
                <w:sz w:val="24"/>
              </w:rPr>
            </w:pPr>
            <w:r w:rsidRPr="00F314F5">
              <w:rPr>
                <w:sz w:val="24"/>
              </w:rPr>
              <w:t>численности педагогических работников</w:t>
            </w:r>
          </w:p>
        </w:tc>
        <w:tc>
          <w:tcPr>
            <w:tcW w:w="1559" w:type="dxa"/>
            <w:gridSpan w:val="2"/>
          </w:tcPr>
          <w:p w:rsidR="00651E20" w:rsidRPr="00F314F5" w:rsidRDefault="00651E20" w:rsidP="00D24E49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Pr="00F314F5">
              <w:rPr>
                <w:sz w:val="24"/>
              </w:rPr>
              <w:t xml:space="preserve"> человек</w:t>
            </w:r>
          </w:p>
        </w:tc>
        <w:tc>
          <w:tcPr>
            <w:tcW w:w="1276" w:type="dxa"/>
            <w:gridSpan w:val="2"/>
          </w:tcPr>
          <w:p w:rsidR="00651E20" w:rsidRPr="00F314F5" w:rsidRDefault="00D24E49" w:rsidP="00C02A75">
            <w:pPr>
              <w:pStyle w:val="TableParagraph"/>
              <w:spacing w:before="8" w:line="240" w:lineRule="auto"/>
              <w:rPr>
                <w:b/>
                <w:sz w:val="34"/>
              </w:rPr>
            </w:pPr>
            <w:r>
              <w:rPr>
                <w:sz w:val="24"/>
              </w:rPr>
              <w:t>95</w:t>
            </w:r>
            <w:r w:rsidRPr="00F314F5">
              <w:rPr>
                <w:sz w:val="24"/>
              </w:rPr>
              <w:t>,2 %</w:t>
            </w:r>
          </w:p>
        </w:tc>
      </w:tr>
      <w:tr w:rsidR="00D24E49" w:rsidRPr="00F314F5" w:rsidTr="000F28A5">
        <w:tblPrEx>
          <w:jc w:val="left"/>
        </w:tblPrEx>
        <w:trPr>
          <w:gridAfter w:val="1"/>
          <w:wAfter w:w="430" w:type="dxa"/>
          <w:trHeight w:val="1104"/>
        </w:trPr>
        <w:tc>
          <w:tcPr>
            <w:tcW w:w="850" w:type="dxa"/>
            <w:gridSpan w:val="2"/>
          </w:tcPr>
          <w:p w:rsidR="00D24E49" w:rsidRPr="00F314F5" w:rsidRDefault="00D24E49" w:rsidP="00C02A75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1.27</w:t>
            </w:r>
          </w:p>
        </w:tc>
        <w:tc>
          <w:tcPr>
            <w:tcW w:w="5529" w:type="dxa"/>
            <w:gridSpan w:val="2"/>
          </w:tcPr>
          <w:p w:rsidR="00D24E49" w:rsidRPr="00F314F5" w:rsidRDefault="00D24E49" w:rsidP="00C02A75">
            <w:pPr>
              <w:pStyle w:val="TableParagraph"/>
              <w:spacing w:line="237" w:lineRule="auto"/>
              <w:rPr>
                <w:sz w:val="24"/>
              </w:rPr>
            </w:pPr>
            <w:r w:rsidRPr="00F314F5">
              <w:rPr>
                <w:sz w:val="24"/>
              </w:rPr>
              <w:t>Численность/удельный вес численности педагогических работников, имеющих среднее профессиональное</w:t>
            </w:r>
          </w:p>
          <w:p w:rsidR="00D24E49" w:rsidRPr="00F314F5" w:rsidRDefault="00D24E49" w:rsidP="00C02A75">
            <w:pPr>
              <w:pStyle w:val="TableParagraph"/>
              <w:spacing w:line="274" w:lineRule="exact"/>
              <w:rPr>
                <w:sz w:val="24"/>
              </w:rPr>
            </w:pPr>
            <w:r w:rsidRPr="00F314F5">
              <w:rPr>
                <w:sz w:val="24"/>
              </w:rPr>
              <w:t>образование, в общей численности педагогических работников</w:t>
            </w:r>
          </w:p>
        </w:tc>
        <w:tc>
          <w:tcPr>
            <w:tcW w:w="1559" w:type="dxa"/>
            <w:gridSpan w:val="2"/>
          </w:tcPr>
          <w:p w:rsidR="00D24E49" w:rsidRPr="00F314F5" w:rsidRDefault="00D24E49" w:rsidP="00D24E49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0 человек</w:t>
            </w:r>
          </w:p>
        </w:tc>
        <w:tc>
          <w:tcPr>
            <w:tcW w:w="1276" w:type="dxa"/>
            <w:gridSpan w:val="2"/>
          </w:tcPr>
          <w:p w:rsidR="00D24E49" w:rsidRPr="00F314F5" w:rsidRDefault="00D24E49" w:rsidP="00D24E49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0%</w:t>
            </w:r>
          </w:p>
        </w:tc>
      </w:tr>
      <w:tr w:rsidR="00D24E49" w:rsidRPr="00F314F5" w:rsidTr="000F28A5">
        <w:tblPrEx>
          <w:jc w:val="left"/>
        </w:tblPrEx>
        <w:trPr>
          <w:gridAfter w:val="1"/>
          <w:wAfter w:w="430" w:type="dxa"/>
          <w:trHeight w:val="830"/>
        </w:trPr>
        <w:tc>
          <w:tcPr>
            <w:tcW w:w="850" w:type="dxa"/>
            <w:gridSpan w:val="2"/>
          </w:tcPr>
          <w:p w:rsidR="00D24E49" w:rsidRPr="00F314F5" w:rsidRDefault="00D24E49" w:rsidP="00C02A75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1.28</w:t>
            </w:r>
          </w:p>
        </w:tc>
        <w:tc>
          <w:tcPr>
            <w:tcW w:w="5529" w:type="dxa"/>
            <w:gridSpan w:val="2"/>
          </w:tcPr>
          <w:p w:rsidR="00D24E49" w:rsidRPr="00F314F5" w:rsidRDefault="00D24E49" w:rsidP="00C02A75">
            <w:pPr>
              <w:pStyle w:val="TableParagraph"/>
              <w:spacing w:line="263" w:lineRule="exact"/>
              <w:rPr>
                <w:sz w:val="24"/>
              </w:rPr>
            </w:pPr>
            <w:r w:rsidRPr="00F314F5">
              <w:rPr>
                <w:sz w:val="24"/>
              </w:rPr>
              <w:t>Численность/удельный вес численности педагогических</w:t>
            </w:r>
          </w:p>
          <w:p w:rsidR="00D24E49" w:rsidRPr="00F314F5" w:rsidRDefault="00D24E49" w:rsidP="00C02A75">
            <w:pPr>
              <w:pStyle w:val="TableParagraph"/>
              <w:spacing w:before="7" w:line="274" w:lineRule="exact"/>
              <w:rPr>
                <w:sz w:val="24"/>
              </w:rPr>
            </w:pPr>
            <w:r w:rsidRPr="00F314F5">
              <w:rPr>
                <w:sz w:val="24"/>
              </w:rPr>
              <w:t>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59" w:type="dxa"/>
            <w:gridSpan w:val="2"/>
          </w:tcPr>
          <w:p w:rsidR="00D24E49" w:rsidRPr="00F314F5" w:rsidRDefault="00D24E49" w:rsidP="00D24E49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0 человек</w:t>
            </w:r>
          </w:p>
        </w:tc>
        <w:tc>
          <w:tcPr>
            <w:tcW w:w="1276" w:type="dxa"/>
            <w:gridSpan w:val="2"/>
          </w:tcPr>
          <w:p w:rsidR="00D24E49" w:rsidRPr="00F314F5" w:rsidRDefault="00D24E49" w:rsidP="00D24E49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0%</w:t>
            </w:r>
          </w:p>
        </w:tc>
      </w:tr>
      <w:tr w:rsidR="00651E20" w:rsidRPr="00F314F5" w:rsidTr="000F28A5">
        <w:tblPrEx>
          <w:jc w:val="left"/>
        </w:tblPrEx>
        <w:trPr>
          <w:gridAfter w:val="1"/>
          <w:wAfter w:w="430" w:type="dxa"/>
          <w:trHeight w:val="1104"/>
        </w:trPr>
        <w:tc>
          <w:tcPr>
            <w:tcW w:w="850" w:type="dxa"/>
            <w:gridSpan w:val="2"/>
          </w:tcPr>
          <w:p w:rsidR="00651E20" w:rsidRPr="00F314F5" w:rsidRDefault="00651E20" w:rsidP="00C02A75">
            <w:pPr>
              <w:pStyle w:val="TableParagraph"/>
              <w:spacing w:line="263" w:lineRule="exact"/>
              <w:rPr>
                <w:sz w:val="24"/>
              </w:rPr>
            </w:pPr>
            <w:r w:rsidRPr="00F314F5">
              <w:rPr>
                <w:sz w:val="24"/>
              </w:rPr>
              <w:t>1.29</w:t>
            </w:r>
          </w:p>
        </w:tc>
        <w:tc>
          <w:tcPr>
            <w:tcW w:w="5529" w:type="dxa"/>
            <w:gridSpan w:val="2"/>
          </w:tcPr>
          <w:p w:rsidR="00651E20" w:rsidRPr="00F314F5" w:rsidRDefault="00651E20" w:rsidP="00C02A75">
            <w:pPr>
              <w:pStyle w:val="TableParagraph"/>
              <w:spacing w:line="240" w:lineRule="auto"/>
              <w:rPr>
                <w:sz w:val="24"/>
              </w:rPr>
            </w:pPr>
            <w:r w:rsidRPr="00F314F5">
              <w:rPr>
                <w:sz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</w:t>
            </w:r>
          </w:p>
          <w:p w:rsidR="00651E20" w:rsidRPr="00F314F5" w:rsidRDefault="00651E20" w:rsidP="00C02A75">
            <w:pPr>
              <w:pStyle w:val="TableParagraph"/>
              <w:spacing w:line="270" w:lineRule="exact"/>
              <w:rPr>
                <w:sz w:val="24"/>
              </w:rPr>
            </w:pPr>
            <w:r w:rsidRPr="00F314F5">
              <w:rPr>
                <w:sz w:val="24"/>
              </w:rPr>
              <w:t>численности педагогических работников, в том числе:</w:t>
            </w:r>
          </w:p>
        </w:tc>
        <w:tc>
          <w:tcPr>
            <w:tcW w:w="1559" w:type="dxa"/>
            <w:gridSpan w:val="2"/>
          </w:tcPr>
          <w:p w:rsidR="00651E20" w:rsidRPr="00F314F5" w:rsidRDefault="00651E20" w:rsidP="00D24E49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1</w:t>
            </w:r>
            <w:r>
              <w:rPr>
                <w:sz w:val="24"/>
              </w:rPr>
              <w:t xml:space="preserve">6 </w:t>
            </w:r>
            <w:r w:rsidRPr="00F314F5">
              <w:rPr>
                <w:sz w:val="24"/>
              </w:rPr>
              <w:t>человек</w:t>
            </w:r>
          </w:p>
        </w:tc>
        <w:tc>
          <w:tcPr>
            <w:tcW w:w="1276" w:type="dxa"/>
            <w:gridSpan w:val="2"/>
          </w:tcPr>
          <w:p w:rsidR="00651E20" w:rsidRPr="00F314F5" w:rsidRDefault="00D24E49" w:rsidP="00C02A75">
            <w:pPr>
              <w:pStyle w:val="TableParagraph"/>
              <w:spacing w:before="8" w:line="240" w:lineRule="auto"/>
              <w:rPr>
                <w:b/>
                <w:sz w:val="34"/>
              </w:rPr>
            </w:pPr>
            <w:r>
              <w:rPr>
                <w:sz w:val="24"/>
              </w:rPr>
              <w:t>76,1</w:t>
            </w:r>
            <w:r w:rsidRPr="00F314F5">
              <w:rPr>
                <w:sz w:val="24"/>
              </w:rPr>
              <w:t>%</w:t>
            </w:r>
          </w:p>
        </w:tc>
      </w:tr>
      <w:tr w:rsidR="00651E20" w:rsidRPr="00F314F5" w:rsidTr="000F28A5">
        <w:tblPrEx>
          <w:jc w:val="left"/>
        </w:tblPrEx>
        <w:trPr>
          <w:gridAfter w:val="1"/>
          <w:wAfter w:w="430" w:type="dxa"/>
          <w:trHeight w:val="273"/>
        </w:trPr>
        <w:tc>
          <w:tcPr>
            <w:tcW w:w="850" w:type="dxa"/>
            <w:gridSpan w:val="2"/>
          </w:tcPr>
          <w:p w:rsidR="00651E20" w:rsidRPr="00F314F5" w:rsidRDefault="00651E20" w:rsidP="00C02A75">
            <w:pPr>
              <w:pStyle w:val="TableParagraph"/>
              <w:spacing w:line="253" w:lineRule="exact"/>
              <w:jc w:val="right"/>
              <w:rPr>
                <w:sz w:val="24"/>
              </w:rPr>
            </w:pPr>
            <w:r w:rsidRPr="00F314F5">
              <w:rPr>
                <w:sz w:val="24"/>
              </w:rPr>
              <w:t>1.29.1</w:t>
            </w:r>
          </w:p>
        </w:tc>
        <w:tc>
          <w:tcPr>
            <w:tcW w:w="5529" w:type="dxa"/>
            <w:gridSpan w:val="2"/>
          </w:tcPr>
          <w:p w:rsidR="00651E20" w:rsidRPr="00F314F5" w:rsidRDefault="00651E20" w:rsidP="00C02A75">
            <w:pPr>
              <w:pStyle w:val="TableParagraph"/>
              <w:spacing w:line="253" w:lineRule="exact"/>
              <w:rPr>
                <w:sz w:val="24"/>
              </w:rPr>
            </w:pPr>
            <w:r w:rsidRPr="00F314F5">
              <w:rPr>
                <w:sz w:val="24"/>
              </w:rPr>
              <w:t>Высшая</w:t>
            </w:r>
          </w:p>
        </w:tc>
        <w:tc>
          <w:tcPr>
            <w:tcW w:w="1559" w:type="dxa"/>
            <w:gridSpan w:val="2"/>
          </w:tcPr>
          <w:p w:rsidR="00651E20" w:rsidRPr="00F314F5" w:rsidRDefault="00651E20" w:rsidP="00D24E49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Pr="00F314F5">
              <w:rPr>
                <w:sz w:val="24"/>
              </w:rPr>
              <w:t xml:space="preserve"> человека</w:t>
            </w:r>
          </w:p>
        </w:tc>
        <w:tc>
          <w:tcPr>
            <w:tcW w:w="1276" w:type="dxa"/>
            <w:gridSpan w:val="2"/>
          </w:tcPr>
          <w:p w:rsidR="00651E20" w:rsidRDefault="00D24E49" w:rsidP="00C02A75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 w:rsidRPr="00F314F5">
              <w:rPr>
                <w:sz w:val="24"/>
              </w:rPr>
              <w:t xml:space="preserve"> %</w:t>
            </w:r>
          </w:p>
        </w:tc>
      </w:tr>
      <w:tr w:rsidR="00651E20" w:rsidRPr="00F314F5" w:rsidTr="000F28A5">
        <w:tblPrEx>
          <w:jc w:val="left"/>
        </w:tblPrEx>
        <w:trPr>
          <w:gridAfter w:val="1"/>
          <w:wAfter w:w="430" w:type="dxa"/>
          <w:trHeight w:val="278"/>
        </w:trPr>
        <w:tc>
          <w:tcPr>
            <w:tcW w:w="850" w:type="dxa"/>
            <w:gridSpan w:val="2"/>
          </w:tcPr>
          <w:p w:rsidR="00651E20" w:rsidRPr="00F314F5" w:rsidRDefault="00651E20" w:rsidP="00C02A75">
            <w:pPr>
              <w:pStyle w:val="TableParagraph"/>
              <w:spacing w:line="258" w:lineRule="exact"/>
              <w:jc w:val="right"/>
              <w:rPr>
                <w:sz w:val="24"/>
              </w:rPr>
            </w:pPr>
            <w:r w:rsidRPr="00F314F5">
              <w:rPr>
                <w:sz w:val="24"/>
              </w:rPr>
              <w:t>1.29.2</w:t>
            </w:r>
          </w:p>
        </w:tc>
        <w:tc>
          <w:tcPr>
            <w:tcW w:w="5529" w:type="dxa"/>
            <w:gridSpan w:val="2"/>
          </w:tcPr>
          <w:p w:rsidR="00651E20" w:rsidRPr="00F314F5" w:rsidRDefault="00651E20" w:rsidP="00C02A75">
            <w:pPr>
              <w:pStyle w:val="TableParagraph"/>
              <w:spacing w:line="258" w:lineRule="exact"/>
              <w:rPr>
                <w:sz w:val="24"/>
              </w:rPr>
            </w:pPr>
            <w:r w:rsidRPr="00F314F5">
              <w:rPr>
                <w:sz w:val="24"/>
              </w:rPr>
              <w:t>Первая</w:t>
            </w:r>
          </w:p>
        </w:tc>
        <w:tc>
          <w:tcPr>
            <w:tcW w:w="1559" w:type="dxa"/>
            <w:gridSpan w:val="2"/>
          </w:tcPr>
          <w:p w:rsidR="00651E20" w:rsidRPr="00F314F5" w:rsidRDefault="00651E20" w:rsidP="00D24E49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1</w:t>
            </w:r>
            <w:r>
              <w:rPr>
                <w:sz w:val="24"/>
              </w:rPr>
              <w:t>2</w:t>
            </w:r>
            <w:r w:rsidRPr="00F314F5">
              <w:rPr>
                <w:sz w:val="24"/>
              </w:rPr>
              <w:t xml:space="preserve"> человек</w:t>
            </w:r>
          </w:p>
        </w:tc>
        <w:tc>
          <w:tcPr>
            <w:tcW w:w="1276" w:type="dxa"/>
            <w:gridSpan w:val="2"/>
          </w:tcPr>
          <w:p w:rsidR="00651E20" w:rsidRPr="00F314F5" w:rsidRDefault="00D24E49" w:rsidP="008C0793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  <w:r w:rsidRPr="00F314F5">
              <w:rPr>
                <w:sz w:val="24"/>
              </w:rPr>
              <w:t>%</w:t>
            </w:r>
          </w:p>
        </w:tc>
      </w:tr>
      <w:tr w:rsidR="00651E20" w:rsidRPr="00F314F5" w:rsidTr="000F28A5">
        <w:tblPrEx>
          <w:jc w:val="left"/>
        </w:tblPrEx>
        <w:trPr>
          <w:gridAfter w:val="1"/>
          <w:wAfter w:w="430" w:type="dxa"/>
          <w:trHeight w:val="1103"/>
        </w:trPr>
        <w:tc>
          <w:tcPr>
            <w:tcW w:w="850" w:type="dxa"/>
            <w:gridSpan w:val="2"/>
          </w:tcPr>
          <w:p w:rsidR="00651E20" w:rsidRPr="00F314F5" w:rsidRDefault="00651E20" w:rsidP="00C02A75">
            <w:pPr>
              <w:pStyle w:val="TableParagraph"/>
              <w:spacing w:line="263" w:lineRule="exact"/>
              <w:rPr>
                <w:sz w:val="24"/>
              </w:rPr>
            </w:pPr>
            <w:r w:rsidRPr="00F314F5">
              <w:rPr>
                <w:sz w:val="24"/>
              </w:rPr>
              <w:t>1.30</w:t>
            </w:r>
          </w:p>
        </w:tc>
        <w:tc>
          <w:tcPr>
            <w:tcW w:w="5529" w:type="dxa"/>
            <w:gridSpan w:val="2"/>
          </w:tcPr>
          <w:p w:rsidR="00651E20" w:rsidRPr="00F314F5" w:rsidRDefault="00651E20" w:rsidP="00C02A75">
            <w:pPr>
              <w:pStyle w:val="TableParagraph"/>
              <w:spacing w:line="240" w:lineRule="auto"/>
              <w:rPr>
                <w:sz w:val="24"/>
              </w:rPr>
            </w:pPr>
            <w:r w:rsidRPr="00F314F5">
              <w:rPr>
                <w:sz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</w:t>
            </w:r>
          </w:p>
          <w:p w:rsidR="00651E20" w:rsidRPr="00F314F5" w:rsidRDefault="00651E20" w:rsidP="00C02A75">
            <w:pPr>
              <w:pStyle w:val="TableParagraph"/>
              <w:spacing w:line="267" w:lineRule="exact"/>
              <w:rPr>
                <w:sz w:val="24"/>
              </w:rPr>
            </w:pPr>
            <w:r w:rsidRPr="00F314F5">
              <w:rPr>
                <w:sz w:val="24"/>
              </w:rPr>
              <w:t>составляет:</w:t>
            </w:r>
          </w:p>
        </w:tc>
        <w:tc>
          <w:tcPr>
            <w:tcW w:w="1559" w:type="dxa"/>
            <w:gridSpan w:val="2"/>
          </w:tcPr>
          <w:p w:rsidR="00651E20" w:rsidRPr="00F314F5" w:rsidRDefault="00651E20" w:rsidP="00D24E4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0</w:t>
            </w:r>
            <w:r w:rsidRPr="00F314F5">
              <w:rPr>
                <w:sz w:val="24"/>
              </w:rPr>
              <w:t xml:space="preserve"> человека</w:t>
            </w:r>
          </w:p>
        </w:tc>
        <w:tc>
          <w:tcPr>
            <w:tcW w:w="1276" w:type="dxa"/>
            <w:gridSpan w:val="2"/>
          </w:tcPr>
          <w:p w:rsidR="00651E20" w:rsidRDefault="00D24E49" w:rsidP="00C02A7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0</w:t>
            </w:r>
            <w:r w:rsidRPr="00F314F5">
              <w:rPr>
                <w:sz w:val="24"/>
              </w:rPr>
              <w:t xml:space="preserve"> %</w:t>
            </w:r>
          </w:p>
        </w:tc>
      </w:tr>
      <w:tr w:rsidR="00651E20" w:rsidRPr="00F314F5" w:rsidTr="000F28A5">
        <w:tblPrEx>
          <w:jc w:val="left"/>
        </w:tblPrEx>
        <w:trPr>
          <w:gridAfter w:val="1"/>
          <w:wAfter w:w="430" w:type="dxa"/>
          <w:trHeight w:val="278"/>
        </w:trPr>
        <w:tc>
          <w:tcPr>
            <w:tcW w:w="850" w:type="dxa"/>
            <w:gridSpan w:val="2"/>
          </w:tcPr>
          <w:p w:rsidR="00651E20" w:rsidRPr="00F314F5" w:rsidRDefault="00651E20" w:rsidP="00C02A75">
            <w:pPr>
              <w:pStyle w:val="TableParagraph"/>
              <w:spacing w:line="258" w:lineRule="exact"/>
              <w:jc w:val="right"/>
              <w:rPr>
                <w:sz w:val="24"/>
              </w:rPr>
            </w:pPr>
            <w:r w:rsidRPr="00F314F5">
              <w:rPr>
                <w:sz w:val="24"/>
              </w:rPr>
              <w:t>1.30.1</w:t>
            </w:r>
          </w:p>
        </w:tc>
        <w:tc>
          <w:tcPr>
            <w:tcW w:w="5529" w:type="dxa"/>
            <w:gridSpan w:val="2"/>
          </w:tcPr>
          <w:p w:rsidR="00651E20" w:rsidRPr="00F314F5" w:rsidRDefault="00651E20" w:rsidP="00C02A75">
            <w:pPr>
              <w:pStyle w:val="TableParagraph"/>
              <w:spacing w:line="258" w:lineRule="exact"/>
              <w:rPr>
                <w:sz w:val="24"/>
              </w:rPr>
            </w:pPr>
            <w:r w:rsidRPr="00F314F5">
              <w:rPr>
                <w:sz w:val="24"/>
              </w:rPr>
              <w:t>До 5 лет</w:t>
            </w:r>
          </w:p>
        </w:tc>
        <w:tc>
          <w:tcPr>
            <w:tcW w:w="1559" w:type="dxa"/>
            <w:gridSpan w:val="2"/>
          </w:tcPr>
          <w:p w:rsidR="00651E20" w:rsidRPr="00D24E49" w:rsidRDefault="00651E20" w:rsidP="00D24E49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человек </w:t>
            </w:r>
          </w:p>
        </w:tc>
        <w:tc>
          <w:tcPr>
            <w:tcW w:w="1276" w:type="dxa"/>
            <w:gridSpan w:val="2"/>
          </w:tcPr>
          <w:p w:rsidR="00651E20" w:rsidRDefault="00D24E49" w:rsidP="00383CDC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4,8</w:t>
            </w:r>
            <w:r w:rsidRPr="00F314F5">
              <w:rPr>
                <w:sz w:val="24"/>
              </w:rPr>
              <w:t>%</w:t>
            </w:r>
          </w:p>
        </w:tc>
      </w:tr>
      <w:tr w:rsidR="00651E20" w:rsidRPr="00F314F5" w:rsidTr="000F28A5">
        <w:tblPrEx>
          <w:jc w:val="left"/>
        </w:tblPrEx>
        <w:trPr>
          <w:gridAfter w:val="1"/>
          <w:wAfter w:w="430" w:type="dxa"/>
          <w:trHeight w:val="273"/>
        </w:trPr>
        <w:tc>
          <w:tcPr>
            <w:tcW w:w="850" w:type="dxa"/>
            <w:gridSpan w:val="2"/>
          </w:tcPr>
          <w:p w:rsidR="00651E20" w:rsidRPr="00F314F5" w:rsidRDefault="00651E20" w:rsidP="00C02A75">
            <w:pPr>
              <w:pStyle w:val="TableParagraph"/>
              <w:spacing w:line="253" w:lineRule="exact"/>
              <w:jc w:val="right"/>
              <w:rPr>
                <w:sz w:val="24"/>
              </w:rPr>
            </w:pPr>
            <w:r w:rsidRPr="00F314F5">
              <w:rPr>
                <w:sz w:val="24"/>
              </w:rPr>
              <w:t>1.30.2</w:t>
            </w:r>
          </w:p>
        </w:tc>
        <w:tc>
          <w:tcPr>
            <w:tcW w:w="5529" w:type="dxa"/>
            <w:gridSpan w:val="2"/>
          </w:tcPr>
          <w:p w:rsidR="00651E20" w:rsidRPr="00F314F5" w:rsidRDefault="00651E20" w:rsidP="00C02A75">
            <w:pPr>
              <w:pStyle w:val="TableParagraph"/>
              <w:spacing w:line="253" w:lineRule="exact"/>
              <w:rPr>
                <w:sz w:val="24"/>
              </w:rPr>
            </w:pPr>
            <w:r w:rsidRPr="00F314F5">
              <w:rPr>
                <w:sz w:val="24"/>
              </w:rPr>
              <w:t>Свыше 30 лет</w:t>
            </w:r>
          </w:p>
        </w:tc>
        <w:tc>
          <w:tcPr>
            <w:tcW w:w="1559" w:type="dxa"/>
            <w:gridSpan w:val="2"/>
          </w:tcPr>
          <w:p w:rsidR="00651E20" w:rsidRPr="00F314F5" w:rsidRDefault="00651E20" w:rsidP="00D24E49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 w:rsidRPr="00F314F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7 </w:t>
            </w:r>
            <w:r w:rsidRPr="00F314F5">
              <w:rPr>
                <w:sz w:val="24"/>
              </w:rPr>
              <w:t xml:space="preserve">человек </w:t>
            </w:r>
          </w:p>
        </w:tc>
        <w:tc>
          <w:tcPr>
            <w:tcW w:w="1276" w:type="dxa"/>
            <w:gridSpan w:val="2"/>
          </w:tcPr>
          <w:p w:rsidR="00651E20" w:rsidRPr="00F314F5" w:rsidRDefault="00D24E49" w:rsidP="00C02A75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33,3</w:t>
            </w:r>
            <w:r w:rsidRPr="00F314F5">
              <w:rPr>
                <w:sz w:val="24"/>
              </w:rPr>
              <w:t xml:space="preserve"> %</w:t>
            </w:r>
          </w:p>
        </w:tc>
      </w:tr>
      <w:tr w:rsidR="00651E20" w:rsidRPr="00F314F5" w:rsidTr="000F28A5">
        <w:tblPrEx>
          <w:jc w:val="left"/>
        </w:tblPrEx>
        <w:trPr>
          <w:gridAfter w:val="1"/>
          <w:wAfter w:w="430" w:type="dxa"/>
          <w:trHeight w:val="830"/>
        </w:trPr>
        <w:tc>
          <w:tcPr>
            <w:tcW w:w="850" w:type="dxa"/>
            <w:gridSpan w:val="2"/>
          </w:tcPr>
          <w:p w:rsidR="00651E20" w:rsidRPr="00F314F5" w:rsidRDefault="00651E20" w:rsidP="00C02A75">
            <w:pPr>
              <w:pStyle w:val="TableParagraph"/>
              <w:spacing w:line="263" w:lineRule="exact"/>
              <w:rPr>
                <w:sz w:val="24"/>
              </w:rPr>
            </w:pPr>
            <w:r w:rsidRPr="00F314F5">
              <w:rPr>
                <w:sz w:val="24"/>
              </w:rPr>
              <w:t>1.31</w:t>
            </w:r>
          </w:p>
        </w:tc>
        <w:tc>
          <w:tcPr>
            <w:tcW w:w="5529" w:type="dxa"/>
            <w:gridSpan w:val="2"/>
          </w:tcPr>
          <w:p w:rsidR="00651E20" w:rsidRPr="00F314F5" w:rsidRDefault="00651E20" w:rsidP="00C02A75">
            <w:pPr>
              <w:pStyle w:val="TableParagraph"/>
              <w:spacing w:line="263" w:lineRule="exact"/>
              <w:rPr>
                <w:sz w:val="24"/>
              </w:rPr>
            </w:pPr>
            <w:r w:rsidRPr="00F314F5">
              <w:rPr>
                <w:sz w:val="24"/>
              </w:rPr>
              <w:t>Численность/удельный вес численности педагогических</w:t>
            </w:r>
          </w:p>
          <w:p w:rsidR="00651E20" w:rsidRPr="00F314F5" w:rsidRDefault="00651E20" w:rsidP="00C02A75">
            <w:pPr>
              <w:pStyle w:val="TableParagraph"/>
              <w:spacing w:before="7" w:line="274" w:lineRule="exact"/>
              <w:rPr>
                <w:sz w:val="24"/>
              </w:rPr>
            </w:pPr>
            <w:r w:rsidRPr="00F314F5">
              <w:rPr>
                <w:sz w:val="24"/>
              </w:rPr>
              <w:t>работников в общей численности педагогических работников в возрасте до 30 лет</w:t>
            </w:r>
          </w:p>
        </w:tc>
        <w:tc>
          <w:tcPr>
            <w:tcW w:w="1559" w:type="dxa"/>
            <w:gridSpan w:val="2"/>
          </w:tcPr>
          <w:p w:rsidR="00651E20" w:rsidRPr="00F314F5" w:rsidRDefault="00651E20" w:rsidP="00D24E49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F314F5">
              <w:rPr>
                <w:sz w:val="24"/>
              </w:rPr>
              <w:t xml:space="preserve">3человека </w:t>
            </w:r>
          </w:p>
        </w:tc>
        <w:tc>
          <w:tcPr>
            <w:tcW w:w="1276" w:type="dxa"/>
            <w:gridSpan w:val="2"/>
          </w:tcPr>
          <w:p w:rsidR="00651E20" w:rsidRPr="00F314F5" w:rsidRDefault="00D24E49" w:rsidP="00C02A75">
            <w:pPr>
              <w:pStyle w:val="TableParagraph"/>
              <w:spacing w:line="240" w:lineRule="auto"/>
              <w:rPr>
                <w:b/>
                <w:sz w:val="23"/>
              </w:rPr>
            </w:pPr>
            <w:r w:rsidRPr="00F314F5">
              <w:rPr>
                <w:sz w:val="24"/>
              </w:rPr>
              <w:t>15,6%</w:t>
            </w:r>
          </w:p>
        </w:tc>
      </w:tr>
      <w:tr w:rsidR="00651E20" w:rsidRPr="00F314F5" w:rsidTr="000F28A5">
        <w:tblPrEx>
          <w:jc w:val="left"/>
        </w:tblPrEx>
        <w:trPr>
          <w:gridAfter w:val="1"/>
          <w:wAfter w:w="430" w:type="dxa"/>
          <w:trHeight w:val="825"/>
        </w:trPr>
        <w:tc>
          <w:tcPr>
            <w:tcW w:w="850" w:type="dxa"/>
            <w:gridSpan w:val="2"/>
          </w:tcPr>
          <w:p w:rsidR="00651E20" w:rsidRPr="00F314F5" w:rsidRDefault="00651E20" w:rsidP="00C02A75">
            <w:pPr>
              <w:pStyle w:val="TableParagraph"/>
              <w:spacing w:line="263" w:lineRule="exact"/>
              <w:rPr>
                <w:sz w:val="24"/>
              </w:rPr>
            </w:pPr>
            <w:r w:rsidRPr="00F314F5">
              <w:rPr>
                <w:sz w:val="24"/>
              </w:rPr>
              <w:t>1.32</w:t>
            </w:r>
          </w:p>
        </w:tc>
        <w:tc>
          <w:tcPr>
            <w:tcW w:w="5529" w:type="dxa"/>
            <w:gridSpan w:val="2"/>
          </w:tcPr>
          <w:p w:rsidR="00651E20" w:rsidRPr="00F314F5" w:rsidRDefault="00651E20" w:rsidP="00C02A75">
            <w:pPr>
              <w:pStyle w:val="TableParagraph"/>
              <w:spacing w:line="237" w:lineRule="auto"/>
              <w:rPr>
                <w:sz w:val="24"/>
              </w:rPr>
            </w:pPr>
            <w:r w:rsidRPr="00F314F5">
              <w:rPr>
                <w:sz w:val="24"/>
              </w:rPr>
              <w:t>Численность/удельный вес численности педагогических работников в общей численности педагогических</w:t>
            </w:r>
          </w:p>
          <w:p w:rsidR="00651E20" w:rsidRPr="00F314F5" w:rsidRDefault="00651E20" w:rsidP="00C02A75">
            <w:pPr>
              <w:pStyle w:val="TableParagraph"/>
              <w:spacing w:line="267" w:lineRule="exact"/>
              <w:rPr>
                <w:sz w:val="24"/>
              </w:rPr>
            </w:pPr>
            <w:r w:rsidRPr="00F314F5">
              <w:rPr>
                <w:sz w:val="24"/>
              </w:rPr>
              <w:t>работников в возрасте от 55 лет</w:t>
            </w:r>
          </w:p>
        </w:tc>
        <w:tc>
          <w:tcPr>
            <w:tcW w:w="1559" w:type="dxa"/>
            <w:gridSpan w:val="2"/>
          </w:tcPr>
          <w:p w:rsidR="00651E20" w:rsidRPr="00F314F5" w:rsidRDefault="00651E20" w:rsidP="000F28A5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 w:rsidRPr="00F314F5">
              <w:rPr>
                <w:sz w:val="24"/>
              </w:rPr>
              <w:t xml:space="preserve">человек </w:t>
            </w:r>
          </w:p>
        </w:tc>
        <w:tc>
          <w:tcPr>
            <w:tcW w:w="1276" w:type="dxa"/>
            <w:gridSpan w:val="2"/>
          </w:tcPr>
          <w:p w:rsidR="00651E20" w:rsidRPr="00F314F5" w:rsidRDefault="000F28A5" w:rsidP="00C02A75">
            <w:pPr>
              <w:pStyle w:val="TableParagraph"/>
              <w:spacing w:before="7" w:line="240" w:lineRule="auto"/>
              <w:rPr>
                <w:b/>
              </w:rPr>
            </w:pPr>
            <w:r>
              <w:rPr>
                <w:sz w:val="24"/>
              </w:rPr>
              <w:t>38</w:t>
            </w:r>
            <w:r w:rsidRPr="00F314F5">
              <w:rPr>
                <w:sz w:val="24"/>
              </w:rPr>
              <w:t>%</w:t>
            </w:r>
          </w:p>
        </w:tc>
      </w:tr>
      <w:tr w:rsidR="00651E20" w:rsidRPr="00F314F5" w:rsidTr="000F28A5">
        <w:tblPrEx>
          <w:jc w:val="left"/>
        </w:tblPrEx>
        <w:trPr>
          <w:gridAfter w:val="1"/>
          <w:wAfter w:w="430" w:type="dxa"/>
          <w:trHeight w:val="2207"/>
        </w:trPr>
        <w:tc>
          <w:tcPr>
            <w:tcW w:w="850" w:type="dxa"/>
            <w:gridSpan w:val="2"/>
          </w:tcPr>
          <w:p w:rsidR="00651E20" w:rsidRPr="00F314F5" w:rsidRDefault="00651E20" w:rsidP="00C02A75">
            <w:pPr>
              <w:pStyle w:val="TableParagraph"/>
              <w:spacing w:line="263" w:lineRule="exact"/>
              <w:rPr>
                <w:sz w:val="24"/>
              </w:rPr>
            </w:pPr>
            <w:r w:rsidRPr="00F314F5">
              <w:rPr>
                <w:sz w:val="24"/>
              </w:rPr>
              <w:t>1.33</w:t>
            </w:r>
          </w:p>
        </w:tc>
        <w:tc>
          <w:tcPr>
            <w:tcW w:w="5529" w:type="dxa"/>
            <w:gridSpan w:val="2"/>
          </w:tcPr>
          <w:p w:rsidR="00651E20" w:rsidRPr="00F314F5" w:rsidRDefault="00651E20" w:rsidP="00C02A75">
            <w:pPr>
              <w:pStyle w:val="TableParagraph"/>
              <w:spacing w:line="240" w:lineRule="auto"/>
              <w:rPr>
                <w:sz w:val="24"/>
              </w:rPr>
            </w:pPr>
            <w:r w:rsidRPr="00F314F5">
              <w:rPr>
                <w:sz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</w:t>
            </w:r>
          </w:p>
          <w:p w:rsidR="00651E20" w:rsidRPr="00F314F5" w:rsidRDefault="00651E20" w:rsidP="00C02A75">
            <w:pPr>
              <w:pStyle w:val="TableParagraph"/>
              <w:spacing w:line="278" w:lineRule="exact"/>
              <w:rPr>
                <w:sz w:val="24"/>
              </w:rPr>
            </w:pPr>
            <w:r w:rsidRPr="00F314F5">
              <w:rPr>
                <w:sz w:val="24"/>
              </w:rPr>
              <w:t>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559" w:type="dxa"/>
            <w:gridSpan w:val="2"/>
          </w:tcPr>
          <w:p w:rsidR="00651E20" w:rsidRPr="00F314F5" w:rsidRDefault="00651E20" w:rsidP="000F28A5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19человек </w:t>
            </w:r>
          </w:p>
        </w:tc>
        <w:tc>
          <w:tcPr>
            <w:tcW w:w="1276" w:type="dxa"/>
            <w:gridSpan w:val="2"/>
          </w:tcPr>
          <w:p w:rsidR="00651E20" w:rsidRPr="00F314F5" w:rsidRDefault="000F28A5" w:rsidP="00C02A75">
            <w:pPr>
              <w:pStyle w:val="TableParagraph"/>
              <w:spacing w:line="240" w:lineRule="auto"/>
              <w:rPr>
                <w:b/>
                <w:sz w:val="26"/>
              </w:rPr>
            </w:pPr>
            <w:r>
              <w:rPr>
                <w:sz w:val="24"/>
              </w:rPr>
              <w:t>90</w:t>
            </w:r>
            <w:r w:rsidRPr="00F314F5">
              <w:rPr>
                <w:sz w:val="24"/>
              </w:rPr>
              <w:t>%</w:t>
            </w:r>
          </w:p>
        </w:tc>
      </w:tr>
      <w:tr w:rsidR="00651E20" w:rsidRPr="00F314F5" w:rsidTr="000F28A5">
        <w:tblPrEx>
          <w:jc w:val="left"/>
        </w:tblPrEx>
        <w:trPr>
          <w:gridAfter w:val="1"/>
          <w:wAfter w:w="430" w:type="dxa"/>
          <w:trHeight w:val="1930"/>
        </w:trPr>
        <w:tc>
          <w:tcPr>
            <w:tcW w:w="850" w:type="dxa"/>
            <w:gridSpan w:val="2"/>
          </w:tcPr>
          <w:p w:rsidR="00651E20" w:rsidRPr="00F314F5" w:rsidRDefault="00651E20" w:rsidP="00C02A75">
            <w:pPr>
              <w:pStyle w:val="TableParagraph"/>
              <w:spacing w:line="263" w:lineRule="exact"/>
              <w:rPr>
                <w:sz w:val="24"/>
              </w:rPr>
            </w:pPr>
            <w:r w:rsidRPr="00F314F5">
              <w:rPr>
                <w:sz w:val="24"/>
              </w:rPr>
              <w:lastRenderedPageBreak/>
              <w:t>1.34</w:t>
            </w:r>
          </w:p>
        </w:tc>
        <w:tc>
          <w:tcPr>
            <w:tcW w:w="5529" w:type="dxa"/>
            <w:gridSpan w:val="2"/>
          </w:tcPr>
          <w:p w:rsidR="00651E20" w:rsidRPr="00F314F5" w:rsidRDefault="00651E20" w:rsidP="00C02A75">
            <w:pPr>
              <w:pStyle w:val="TableParagraph"/>
              <w:spacing w:line="240" w:lineRule="auto"/>
              <w:rPr>
                <w:sz w:val="24"/>
              </w:rPr>
            </w:pPr>
            <w:r w:rsidRPr="00F314F5">
              <w:rPr>
                <w:sz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</w:t>
            </w:r>
          </w:p>
          <w:p w:rsidR="00651E20" w:rsidRPr="00F314F5" w:rsidRDefault="00651E20" w:rsidP="00C02A75">
            <w:pPr>
              <w:pStyle w:val="TableParagraph"/>
              <w:spacing w:line="267" w:lineRule="exact"/>
              <w:rPr>
                <w:sz w:val="24"/>
              </w:rPr>
            </w:pPr>
            <w:r w:rsidRPr="00F314F5">
              <w:rPr>
                <w:sz w:val="24"/>
              </w:rPr>
              <w:t>хозяйственных работников</w:t>
            </w:r>
          </w:p>
        </w:tc>
        <w:tc>
          <w:tcPr>
            <w:tcW w:w="1559" w:type="dxa"/>
            <w:gridSpan w:val="2"/>
          </w:tcPr>
          <w:p w:rsidR="00651E20" w:rsidRPr="00F314F5" w:rsidRDefault="00651E20" w:rsidP="000F28A5">
            <w:pPr>
              <w:pStyle w:val="TableParagraph"/>
              <w:spacing w:before="215" w:line="240" w:lineRule="auto"/>
              <w:jc w:val="center"/>
              <w:rPr>
                <w:sz w:val="24"/>
              </w:rPr>
            </w:pPr>
            <w:r w:rsidRPr="00F314F5">
              <w:rPr>
                <w:sz w:val="24"/>
              </w:rPr>
              <w:t xml:space="preserve">2 человек </w:t>
            </w:r>
          </w:p>
        </w:tc>
        <w:tc>
          <w:tcPr>
            <w:tcW w:w="1276" w:type="dxa"/>
            <w:gridSpan w:val="2"/>
          </w:tcPr>
          <w:p w:rsidR="00651E20" w:rsidRPr="00F314F5" w:rsidRDefault="000F28A5" w:rsidP="00C02A75">
            <w:pPr>
              <w:pStyle w:val="TableParagraph"/>
              <w:spacing w:line="240" w:lineRule="auto"/>
              <w:rPr>
                <w:b/>
                <w:sz w:val="26"/>
              </w:rPr>
            </w:pPr>
            <w:r w:rsidRPr="00F314F5">
              <w:rPr>
                <w:sz w:val="24"/>
              </w:rPr>
              <w:t>10,5%</w:t>
            </w:r>
          </w:p>
        </w:tc>
      </w:tr>
      <w:tr w:rsidR="00651E20" w:rsidRPr="00F314F5" w:rsidTr="000F28A5">
        <w:tblPrEx>
          <w:jc w:val="left"/>
        </w:tblPrEx>
        <w:trPr>
          <w:gridAfter w:val="1"/>
          <w:wAfter w:w="430" w:type="dxa"/>
          <w:trHeight w:val="297"/>
        </w:trPr>
        <w:tc>
          <w:tcPr>
            <w:tcW w:w="850" w:type="dxa"/>
            <w:gridSpan w:val="2"/>
          </w:tcPr>
          <w:p w:rsidR="00651E20" w:rsidRPr="00F314F5" w:rsidRDefault="00651E20" w:rsidP="00C02A75">
            <w:pPr>
              <w:pStyle w:val="TableParagraph"/>
              <w:spacing w:line="267" w:lineRule="exact"/>
              <w:rPr>
                <w:b/>
                <w:sz w:val="24"/>
              </w:rPr>
            </w:pPr>
            <w:r w:rsidRPr="00F314F5">
              <w:rPr>
                <w:b/>
                <w:sz w:val="24"/>
              </w:rPr>
              <w:t>2.</w:t>
            </w:r>
          </w:p>
        </w:tc>
        <w:tc>
          <w:tcPr>
            <w:tcW w:w="5529" w:type="dxa"/>
            <w:gridSpan w:val="2"/>
          </w:tcPr>
          <w:p w:rsidR="00651E20" w:rsidRPr="00F314F5" w:rsidRDefault="00651E20" w:rsidP="00C02A75">
            <w:pPr>
              <w:pStyle w:val="TableParagraph"/>
              <w:spacing w:line="267" w:lineRule="exact"/>
              <w:rPr>
                <w:b/>
                <w:sz w:val="24"/>
              </w:rPr>
            </w:pPr>
            <w:r w:rsidRPr="00F314F5">
              <w:rPr>
                <w:b/>
                <w:sz w:val="24"/>
              </w:rPr>
              <w:t>Инфраструктура</w:t>
            </w:r>
          </w:p>
        </w:tc>
        <w:tc>
          <w:tcPr>
            <w:tcW w:w="1559" w:type="dxa"/>
            <w:gridSpan w:val="2"/>
          </w:tcPr>
          <w:p w:rsidR="00651E20" w:rsidRPr="00F314F5" w:rsidRDefault="00651E20" w:rsidP="00C02A75">
            <w:pPr>
              <w:pStyle w:val="TableParagraph"/>
              <w:spacing w:line="240" w:lineRule="auto"/>
            </w:pPr>
          </w:p>
        </w:tc>
        <w:tc>
          <w:tcPr>
            <w:tcW w:w="1276" w:type="dxa"/>
            <w:gridSpan w:val="2"/>
          </w:tcPr>
          <w:p w:rsidR="00651E20" w:rsidRPr="00F314F5" w:rsidRDefault="00651E20" w:rsidP="00C02A75">
            <w:pPr>
              <w:pStyle w:val="TableParagraph"/>
              <w:spacing w:line="240" w:lineRule="auto"/>
            </w:pPr>
          </w:p>
        </w:tc>
      </w:tr>
      <w:tr w:rsidR="00651E20" w:rsidRPr="00F314F5" w:rsidTr="000F28A5">
        <w:tblPrEx>
          <w:jc w:val="left"/>
        </w:tblPrEx>
        <w:trPr>
          <w:gridAfter w:val="1"/>
          <w:wAfter w:w="430" w:type="dxa"/>
          <w:trHeight w:val="273"/>
        </w:trPr>
        <w:tc>
          <w:tcPr>
            <w:tcW w:w="850" w:type="dxa"/>
            <w:gridSpan w:val="2"/>
          </w:tcPr>
          <w:p w:rsidR="00651E20" w:rsidRPr="00F314F5" w:rsidRDefault="00651E20" w:rsidP="00C02A75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2.1</w:t>
            </w:r>
          </w:p>
        </w:tc>
        <w:tc>
          <w:tcPr>
            <w:tcW w:w="5529" w:type="dxa"/>
            <w:gridSpan w:val="2"/>
          </w:tcPr>
          <w:p w:rsidR="00651E20" w:rsidRPr="00F314F5" w:rsidRDefault="00651E20" w:rsidP="00C02A75">
            <w:pPr>
              <w:pStyle w:val="TableParagraph"/>
              <w:spacing w:line="253" w:lineRule="exact"/>
              <w:rPr>
                <w:sz w:val="24"/>
              </w:rPr>
            </w:pPr>
            <w:r w:rsidRPr="00F314F5">
              <w:rPr>
                <w:sz w:val="24"/>
              </w:rPr>
              <w:t>Количество компьютеров в расчете на одного учащегося</w:t>
            </w:r>
          </w:p>
        </w:tc>
        <w:tc>
          <w:tcPr>
            <w:tcW w:w="1559" w:type="dxa"/>
            <w:gridSpan w:val="2"/>
          </w:tcPr>
          <w:p w:rsidR="00651E20" w:rsidRPr="00F314F5" w:rsidRDefault="00651E20" w:rsidP="00C02A75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0,19</w:t>
            </w:r>
            <w:r w:rsidRPr="00F314F5">
              <w:rPr>
                <w:sz w:val="24"/>
              </w:rPr>
              <w:t xml:space="preserve"> единиц</w:t>
            </w:r>
          </w:p>
        </w:tc>
        <w:tc>
          <w:tcPr>
            <w:tcW w:w="1276" w:type="dxa"/>
            <w:gridSpan w:val="2"/>
          </w:tcPr>
          <w:p w:rsidR="00651E20" w:rsidRDefault="00651E20" w:rsidP="00C02A75">
            <w:pPr>
              <w:pStyle w:val="TableParagraph"/>
              <w:spacing w:line="253" w:lineRule="exact"/>
              <w:jc w:val="center"/>
              <w:rPr>
                <w:sz w:val="24"/>
              </w:rPr>
            </w:pPr>
          </w:p>
        </w:tc>
      </w:tr>
      <w:tr w:rsidR="00651E20" w:rsidRPr="00F314F5" w:rsidTr="000F28A5">
        <w:tblPrEx>
          <w:jc w:val="left"/>
        </w:tblPrEx>
        <w:trPr>
          <w:gridAfter w:val="1"/>
          <w:wAfter w:w="430" w:type="dxa"/>
          <w:trHeight w:val="1103"/>
        </w:trPr>
        <w:tc>
          <w:tcPr>
            <w:tcW w:w="850" w:type="dxa"/>
            <w:gridSpan w:val="2"/>
          </w:tcPr>
          <w:p w:rsidR="00651E20" w:rsidRPr="00F314F5" w:rsidRDefault="00651E20" w:rsidP="00C02A75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2.2</w:t>
            </w:r>
          </w:p>
        </w:tc>
        <w:tc>
          <w:tcPr>
            <w:tcW w:w="5529" w:type="dxa"/>
            <w:gridSpan w:val="2"/>
          </w:tcPr>
          <w:p w:rsidR="00651E20" w:rsidRPr="00F314F5" w:rsidRDefault="00651E20" w:rsidP="0079698F">
            <w:pPr>
              <w:pStyle w:val="TableParagraph"/>
              <w:spacing w:line="240" w:lineRule="auto"/>
              <w:rPr>
                <w:sz w:val="24"/>
              </w:rPr>
            </w:pPr>
            <w:r w:rsidRPr="00F314F5">
              <w:rPr>
                <w:sz w:val="24"/>
              </w:rPr>
              <w:t>Количество экземпляров учебной и учебно- 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559" w:type="dxa"/>
            <w:gridSpan w:val="2"/>
          </w:tcPr>
          <w:p w:rsidR="00651E20" w:rsidRPr="00F314F5" w:rsidRDefault="00651E20" w:rsidP="00C02A75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  <w:r w:rsidRPr="00F314F5">
              <w:rPr>
                <w:sz w:val="24"/>
              </w:rPr>
              <w:t xml:space="preserve"> единиц</w:t>
            </w:r>
          </w:p>
        </w:tc>
        <w:tc>
          <w:tcPr>
            <w:tcW w:w="1276" w:type="dxa"/>
            <w:gridSpan w:val="2"/>
          </w:tcPr>
          <w:p w:rsidR="00651E20" w:rsidRPr="00F314F5" w:rsidRDefault="00651E20" w:rsidP="00C02A75">
            <w:pPr>
              <w:pStyle w:val="TableParagraph"/>
              <w:spacing w:before="8" w:line="240" w:lineRule="auto"/>
              <w:rPr>
                <w:b/>
                <w:sz w:val="34"/>
              </w:rPr>
            </w:pPr>
          </w:p>
        </w:tc>
      </w:tr>
      <w:tr w:rsidR="00651E20" w:rsidRPr="00F314F5" w:rsidTr="000F28A5">
        <w:tblPrEx>
          <w:jc w:val="left"/>
        </w:tblPrEx>
        <w:trPr>
          <w:gridAfter w:val="1"/>
          <w:wAfter w:w="430" w:type="dxa"/>
          <w:trHeight w:val="551"/>
        </w:trPr>
        <w:tc>
          <w:tcPr>
            <w:tcW w:w="850" w:type="dxa"/>
            <w:gridSpan w:val="2"/>
          </w:tcPr>
          <w:p w:rsidR="00651E20" w:rsidRPr="00F314F5" w:rsidRDefault="00651E20" w:rsidP="00C02A75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2.3</w:t>
            </w:r>
          </w:p>
        </w:tc>
        <w:tc>
          <w:tcPr>
            <w:tcW w:w="5529" w:type="dxa"/>
            <w:gridSpan w:val="2"/>
          </w:tcPr>
          <w:p w:rsidR="00651E20" w:rsidRPr="00F314F5" w:rsidRDefault="00651E20" w:rsidP="0079698F">
            <w:pPr>
              <w:pStyle w:val="TableParagraph"/>
              <w:spacing w:line="263" w:lineRule="exact"/>
              <w:rPr>
                <w:sz w:val="24"/>
              </w:rPr>
            </w:pPr>
            <w:r w:rsidRPr="00F314F5">
              <w:rPr>
                <w:sz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59" w:type="dxa"/>
            <w:gridSpan w:val="2"/>
          </w:tcPr>
          <w:p w:rsidR="00651E20" w:rsidRPr="00F314F5" w:rsidRDefault="00651E20" w:rsidP="00C02A75">
            <w:pPr>
              <w:pStyle w:val="TableParagraph"/>
              <w:spacing w:before="126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276" w:type="dxa"/>
            <w:gridSpan w:val="2"/>
          </w:tcPr>
          <w:p w:rsidR="00651E20" w:rsidRDefault="00651E20" w:rsidP="00C02A75">
            <w:pPr>
              <w:pStyle w:val="TableParagraph"/>
              <w:spacing w:before="126" w:line="240" w:lineRule="auto"/>
              <w:jc w:val="center"/>
              <w:rPr>
                <w:sz w:val="24"/>
              </w:rPr>
            </w:pPr>
          </w:p>
        </w:tc>
      </w:tr>
      <w:tr w:rsidR="00651E20" w:rsidRPr="00F314F5" w:rsidTr="000F28A5">
        <w:tblPrEx>
          <w:jc w:val="left"/>
        </w:tblPrEx>
        <w:trPr>
          <w:gridAfter w:val="1"/>
          <w:wAfter w:w="430" w:type="dxa"/>
          <w:trHeight w:val="277"/>
        </w:trPr>
        <w:tc>
          <w:tcPr>
            <w:tcW w:w="850" w:type="dxa"/>
            <w:gridSpan w:val="2"/>
          </w:tcPr>
          <w:p w:rsidR="00651E20" w:rsidRPr="00F314F5" w:rsidRDefault="00651E20" w:rsidP="00C02A75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2.4</w:t>
            </w:r>
          </w:p>
        </w:tc>
        <w:tc>
          <w:tcPr>
            <w:tcW w:w="5529" w:type="dxa"/>
            <w:gridSpan w:val="2"/>
          </w:tcPr>
          <w:p w:rsidR="00651E20" w:rsidRPr="00F314F5" w:rsidRDefault="00651E20" w:rsidP="00C02A75">
            <w:pPr>
              <w:pStyle w:val="TableParagraph"/>
              <w:spacing w:line="258" w:lineRule="exact"/>
              <w:rPr>
                <w:sz w:val="24"/>
              </w:rPr>
            </w:pPr>
            <w:r w:rsidRPr="00F314F5">
              <w:rPr>
                <w:sz w:val="24"/>
              </w:rPr>
              <w:t>Наличие читального зала библиотеки, в том числе:</w:t>
            </w:r>
          </w:p>
        </w:tc>
        <w:tc>
          <w:tcPr>
            <w:tcW w:w="1559" w:type="dxa"/>
            <w:gridSpan w:val="2"/>
          </w:tcPr>
          <w:p w:rsidR="00651E20" w:rsidRPr="00F314F5" w:rsidRDefault="00651E20" w:rsidP="00C02A75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Да</w:t>
            </w:r>
          </w:p>
        </w:tc>
        <w:tc>
          <w:tcPr>
            <w:tcW w:w="1276" w:type="dxa"/>
            <w:gridSpan w:val="2"/>
          </w:tcPr>
          <w:p w:rsidR="00651E20" w:rsidRPr="00F314F5" w:rsidRDefault="00651E20" w:rsidP="00C02A75">
            <w:pPr>
              <w:pStyle w:val="TableParagraph"/>
              <w:spacing w:line="258" w:lineRule="exact"/>
              <w:jc w:val="center"/>
              <w:rPr>
                <w:sz w:val="24"/>
              </w:rPr>
            </w:pPr>
          </w:p>
        </w:tc>
      </w:tr>
      <w:tr w:rsidR="00651E20" w:rsidRPr="00F314F5" w:rsidTr="000F28A5">
        <w:tblPrEx>
          <w:jc w:val="left"/>
        </w:tblPrEx>
        <w:trPr>
          <w:gridAfter w:val="1"/>
          <w:wAfter w:w="430" w:type="dxa"/>
          <w:trHeight w:val="567"/>
        </w:trPr>
        <w:tc>
          <w:tcPr>
            <w:tcW w:w="850" w:type="dxa"/>
            <w:gridSpan w:val="2"/>
          </w:tcPr>
          <w:p w:rsidR="00651E20" w:rsidRPr="00F314F5" w:rsidRDefault="00651E20" w:rsidP="00C02A75">
            <w:pPr>
              <w:pStyle w:val="TableParagraph"/>
              <w:spacing w:line="263" w:lineRule="exact"/>
              <w:rPr>
                <w:sz w:val="24"/>
              </w:rPr>
            </w:pPr>
            <w:r w:rsidRPr="00F314F5">
              <w:rPr>
                <w:sz w:val="24"/>
              </w:rPr>
              <w:t>2.4.1</w:t>
            </w:r>
          </w:p>
        </w:tc>
        <w:tc>
          <w:tcPr>
            <w:tcW w:w="5529" w:type="dxa"/>
            <w:gridSpan w:val="2"/>
          </w:tcPr>
          <w:p w:rsidR="00651E20" w:rsidRPr="00F314F5" w:rsidRDefault="00651E20" w:rsidP="0079698F">
            <w:pPr>
              <w:pStyle w:val="TableParagraph"/>
              <w:spacing w:line="237" w:lineRule="auto"/>
              <w:rPr>
                <w:sz w:val="24"/>
              </w:rPr>
            </w:pPr>
            <w:r w:rsidRPr="00F314F5">
              <w:rPr>
                <w:sz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59" w:type="dxa"/>
            <w:gridSpan w:val="2"/>
          </w:tcPr>
          <w:p w:rsidR="00651E20" w:rsidRPr="00F314F5" w:rsidRDefault="00651E20" w:rsidP="00C02A75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Да</w:t>
            </w:r>
          </w:p>
        </w:tc>
        <w:tc>
          <w:tcPr>
            <w:tcW w:w="1276" w:type="dxa"/>
            <w:gridSpan w:val="2"/>
          </w:tcPr>
          <w:p w:rsidR="00651E20" w:rsidRPr="00F314F5" w:rsidRDefault="00651E20" w:rsidP="00C02A75">
            <w:pPr>
              <w:pStyle w:val="TableParagraph"/>
              <w:spacing w:before="7" w:line="240" w:lineRule="auto"/>
              <w:rPr>
                <w:b/>
              </w:rPr>
            </w:pPr>
          </w:p>
        </w:tc>
      </w:tr>
      <w:tr w:rsidR="00651E20" w:rsidRPr="00F314F5" w:rsidTr="000F28A5">
        <w:tblPrEx>
          <w:jc w:val="left"/>
        </w:tblPrEx>
        <w:trPr>
          <w:gridAfter w:val="1"/>
          <w:wAfter w:w="430" w:type="dxa"/>
          <w:trHeight w:val="278"/>
        </w:trPr>
        <w:tc>
          <w:tcPr>
            <w:tcW w:w="850" w:type="dxa"/>
            <w:gridSpan w:val="2"/>
          </w:tcPr>
          <w:p w:rsidR="00651E20" w:rsidRPr="00F314F5" w:rsidRDefault="00651E20" w:rsidP="00C02A75">
            <w:pPr>
              <w:pStyle w:val="TableParagraph"/>
              <w:spacing w:line="259" w:lineRule="exact"/>
              <w:rPr>
                <w:sz w:val="24"/>
              </w:rPr>
            </w:pPr>
            <w:r w:rsidRPr="00F314F5">
              <w:rPr>
                <w:sz w:val="24"/>
              </w:rPr>
              <w:t>2.4.2</w:t>
            </w:r>
          </w:p>
        </w:tc>
        <w:tc>
          <w:tcPr>
            <w:tcW w:w="5529" w:type="dxa"/>
            <w:gridSpan w:val="2"/>
          </w:tcPr>
          <w:p w:rsidR="00651E20" w:rsidRPr="00F314F5" w:rsidRDefault="00651E20" w:rsidP="00C02A75">
            <w:pPr>
              <w:pStyle w:val="TableParagraph"/>
              <w:spacing w:line="259" w:lineRule="exact"/>
              <w:rPr>
                <w:sz w:val="24"/>
              </w:rPr>
            </w:pPr>
            <w:r w:rsidRPr="00F314F5">
              <w:rPr>
                <w:sz w:val="24"/>
              </w:rPr>
              <w:t>С медиатекой</w:t>
            </w:r>
          </w:p>
        </w:tc>
        <w:tc>
          <w:tcPr>
            <w:tcW w:w="1559" w:type="dxa"/>
            <w:gridSpan w:val="2"/>
          </w:tcPr>
          <w:p w:rsidR="00651E20" w:rsidRPr="00F314F5" w:rsidRDefault="00651E20" w:rsidP="00C02A75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Да</w:t>
            </w:r>
          </w:p>
        </w:tc>
        <w:tc>
          <w:tcPr>
            <w:tcW w:w="1276" w:type="dxa"/>
            <w:gridSpan w:val="2"/>
          </w:tcPr>
          <w:p w:rsidR="00651E20" w:rsidRPr="00F314F5" w:rsidRDefault="00651E20" w:rsidP="00C02A75">
            <w:pPr>
              <w:pStyle w:val="TableParagraph"/>
              <w:spacing w:line="259" w:lineRule="exact"/>
              <w:jc w:val="center"/>
              <w:rPr>
                <w:sz w:val="24"/>
              </w:rPr>
            </w:pPr>
          </w:p>
        </w:tc>
      </w:tr>
      <w:tr w:rsidR="00651E20" w:rsidRPr="00F314F5" w:rsidTr="000F28A5">
        <w:tblPrEx>
          <w:jc w:val="left"/>
        </w:tblPrEx>
        <w:trPr>
          <w:gridAfter w:val="1"/>
          <w:wAfter w:w="430" w:type="dxa"/>
          <w:trHeight w:val="551"/>
        </w:trPr>
        <w:tc>
          <w:tcPr>
            <w:tcW w:w="850" w:type="dxa"/>
            <w:gridSpan w:val="2"/>
          </w:tcPr>
          <w:p w:rsidR="00651E20" w:rsidRPr="00F314F5" w:rsidRDefault="00651E20" w:rsidP="00C02A75">
            <w:pPr>
              <w:pStyle w:val="TableParagraph"/>
              <w:spacing w:line="263" w:lineRule="exact"/>
              <w:rPr>
                <w:sz w:val="24"/>
              </w:rPr>
            </w:pPr>
            <w:r w:rsidRPr="00F314F5">
              <w:rPr>
                <w:sz w:val="24"/>
              </w:rPr>
              <w:t>2.4.3</w:t>
            </w:r>
          </w:p>
        </w:tc>
        <w:tc>
          <w:tcPr>
            <w:tcW w:w="5529" w:type="dxa"/>
            <w:gridSpan w:val="2"/>
          </w:tcPr>
          <w:p w:rsidR="00651E20" w:rsidRPr="00F314F5" w:rsidRDefault="00651E20" w:rsidP="0079698F">
            <w:pPr>
              <w:pStyle w:val="TableParagraph"/>
              <w:spacing w:line="263" w:lineRule="exact"/>
              <w:rPr>
                <w:sz w:val="24"/>
              </w:rPr>
            </w:pPr>
            <w:r w:rsidRPr="00F314F5">
              <w:rPr>
                <w:sz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559" w:type="dxa"/>
            <w:gridSpan w:val="2"/>
          </w:tcPr>
          <w:p w:rsidR="00651E20" w:rsidRPr="00F314F5" w:rsidRDefault="00651E20" w:rsidP="00C02A75">
            <w:pPr>
              <w:pStyle w:val="TableParagraph"/>
              <w:spacing w:before="125" w:line="240" w:lineRule="auto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Да</w:t>
            </w:r>
          </w:p>
        </w:tc>
        <w:tc>
          <w:tcPr>
            <w:tcW w:w="1276" w:type="dxa"/>
            <w:gridSpan w:val="2"/>
          </w:tcPr>
          <w:p w:rsidR="00651E20" w:rsidRPr="00F314F5" w:rsidRDefault="00651E20" w:rsidP="00C02A75">
            <w:pPr>
              <w:pStyle w:val="TableParagraph"/>
              <w:spacing w:before="125" w:line="240" w:lineRule="auto"/>
              <w:jc w:val="center"/>
              <w:rPr>
                <w:sz w:val="24"/>
              </w:rPr>
            </w:pPr>
          </w:p>
        </w:tc>
      </w:tr>
      <w:tr w:rsidR="00651E20" w:rsidRPr="00F314F5" w:rsidTr="000F28A5">
        <w:tblPrEx>
          <w:jc w:val="left"/>
        </w:tblPrEx>
        <w:trPr>
          <w:gridAfter w:val="1"/>
          <w:wAfter w:w="430" w:type="dxa"/>
          <w:trHeight w:val="551"/>
        </w:trPr>
        <w:tc>
          <w:tcPr>
            <w:tcW w:w="850" w:type="dxa"/>
            <w:gridSpan w:val="2"/>
          </w:tcPr>
          <w:p w:rsidR="00651E20" w:rsidRPr="00F314F5" w:rsidRDefault="00651E20" w:rsidP="00C02A75">
            <w:pPr>
              <w:pStyle w:val="TableParagraph"/>
              <w:spacing w:line="263" w:lineRule="exact"/>
              <w:rPr>
                <w:sz w:val="24"/>
              </w:rPr>
            </w:pPr>
            <w:r w:rsidRPr="00F314F5">
              <w:rPr>
                <w:sz w:val="24"/>
              </w:rPr>
              <w:t>2.4.4</w:t>
            </w:r>
          </w:p>
        </w:tc>
        <w:tc>
          <w:tcPr>
            <w:tcW w:w="5529" w:type="dxa"/>
            <w:gridSpan w:val="2"/>
          </w:tcPr>
          <w:p w:rsidR="00651E20" w:rsidRPr="00F314F5" w:rsidRDefault="00651E20" w:rsidP="000F28A5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 w:rsidRPr="00F314F5">
              <w:rPr>
                <w:sz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559" w:type="dxa"/>
            <w:gridSpan w:val="2"/>
          </w:tcPr>
          <w:p w:rsidR="00651E20" w:rsidRPr="00F314F5" w:rsidRDefault="00651E20" w:rsidP="00C02A75">
            <w:pPr>
              <w:pStyle w:val="TableParagraph"/>
              <w:spacing w:before="125" w:line="240" w:lineRule="auto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Да</w:t>
            </w:r>
          </w:p>
        </w:tc>
        <w:tc>
          <w:tcPr>
            <w:tcW w:w="1276" w:type="dxa"/>
            <w:gridSpan w:val="2"/>
          </w:tcPr>
          <w:p w:rsidR="00651E20" w:rsidRPr="00F314F5" w:rsidRDefault="00651E20" w:rsidP="00C02A75">
            <w:pPr>
              <w:pStyle w:val="TableParagraph"/>
              <w:spacing w:before="125" w:line="240" w:lineRule="auto"/>
              <w:jc w:val="center"/>
              <w:rPr>
                <w:sz w:val="24"/>
              </w:rPr>
            </w:pPr>
          </w:p>
        </w:tc>
      </w:tr>
      <w:tr w:rsidR="00651E20" w:rsidRPr="00F314F5" w:rsidTr="000F28A5">
        <w:tblPrEx>
          <w:jc w:val="left"/>
        </w:tblPrEx>
        <w:trPr>
          <w:gridAfter w:val="1"/>
          <w:wAfter w:w="430" w:type="dxa"/>
          <w:trHeight w:val="277"/>
        </w:trPr>
        <w:tc>
          <w:tcPr>
            <w:tcW w:w="850" w:type="dxa"/>
            <w:gridSpan w:val="2"/>
          </w:tcPr>
          <w:p w:rsidR="00651E20" w:rsidRPr="00F314F5" w:rsidRDefault="00651E20" w:rsidP="00C02A75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2.4.5</w:t>
            </w:r>
          </w:p>
        </w:tc>
        <w:tc>
          <w:tcPr>
            <w:tcW w:w="5529" w:type="dxa"/>
            <w:gridSpan w:val="2"/>
          </w:tcPr>
          <w:p w:rsidR="00651E20" w:rsidRPr="00F314F5" w:rsidRDefault="00651E20" w:rsidP="00C02A75">
            <w:pPr>
              <w:pStyle w:val="TableParagraph"/>
              <w:spacing w:line="258" w:lineRule="exact"/>
              <w:rPr>
                <w:sz w:val="24"/>
              </w:rPr>
            </w:pPr>
            <w:r w:rsidRPr="00F314F5">
              <w:rPr>
                <w:sz w:val="24"/>
              </w:rPr>
              <w:t>С контролируемой распечаткой бумажных материалов</w:t>
            </w:r>
          </w:p>
        </w:tc>
        <w:tc>
          <w:tcPr>
            <w:tcW w:w="1559" w:type="dxa"/>
            <w:gridSpan w:val="2"/>
          </w:tcPr>
          <w:p w:rsidR="00651E20" w:rsidRPr="00F314F5" w:rsidRDefault="00651E20" w:rsidP="00C02A75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Да</w:t>
            </w:r>
          </w:p>
        </w:tc>
        <w:tc>
          <w:tcPr>
            <w:tcW w:w="1276" w:type="dxa"/>
            <w:gridSpan w:val="2"/>
          </w:tcPr>
          <w:p w:rsidR="00651E20" w:rsidRPr="00F314F5" w:rsidRDefault="00651E20" w:rsidP="00C02A75">
            <w:pPr>
              <w:pStyle w:val="TableParagraph"/>
              <w:spacing w:line="258" w:lineRule="exact"/>
              <w:jc w:val="center"/>
              <w:rPr>
                <w:sz w:val="24"/>
              </w:rPr>
            </w:pPr>
          </w:p>
        </w:tc>
      </w:tr>
      <w:tr w:rsidR="00651E20" w:rsidRPr="00F314F5" w:rsidTr="000F28A5">
        <w:tblPrEx>
          <w:jc w:val="left"/>
        </w:tblPrEx>
        <w:trPr>
          <w:gridAfter w:val="1"/>
          <w:wAfter w:w="430" w:type="dxa"/>
          <w:trHeight w:val="1104"/>
        </w:trPr>
        <w:tc>
          <w:tcPr>
            <w:tcW w:w="850" w:type="dxa"/>
            <w:gridSpan w:val="2"/>
          </w:tcPr>
          <w:p w:rsidR="00651E20" w:rsidRPr="00F314F5" w:rsidRDefault="00651E20" w:rsidP="00C02A75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2.5</w:t>
            </w:r>
          </w:p>
        </w:tc>
        <w:tc>
          <w:tcPr>
            <w:tcW w:w="5529" w:type="dxa"/>
            <w:gridSpan w:val="2"/>
          </w:tcPr>
          <w:p w:rsidR="00651E20" w:rsidRPr="00F314F5" w:rsidRDefault="00651E20" w:rsidP="00C02A75">
            <w:pPr>
              <w:pStyle w:val="TableParagraph"/>
              <w:spacing w:line="240" w:lineRule="auto"/>
              <w:rPr>
                <w:sz w:val="24"/>
              </w:rPr>
            </w:pPr>
            <w:r w:rsidRPr="00F314F5">
              <w:rPr>
                <w:sz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</w:t>
            </w:r>
          </w:p>
          <w:p w:rsidR="00651E20" w:rsidRPr="00F314F5" w:rsidRDefault="00651E20" w:rsidP="00C02A75">
            <w:pPr>
              <w:pStyle w:val="TableParagraph"/>
              <w:spacing w:line="270" w:lineRule="exact"/>
              <w:rPr>
                <w:sz w:val="24"/>
              </w:rPr>
            </w:pPr>
            <w:r w:rsidRPr="00F314F5">
              <w:rPr>
                <w:sz w:val="24"/>
              </w:rPr>
              <w:t>общей численности учащихся</w:t>
            </w:r>
          </w:p>
        </w:tc>
        <w:tc>
          <w:tcPr>
            <w:tcW w:w="1559" w:type="dxa"/>
            <w:gridSpan w:val="2"/>
          </w:tcPr>
          <w:p w:rsidR="00651E20" w:rsidRPr="00F314F5" w:rsidRDefault="00651E20" w:rsidP="000F28A5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  <w:r w:rsidR="000F28A5">
              <w:rPr>
                <w:sz w:val="24"/>
              </w:rPr>
              <w:t xml:space="preserve"> человек</w:t>
            </w:r>
          </w:p>
        </w:tc>
        <w:tc>
          <w:tcPr>
            <w:tcW w:w="1276" w:type="dxa"/>
            <w:gridSpan w:val="2"/>
          </w:tcPr>
          <w:p w:rsidR="00651E20" w:rsidRPr="00F314F5" w:rsidRDefault="000F28A5" w:rsidP="00C02A75">
            <w:pPr>
              <w:pStyle w:val="TableParagraph"/>
              <w:spacing w:before="7" w:line="240" w:lineRule="auto"/>
              <w:rPr>
                <w:b/>
              </w:rPr>
            </w:pPr>
            <w:r w:rsidRPr="00F314F5">
              <w:rPr>
                <w:sz w:val="24"/>
              </w:rPr>
              <w:t>100%</w:t>
            </w:r>
          </w:p>
        </w:tc>
      </w:tr>
      <w:tr w:rsidR="00651E20" w:rsidRPr="00F314F5" w:rsidTr="000F28A5">
        <w:tblPrEx>
          <w:jc w:val="left"/>
        </w:tblPrEx>
        <w:trPr>
          <w:gridAfter w:val="1"/>
          <w:wAfter w:w="430" w:type="dxa"/>
          <w:trHeight w:val="830"/>
        </w:trPr>
        <w:tc>
          <w:tcPr>
            <w:tcW w:w="850" w:type="dxa"/>
            <w:gridSpan w:val="2"/>
          </w:tcPr>
          <w:p w:rsidR="00651E20" w:rsidRPr="00F314F5" w:rsidRDefault="00651E20" w:rsidP="00C02A75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2.6</w:t>
            </w:r>
          </w:p>
        </w:tc>
        <w:tc>
          <w:tcPr>
            <w:tcW w:w="5529" w:type="dxa"/>
            <w:gridSpan w:val="2"/>
          </w:tcPr>
          <w:p w:rsidR="00651E20" w:rsidRPr="00F314F5" w:rsidRDefault="00651E20" w:rsidP="00C02A75">
            <w:pPr>
              <w:pStyle w:val="TableParagraph"/>
              <w:spacing w:line="237" w:lineRule="auto"/>
              <w:rPr>
                <w:sz w:val="24"/>
              </w:rPr>
            </w:pPr>
            <w:r w:rsidRPr="00F314F5">
              <w:rPr>
                <w:sz w:val="24"/>
              </w:rPr>
              <w:t>Общая площадь помещений, в которых осуществляется образовательная деятельность, в расчете на одного</w:t>
            </w:r>
          </w:p>
          <w:p w:rsidR="00651E20" w:rsidRPr="00F314F5" w:rsidRDefault="00651E20" w:rsidP="00C02A75">
            <w:pPr>
              <w:pStyle w:val="TableParagraph"/>
              <w:spacing w:line="271" w:lineRule="exact"/>
              <w:rPr>
                <w:sz w:val="24"/>
              </w:rPr>
            </w:pPr>
            <w:r w:rsidRPr="00F314F5">
              <w:rPr>
                <w:sz w:val="24"/>
              </w:rPr>
              <w:t>Учащегося</w:t>
            </w:r>
          </w:p>
        </w:tc>
        <w:tc>
          <w:tcPr>
            <w:tcW w:w="1559" w:type="dxa"/>
            <w:gridSpan w:val="2"/>
          </w:tcPr>
          <w:p w:rsidR="00651E20" w:rsidRPr="00F314F5" w:rsidRDefault="00651E20" w:rsidP="00C02A75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F314F5">
              <w:rPr>
                <w:sz w:val="24"/>
              </w:rPr>
              <w:t>14,4кв. м</w:t>
            </w:r>
          </w:p>
        </w:tc>
        <w:tc>
          <w:tcPr>
            <w:tcW w:w="1276" w:type="dxa"/>
            <w:gridSpan w:val="2"/>
          </w:tcPr>
          <w:p w:rsidR="00651E20" w:rsidRPr="00F314F5" w:rsidRDefault="00651E20" w:rsidP="00C02A75">
            <w:pPr>
              <w:pStyle w:val="TableParagraph"/>
              <w:spacing w:before="7" w:line="240" w:lineRule="auto"/>
              <w:rPr>
                <w:b/>
              </w:rPr>
            </w:pPr>
          </w:p>
        </w:tc>
      </w:tr>
    </w:tbl>
    <w:p w:rsidR="00F423B8" w:rsidRPr="00F314F5" w:rsidRDefault="00F423B8" w:rsidP="00C02A75">
      <w:pPr>
        <w:pStyle w:val="a3"/>
        <w:spacing w:before="9"/>
        <w:rPr>
          <w:b/>
          <w:sz w:val="14"/>
        </w:rPr>
      </w:pPr>
    </w:p>
    <w:p w:rsidR="00A6211F" w:rsidRPr="00377E54" w:rsidRDefault="00C21E3E" w:rsidP="003A321E">
      <w:pPr>
        <w:tabs>
          <w:tab w:val="left" w:pos="1985"/>
        </w:tabs>
        <w:spacing w:before="120"/>
        <w:ind w:firstLine="709"/>
        <w:jc w:val="both"/>
        <w:rPr>
          <w:sz w:val="28"/>
          <w:szCs w:val="28"/>
        </w:rPr>
      </w:pPr>
      <w:r w:rsidRPr="00377E54">
        <w:rPr>
          <w:sz w:val="28"/>
          <w:szCs w:val="28"/>
        </w:rPr>
        <w:t>Из таблицы видно, что контингент обучающихся стабилен, движение учащихся происходит по объективным причинам и не вносит дестабилизацию в процесс</w:t>
      </w:r>
      <w:r w:rsidR="00A6211F" w:rsidRPr="00377E54">
        <w:rPr>
          <w:sz w:val="28"/>
          <w:szCs w:val="28"/>
        </w:rPr>
        <w:t xml:space="preserve"> развития школы</w:t>
      </w:r>
      <w:r w:rsidRPr="00377E54">
        <w:rPr>
          <w:sz w:val="28"/>
          <w:szCs w:val="28"/>
        </w:rPr>
        <w:t>.</w:t>
      </w:r>
    </w:p>
    <w:p w:rsidR="00F423B8" w:rsidRPr="00377E54" w:rsidRDefault="00A6211F" w:rsidP="003A321E">
      <w:pPr>
        <w:tabs>
          <w:tab w:val="left" w:pos="1985"/>
        </w:tabs>
        <w:spacing w:before="120"/>
        <w:ind w:firstLine="709"/>
        <w:jc w:val="both"/>
        <w:rPr>
          <w:sz w:val="28"/>
          <w:szCs w:val="28"/>
        </w:rPr>
      </w:pPr>
      <w:r w:rsidRPr="00377E54">
        <w:rPr>
          <w:sz w:val="28"/>
          <w:szCs w:val="28"/>
        </w:rPr>
        <w:t xml:space="preserve">Школа укомплектована достаточным количеством педагогических и иных работников, которые имеют </w:t>
      </w:r>
      <w:r w:rsidR="002021F5" w:rsidRPr="00377E54">
        <w:rPr>
          <w:sz w:val="28"/>
          <w:szCs w:val="28"/>
        </w:rPr>
        <w:t>среднюю</w:t>
      </w:r>
      <w:r w:rsidRPr="00377E54">
        <w:rPr>
          <w:sz w:val="28"/>
          <w:szCs w:val="28"/>
        </w:rPr>
        <w:t xml:space="preserve"> квалификацию и регулярно п</w:t>
      </w:r>
      <w:r w:rsidR="002021F5" w:rsidRPr="00377E54">
        <w:rPr>
          <w:sz w:val="28"/>
          <w:szCs w:val="28"/>
        </w:rPr>
        <w:t>роходят повышение квалификации.</w:t>
      </w:r>
    </w:p>
    <w:p w:rsidR="00F423B8" w:rsidRPr="00377E54" w:rsidRDefault="009D505E" w:rsidP="003A321E">
      <w:pPr>
        <w:pStyle w:val="a3"/>
        <w:ind w:firstLine="720"/>
        <w:jc w:val="both"/>
        <w:rPr>
          <w:sz w:val="28"/>
          <w:szCs w:val="28"/>
        </w:rPr>
      </w:pPr>
      <w:bookmarkStart w:id="73" w:name="ЗАКЛЮЧЕНИЕ"/>
      <w:bookmarkEnd w:id="73"/>
      <w:r w:rsidRPr="00377E54">
        <w:rPr>
          <w:sz w:val="28"/>
          <w:szCs w:val="28"/>
        </w:rPr>
        <w:t xml:space="preserve">Самообследование МБОУ «Сергиевская </w:t>
      </w:r>
      <w:r w:rsidR="00C21E3E" w:rsidRPr="00377E54">
        <w:rPr>
          <w:sz w:val="28"/>
          <w:szCs w:val="28"/>
        </w:rPr>
        <w:t xml:space="preserve">СОШ» показало, что организационно-правовое обеспечение образовательной деятельности, структура и система управления, реализация образовательной программы, оценка качества образования, условия образовательного процесса в школе в целом отвечают современным требованиям. Вместе с тем, существует ряд проблем, над решением которых предстоит работать в следующем учебном </w:t>
      </w:r>
      <w:r w:rsidR="00C21E3E" w:rsidRPr="00377E54">
        <w:rPr>
          <w:sz w:val="28"/>
          <w:szCs w:val="28"/>
        </w:rPr>
        <w:lastRenderedPageBreak/>
        <w:t>году.</w:t>
      </w:r>
    </w:p>
    <w:p w:rsidR="00F423B8" w:rsidRPr="00377E54" w:rsidRDefault="00F423B8" w:rsidP="00C02A75">
      <w:pPr>
        <w:pStyle w:val="a3"/>
        <w:spacing w:before="1"/>
        <w:rPr>
          <w:sz w:val="28"/>
          <w:szCs w:val="28"/>
        </w:rPr>
      </w:pPr>
    </w:p>
    <w:p w:rsidR="00F423B8" w:rsidRPr="00377E54" w:rsidRDefault="00C21E3E" w:rsidP="00C02A75">
      <w:pPr>
        <w:pStyle w:val="a3"/>
        <w:spacing w:line="242" w:lineRule="auto"/>
        <w:jc w:val="center"/>
        <w:rPr>
          <w:sz w:val="28"/>
          <w:szCs w:val="28"/>
        </w:rPr>
      </w:pPr>
      <w:r w:rsidRPr="00377E54">
        <w:rPr>
          <w:sz w:val="28"/>
          <w:szCs w:val="28"/>
        </w:rPr>
        <w:t>Исходя из этих проблем, можно выделить задачи</w:t>
      </w:r>
      <w:r w:rsidR="00383CDC" w:rsidRPr="00377E54">
        <w:rPr>
          <w:sz w:val="28"/>
          <w:szCs w:val="28"/>
        </w:rPr>
        <w:t xml:space="preserve"> </w:t>
      </w:r>
      <w:r w:rsidRPr="00377E54">
        <w:rPr>
          <w:sz w:val="28"/>
          <w:szCs w:val="28"/>
        </w:rPr>
        <w:t>работы школы на 202</w:t>
      </w:r>
      <w:r w:rsidR="00383CDC" w:rsidRPr="00377E54">
        <w:rPr>
          <w:sz w:val="28"/>
          <w:szCs w:val="28"/>
        </w:rPr>
        <w:t>2</w:t>
      </w:r>
      <w:r w:rsidRPr="00377E54">
        <w:rPr>
          <w:sz w:val="28"/>
          <w:szCs w:val="28"/>
        </w:rPr>
        <w:t xml:space="preserve"> год:</w:t>
      </w:r>
    </w:p>
    <w:p w:rsidR="00F423B8" w:rsidRPr="00377E54" w:rsidRDefault="00F423B8" w:rsidP="00C02A75">
      <w:pPr>
        <w:pStyle w:val="a3"/>
        <w:spacing w:before="4"/>
        <w:rPr>
          <w:sz w:val="28"/>
          <w:szCs w:val="28"/>
        </w:rPr>
      </w:pPr>
    </w:p>
    <w:p w:rsidR="00F423B8" w:rsidRPr="00377E54" w:rsidRDefault="00C21E3E" w:rsidP="00383CDC">
      <w:pPr>
        <w:pStyle w:val="Heading1"/>
        <w:numPr>
          <w:ilvl w:val="0"/>
          <w:numId w:val="3"/>
        </w:numPr>
        <w:spacing w:line="237" w:lineRule="auto"/>
        <w:ind w:left="0" w:firstLine="0"/>
        <w:rPr>
          <w:sz w:val="28"/>
          <w:szCs w:val="28"/>
        </w:rPr>
      </w:pPr>
      <w:bookmarkStart w:id="74" w:name="_Toc37622662"/>
      <w:bookmarkStart w:id="75" w:name="_Toc37681038"/>
      <w:bookmarkStart w:id="76" w:name="_Toc100784575"/>
      <w:r w:rsidRPr="00377E54">
        <w:rPr>
          <w:sz w:val="28"/>
          <w:szCs w:val="28"/>
        </w:rPr>
        <w:t>В области организационно-правового обеспечения образовательной деятельности:</w:t>
      </w:r>
      <w:bookmarkEnd w:id="74"/>
      <w:bookmarkEnd w:id="75"/>
      <w:bookmarkEnd w:id="76"/>
    </w:p>
    <w:p w:rsidR="00F423B8" w:rsidRPr="00377E54" w:rsidRDefault="00C21E3E" w:rsidP="00F75ECF">
      <w:pPr>
        <w:pStyle w:val="a3"/>
        <w:numPr>
          <w:ilvl w:val="0"/>
          <w:numId w:val="18"/>
        </w:numPr>
        <w:spacing w:line="273" w:lineRule="exact"/>
        <w:ind w:left="284"/>
        <w:jc w:val="both"/>
        <w:rPr>
          <w:sz w:val="28"/>
          <w:szCs w:val="28"/>
        </w:rPr>
      </w:pPr>
      <w:r w:rsidRPr="00377E54">
        <w:rPr>
          <w:sz w:val="28"/>
          <w:szCs w:val="28"/>
        </w:rPr>
        <w:t xml:space="preserve">обновление и пополнение нормативной базы по введению ФГОС </w:t>
      </w:r>
      <w:r w:rsidR="00383CDC" w:rsidRPr="00377E54">
        <w:rPr>
          <w:sz w:val="28"/>
          <w:szCs w:val="28"/>
        </w:rPr>
        <w:t>нового поколения</w:t>
      </w:r>
      <w:r w:rsidRPr="00377E54">
        <w:rPr>
          <w:sz w:val="28"/>
          <w:szCs w:val="28"/>
        </w:rPr>
        <w:t>;</w:t>
      </w:r>
    </w:p>
    <w:p w:rsidR="00F423B8" w:rsidRPr="00377E54" w:rsidRDefault="00C21E3E" w:rsidP="00F75ECF">
      <w:pPr>
        <w:pStyle w:val="a5"/>
        <w:numPr>
          <w:ilvl w:val="0"/>
          <w:numId w:val="18"/>
        </w:numPr>
        <w:tabs>
          <w:tab w:val="left" w:pos="962"/>
        </w:tabs>
        <w:spacing w:line="242" w:lineRule="auto"/>
        <w:ind w:left="284"/>
        <w:jc w:val="both"/>
        <w:rPr>
          <w:sz w:val="28"/>
          <w:szCs w:val="28"/>
        </w:rPr>
      </w:pPr>
      <w:r w:rsidRPr="00377E54">
        <w:rPr>
          <w:sz w:val="28"/>
          <w:szCs w:val="28"/>
        </w:rPr>
        <w:t xml:space="preserve">внесение изменений и дополнений в основную образовательную программу основного общего образования в соответствии с </w:t>
      </w:r>
      <w:r w:rsidR="00383CDC" w:rsidRPr="00377E54">
        <w:rPr>
          <w:sz w:val="28"/>
          <w:szCs w:val="28"/>
        </w:rPr>
        <w:t xml:space="preserve">новыми ФГОС НОО, </w:t>
      </w:r>
      <w:r w:rsidRPr="00377E54">
        <w:rPr>
          <w:sz w:val="28"/>
          <w:szCs w:val="28"/>
        </w:rPr>
        <w:t>ФГОС ООО</w:t>
      </w:r>
      <w:r w:rsidR="002021F5" w:rsidRPr="00377E54">
        <w:rPr>
          <w:sz w:val="28"/>
          <w:szCs w:val="28"/>
        </w:rPr>
        <w:t xml:space="preserve"> и ФГОС СОО</w:t>
      </w:r>
      <w:r w:rsidRPr="00377E54">
        <w:rPr>
          <w:sz w:val="28"/>
          <w:szCs w:val="28"/>
        </w:rPr>
        <w:t>.</w:t>
      </w:r>
    </w:p>
    <w:p w:rsidR="00F423B8" w:rsidRPr="00377E54" w:rsidRDefault="00F423B8" w:rsidP="00C02A75">
      <w:pPr>
        <w:pStyle w:val="a3"/>
        <w:spacing w:before="3"/>
        <w:rPr>
          <w:sz w:val="28"/>
          <w:szCs w:val="28"/>
        </w:rPr>
      </w:pPr>
    </w:p>
    <w:p w:rsidR="00F423B8" w:rsidRPr="00377E54" w:rsidRDefault="00383CDC" w:rsidP="00383CDC">
      <w:pPr>
        <w:pStyle w:val="Heading1"/>
        <w:numPr>
          <w:ilvl w:val="1"/>
          <w:numId w:val="2"/>
        </w:numPr>
        <w:spacing w:before="1" w:line="237" w:lineRule="auto"/>
        <w:ind w:left="0" w:firstLine="0"/>
        <w:jc w:val="both"/>
        <w:rPr>
          <w:sz w:val="28"/>
          <w:szCs w:val="28"/>
        </w:rPr>
      </w:pPr>
      <w:bookmarkStart w:id="77" w:name="_Toc37622663"/>
      <w:bookmarkStart w:id="78" w:name="_Toc37681039"/>
      <w:bookmarkStart w:id="79" w:name="_Toc100784576"/>
      <w:r w:rsidRPr="00377E54">
        <w:rPr>
          <w:sz w:val="28"/>
          <w:szCs w:val="28"/>
        </w:rPr>
        <w:t xml:space="preserve">В области реализации образовательной </w:t>
      </w:r>
      <w:r w:rsidR="00C21E3E" w:rsidRPr="00377E54">
        <w:rPr>
          <w:sz w:val="28"/>
          <w:szCs w:val="28"/>
        </w:rPr>
        <w:t>прог</w:t>
      </w:r>
      <w:r w:rsidRPr="00377E54">
        <w:rPr>
          <w:sz w:val="28"/>
          <w:szCs w:val="28"/>
        </w:rPr>
        <w:t xml:space="preserve">раммы, оценки </w:t>
      </w:r>
      <w:r w:rsidR="00C21E3E" w:rsidRPr="00377E54">
        <w:rPr>
          <w:sz w:val="28"/>
          <w:szCs w:val="28"/>
        </w:rPr>
        <w:t>качества образования:</w:t>
      </w:r>
      <w:bookmarkEnd w:id="77"/>
      <w:bookmarkEnd w:id="78"/>
      <w:bookmarkEnd w:id="79"/>
    </w:p>
    <w:p w:rsidR="00F423B8" w:rsidRPr="00377E54" w:rsidRDefault="00C21E3E" w:rsidP="00F75ECF">
      <w:pPr>
        <w:pStyle w:val="a5"/>
        <w:numPr>
          <w:ilvl w:val="0"/>
          <w:numId w:val="19"/>
        </w:numPr>
        <w:spacing w:line="273" w:lineRule="exact"/>
        <w:ind w:left="284" w:hanging="284"/>
        <w:jc w:val="both"/>
        <w:rPr>
          <w:sz w:val="28"/>
          <w:szCs w:val="28"/>
        </w:rPr>
      </w:pPr>
      <w:r w:rsidRPr="00377E54">
        <w:rPr>
          <w:sz w:val="28"/>
          <w:szCs w:val="28"/>
        </w:rPr>
        <w:t>создание условий для реализации потенциала одаренных детей;</w:t>
      </w:r>
    </w:p>
    <w:p w:rsidR="00F423B8" w:rsidRPr="00377E54" w:rsidRDefault="00C21E3E" w:rsidP="00F75ECF">
      <w:pPr>
        <w:pStyle w:val="a5"/>
        <w:numPr>
          <w:ilvl w:val="0"/>
          <w:numId w:val="19"/>
        </w:numPr>
        <w:tabs>
          <w:tab w:val="left" w:pos="967"/>
        </w:tabs>
        <w:spacing w:line="242" w:lineRule="auto"/>
        <w:ind w:left="284" w:hanging="284"/>
        <w:jc w:val="both"/>
        <w:rPr>
          <w:sz w:val="28"/>
          <w:szCs w:val="28"/>
        </w:rPr>
      </w:pPr>
      <w:r w:rsidRPr="00377E54">
        <w:rPr>
          <w:sz w:val="28"/>
          <w:szCs w:val="28"/>
        </w:rPr>
        <w:t>совершенствование работы педагогов по повышению качества знаний учащихся, по подготовке обучающихся к государственной итоговой аттестации;</w:t>
      </w:r>
    </w:p>
    <w:p w:rsidR="00F423B8" w:rsidRPr="00377E54" w:rsidRDefault="00C21E3E" w:rsidP="00F75ECF">
      <w:pPr>
        <w:pStyle w:val="a5"/>
        <w:numPr>
          <w:ilvl w:val="0"/>
          <w:numId w:val="19"/>
        </w:numPr>
        <w:spacing w:line="271" w:lineRule="exact"/>
        <w:ind w:left="284" w:hanging="284"/>
        <w:jc w:val="both"/>
        <w:rPr>
          <w:sz w:val="28"/>
          <w:szCs w:val="28"/>
        </w:rPr>
      </w:pPr>
      <w:r w:rsidRPr="00377E54">
        <w:rPr>
          <w:sz w:val="28"/>
          <w:szCs w:val="28"/>
        </w:rPr>
        <w:t>развитие информационно-образовательной среды;</w:t>
      </w:r>
    </w:p>
    <w:p w:rsidR="00F423B8" w:rsidRPr="00377E54" w:rsidRDefault="00C21E3E" w:rsidP="00F75ECF">
      <w:pPr>
        <w:pStyle w:val="a5"/>
        <w:numPr>
          <w:ilvl w:val="0"/>
          <w:numId w:val="19"/>
        </w:numPr>
        <w:spacing w:before="1"/>
        <w:ind w:left="284" w:hanging="284"/>
        <w:jc w:val="both"/>
        <w:rPr>
          <w:sz w:val="28"/>
          <w:szCs w:val="28"/>
        </w:rPr>
      </w:pPr>
      <w:r w:rsidRPr="00377E54">
        <w:rPr>
          <w:sz w:val="28"/>
          <w:szCs w:val="28"/>
        </w:rPr>
        <w:t>совершенствование работы школьного сайта;</w:t>
      </w:r>
    </w:p>
    <w:p w:rsidR="00F423B8" w:rsidRPr="00377E54" w:rsidRDefault="00C21E3E" w:rsidP="00F75ECF">
      <w:pPr>
        <w:pStyle w:val="a5"/>
        <w:numPr>
          <w:ilvl w:val="0"/>
          <w:numId w:val="19"/>
        </w:numPr>
        <w:tabs>
          <w:tab w:val="left" w:pos="967"/>
        </w:tabs>
        <w:ind w:left="284" w:hanging="284"/>
        <w:jc w:val="both"/>
        <w:rPr>
          <w:sz w:val="28"/>
          <w:szCs w:val="28"/>
        </w:rPr>
      </w:pPr>
      <w:r w:rsidRPr="00377E54">
        <w:rPr>
          <w:sz w:val="28"/>
          <w:szCs w:val="28"/>
        </w:rPr>
        <w:t>совершенствование школьной системы оценки качества образования.</w:t>
      </w:r>
    </w:p>
    <w:p w:rsidR="00F423B8" w:rsidRPr="00377E54" w:rsidRDefault="00F423B8" w:rsidP="00C02A75">
      <w:pPr>
        <w:pStyle w:val="a3"/>
        <w:spacing w:before="5"/>
        <w:rPr>
          <w:sz w:val="28"/>
          <w:szCs w:val="28"/>
        </w:rPr>
      </w:pPr>
    </w:p>
    <w:p w:rsidR="00F423B8" w:rsidRPr="00377E54" w:rsidRDefault="00C21E3E" w:rsidP="00383CDC">
      <w:pPr>
        <w:pStyle w:val="Heading1"/>
        <w:numPr>
          <w:ilvl w:val="1"/>
          <w:numId w:val="1"/>
        </w:numPr>
        <w:spacing w:line="275" w:lineRule="exact"/>
        <w:ind w:left="0" w:firstLine="0"/>
        <w:rPr>
          <w:sz w:val="28"/>
          <w:szCs w:val="28"/>
        </w:rPr>
      </w:pPr>
      <w:bookmarkStart w:id="80" w:name="_Toc37622664"/>
      <w:bookmarkStart w:id="81" w:name="_Toc37681040"/>
      <w:bookmarkStart w:id="82" w:name="_Toc100784577"/>
      <w:r w:rsidRPr="00377E54">
        <w:rPr>
          <w:sz w:val="28"/>
          <w:szCs w:val="28"/>
        </w:rPr>
        <w:t>В области обеспечения условий образовательного процесса:</w:t>
      </w:r>
      <w:bookmarkEnd w:id="80"/>
      <w:bookmarkEnd w:id="81"/>
      <w:bookmarkEnd w:id="82"/>
    </w:p>
    <w:p w:rsidR="00F423B8" w:rsidRPr="00377E54" w:rsidRDefault="00C21E3E" w:rsidP="00F75ECF">
      <w:pPr>
        <w:pStyle w:val="a5"/>
        <w:numPr>
          <w:ilvl w:val="0"/>
          <w:numId w:val="20"/>
        </w:numPr>
        <w:spacing w:before="1" w:line="237" w:lineRule="auto"/>
        <w:ind w:left="284" w:hanging="284"/>
        <w:jc w:val="both"/>
        <w:rPr>
          <w:sz w:val="28"/>
          <w:szCs w:val="28"/>
        </w:rPr>
      </w:pPr>
      <w:r w:rsidRPr="00377E54">
        <w:rPr>
          <w:sz w:val="28"/>
          <w:szCs w:val="28"/>
        </w:rPr>
        <w:t>создание условий для педагогов школы по прохождению аттестации и курсовой подготовки;</w:t>
      </w:r>
    </w:p>
    <w:p w:rsidR="00F423B8" w:rsidRPr="00377E54" w:rsidRDefault="00C21E3E" w:rsidP="00F75ECF">
      <w:pPr>
        <w:pStyle w:val="a5"/>
        <w:numPr>
          <w:ilvl w:val="0"/>
          <w:numId w:val="20"/>
        </w:numPr>
        <w:tabs>
          <w:tab w:val="left" w:pos="1043"/>
          <w:tab w:val="left" w:pos="1044"/>
          <w:tab w:val="left" w:pos="5829"/>
          <w:tab w:val="left" w:pos="9301"/>
        </w:tabs>
        <w:spacing w:before="6" w:line="237" w:lineRule="auto"/>
        <w:ind w:left="284" w:hanging="284"/>
        <w:jc w:val="both"/>
        <w:rPr>
          <w:sz w:val="28"/>
          <w:szCs w:val="28"/>
        </w:rPr>
      </w:pPr>
      <w:r w:rsidRPr="00377E54">
        <w:rPr>
          <w:sz w:val="28"/>
          <w:szCs w:val="28"/>
        </w:rPr>
        <w:t xml:space="preserve">стимулирование </w:t>
      </w:r>
      <w:r w:rsidR="00383CDC" w:rsidRPr="00377E54">
        <w:rPr>
          <w:sz w:val="28"/>
          <w:szCs w:val="28"/>
        </w:rPr>
        <w:t xml:space="preserve">педагогов к участию </w:t>
      </w:r>
      <w:r w:rsidR="003A321E" w:rsidRPr="00377E54">
        <w:rPr>
          <w:sz w:val="28"/>
          <w:szCs w:val="28"/>
        </w:rPr>
        <w:t xml:space="preserve">в </w:t>
      </w:r>
      <w:r w:rsidRPr="00377E54">
        <w:rPr>
          <w:sz w:val="28"/>
          <w:szCs w:val="28"/>
        </w:rPr>
        <w:t xml:space="preserve">профессиональных </w:t>
      </w:r>
      <w:r w:rsidR="003A321E" w:rsidRPr="00377E54">
        <w:rPr>
          <w:sz w:val="28"/>
          <w:szCs w:val="28"/>
        </w:rPr>
        <w:t xml:space="preserve">конкурсах, </w:t>
      </w:r>
      <w:r w:rsidRPr="00377E54">
        <w:rPr>
          <w:sz w:val="28"/>
          <w:szCs w:val="28"/>
        </w:rPr>
        <w:t>научно- практических конференциях, публикации материалов из опыта работы;</w:t>
      </w:r>
    </w:p>
    <w:p w:rsidR="00F423B8" w:rsidRPr="00377E54" w:rsidRDefault="00C21E3E" w:rsidP="00F75ECF">
      <w:pPr>
        <w:pStyle w:val="a5"/>
        <w:numPr>
          <w:ilvl w:val="0"/>
          <w:numId w:val="20"/>
        </w:numPr>
        <w:tabs>
          <w:tab w:val="left" w:pos="904"/>
        </w:tabs>
        <w:spacing w:before="3"/>
        <w:ind w:left="284" w:hanging="284"/>
        <w:jc w:val="both"/>
        <w:rPr>
          <w:sz w:val="28"/>
          <w:szCs w:val="28"/>
        </w:rPr>
      </w:pPr>
      <w:r w:rsidRPr="00377E54">
        <w:rPr>
          <w:sz w:val="28"/>
          <w:szCs w:val="28"/>
        </w:rPr>
        <w:t>создание страничек педагогов школы на школьном сайте;</w:t>
      </w:r>
    </w:p>
    <w:p w:rsidR="00F423B8" w:rsidRPr="00377E54" w:rsidRDefault="00C21E3E" w:rsidP="00F75ECF">
      <w:pPr>
        <w:pStyle w:val="a5"/>
        <w:numPr>
          <w:ilvl w:val="0"/>
          <w:numId w:val="20"/>
        </w:numPr>
        <w:tabs>
          <w:tab w:val="left" w:pos="1005"/>
        </w:tabs>
        <w:spacing w:line="242" w:lineRule="auto"/>
        <w:ind w:left="284" w:hanging="284"/>
        <w:jc w:val="both"/>
        <w:rPr>
          <w:sz w:val="28"/>
          <w:szCs w:val="28"/>
        </w:rPr>
      </w:pPr>
      <w:r w:rsidRPr="00377E54">
        <w:rPr>
          <w:sz w:val="28"/>
          <w:szCs w:val="28"/>
        </w:rPr>
        <w:t>организация внутришкольного повышения квалификации педагогов на основе их участия в методических объединениях, семинарах и мастер-классах;</w:t>
      </w:r>
    </w:p>
    <w:p w:rsidR="00F423B8" w:rsidRPr="00377E54" w:rsidRDefault="00C21E3E" w:rsidP="00F75ECF">
      <w:pPr>
        <w:pStyle w:val="a5"/>
        <w:numPr>
          <w:ilvl w:val="0"/>
          <w:numId w:val="20"/>
        </w:numPr>
        <w:tabs>
          <w:tab w:val="left" w:pos="899"/>
        </w:tabs>
        <w:spacing w:line="271" w:lineRule="exact"/>
        <w:ind w:left="284" w:hanging="284"/>
        <w:jc w:val="both"/>
        <w:rPr>
          <w:sz w:val="28"/>
          <w:szCs w:val="28"/>
        </w:rPr>
      </w:pPr>
      <w:r w:rsidRPr="00377E54">
        <w:rPr>
          <w:sz w:val="28"/>
          <w:szCs w:val="28"/>
        </w:rPr>
        <w:t>обновление и пополнение библиотечного фонда;</w:t>
      </w:r>
    </w:p>
    <w:p w:rsidR="00F423B8" w:rsidRPr="00377E54" w:rsidRDefault="00C21E3E" w:rsidP="00F75ECF">
      <w:pPr>
        <w:pStyle w:val="a5"/>
        <w:numPr>
          <w:ilvl w:val="0"/>
          <w:numId w:val="20"/>
        </w:numPr>
        <w:tabs>
          <w:tab w:val="left" w:pos="904"/>
        </w:tabs>
        <w:spacing w:before="2" w:line="240" w:lineRule="auto"/>
        <w:ind w:left="284" w:hanging="284"/>
        <w:jc w:val="both"/>
        <w:rPr>
          <w:sz w:val="28"/>
          <w:szCs w:val="28"/>
        </w:rPr>
      </w:pPr>
      <w:r w:rsidRPr="00377E54">
        <w:rPr>
          <w:sz w:val="28"/>
          <w:szCs w:val="28"/>
        </w:rPr>
        <w:t>дальнейшее оснащение кабинетов в соответствии с требованиями ФГОС.</w:t>
      </w:r>
    </w:p>
    <w:p w:rsidR="000F28A5" w:rsidRPr="00377E54" w:rsidRDefault="000F28A5" w:rsidP="000F28A5">
      <w:pPr>
        <w:tabs>
          <w:tab w:val="left" w:pos="904"/>
        </w:tabs>
        <w:spacing w:before="2"/>
        <w:jc w:val="both"/>
        <w:rPr>
          <w:sz w:val="28"/>
          <w:szCs w:val="28"/>
        </w:rPr>
      </w:pPr>
    </w:p>
    <w:p w:rsidR="000F28A5" w:rsidRPr="00377E54" w:rsidRDefault="000F28A5" w:rsidP="000F28A5">
      <w:pPr>
        <w:tabs>
          <w:tab w:val="left" w:pos="904"/>
        </w:tabs>
        <w:spacing w:before="2"/>
        <w:jc w:val="both"/>
        <w:rPr>
          <w:sz w:val="28"/>
          <w:szCs w:val="28"/>
        </w:rPr>
      </w:pPr>
    </w:p>
    <w:p w:rsidR="000F28A5" w:rsidRPr="00377E54" w:rsidRDefault="000F28A5" w:rsidP="000F28A5">
      <w:pPr>
        <w:tabs>
          <w:tab w:val="left" w:pos="904"/>
        </w:tabs>
        <w:spacing w:before="2"/>
        <w:jc w:val="both"/>
        <w:rPr>
          <w:sz w:val="28"/>
          <w:szCs w:val="28"/>
        </w:rPr>
      </w:pPr>
    </w:p>
    <w:p w:rsidR="000F28A5" w:rsidRPr="00377E54" w:rsidRDefault="000F28A5" w:rsidP="00E12D73">
      <w:pPr>
        <w:tabs>
          <w:tab w:val="left" w:pos="6916"/>
        </w:tabs>
        <w:rPr>
          <w:sz w:val="28"/>
          <w:szCs w:val="28"/>
        </w:rPr>
      </w:pPr>
    </w:p>
    <w:sectPr w:rsidR="000F28A5" w:rsidRPr="00377E54" w:rsidSect="00C02A75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AF2" w:rsidRDefault="00225AF2" w:rsidP="00EA5878">
      <w:r>
        <w:separator/>
      </w:r>
    </w:p>
  </w:endnote>
  <w:endnote w:type="continuationSeparator" w:id="1">
    <w:p w:rsidR="00225AF2" w:rsidRDefault="00225AF2" w:rsidP="00EA58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0791"/>
      <w:docPartObj>
        <w:docPartGallery w:val="Page Numbers (Bottom of Page)"/>
        <w:docPartUnique/>
      </w:docPartObj>
    </w:sdtPr>
    <w:sdtContent>
      <w:p w:rsidR="00530083" w:rsidRDefault="005C4C9A" w:rsidP="00D679E8">
        <w:pPr>
          <w:pStyle w:val="af3"/>
          <w:jc w:val="right"/>
        </w:pPr>
        <w:fldSimple w:instr=" PAGE   \* MERGEFORMAT ">
          <w:r w:rsidR="0006435D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AF2" w:rsidRDefault="00225AF2" w:rsidP="00EA5878">
      <w:r>
        <w:separator/>
      </w:r>
    </w:p>
  </w:footnote>
  <w:footnote w:type="continuationSeparator" w:id="1">
    <w:p w:rsidR="00225AF2" w:rsidRDefault="00225AF2" w:rsidP="00EA5878">
      <w:r>
        <w:continuationSeparator/>
      </w:r>
    </w:p>
  </w:footnote>
  <w:footnote w:id="2">
    <w:p w:rsidR="00530083" w:rsidRDefault="00530083">
      <w:pPr>
        <w:pStyle w:val="ac"/>
      </w:pPr>
      <w:r>
        <w:rPr>
          <w:rStyle w:val="ae"/>
        </w:rPr>
        <w:footnoteRef/>
      </w:r>
      <w:r>
        <w:t xml:space="preserve"> </w:t>
      </w:r>
      <w:r>
        <w:rPr>
          <w:color w:val="373737"/>
          <w:sz w:val="21"/>
        </w:rPr>
        <w:t>Статья 26. Управление образовательной организацией</w:t>
      </w:r>
    </w:p>
  </w:footnote>
  <w:footnote w:id="3">
    <w:p w:rsidR="00530083" w:rsidRDefault="00530083">
      <w:pPr>
        <w:pStyle w:val="ac"/>
      </w:pPr>
      <w:r>
        <w:rPr>
          <w:rStyle w:val="ae"/>
        </w:rPr>
        <w:footnoteRef/>
      </w:r>
      <w:r>
        <w:t xml:space="preserve"> </w:t>
      </w:r>
      <w:r>
        <w:rPr>
          <w:color w:val="373737"/>
          <w:sz w:val="21"/>
        </w:rPr>
        <w:t>Статья 28. Компетенция, права, обязанности и ответственность образовательной организации (п.3)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cs="Wingdings"/>
      </w:r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C"/>
    <w:multiLevelType w:val="hybridMultilevel"/>
    <w:tmpl w:val="DDFA419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2B2261"/>
    <w:multiLevelType w:val="hybridMultilevel"/>
    <w:tmpl w:val="1D581478"/>
    <w:lvl w:ilvl="0" w:tplc="00C4D9B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F81828"/>
    <w:multiLevelType w:val="hybridMultilevel"/>
    <w:tmpl w:val="B7C48CB2"/>
    <w:lvl w:ilvl="0" w:tplc="277AD64A">
      <w:numFmt w:val="bullet"/>
      <w:lvlText w:val="-"/>
      <w:lvlJc w:val="left"/>
      <w:pPr>
        <w:ind w:left="75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B4AE436">
      <w:numFmt w:val="bullet"/>
      <w:lvlText w:val=""/>
      <w:lvlJc w:val="left"/>
      <w:pPr>
        <w:ind w:left="1465" w:hanging="346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2" w:tplc="91CA95EC">
      <w:numFmt w:val="bullet"/>
      <w:lvlText w:val="•"/>
      <w:lvlJc w:val="left"/>
      <w:pPr>
        <w:ind w:left="2507" w:hanging="346"/>
      </w:pPr>
      <w:rPr>
        <w:rFonts w:hint="default"/>
        <w:lang w:val="ru-RU" w:eastAsia="ru-RU" w:bidi="ru-RU"/>
      </w:rPr>
    </w:lvl>
    <w:lvl w:ilvl="3" w:tplc="1E38CD24">
      <w:numFmt w:val="bullet"/>
      <w:lvlText w:val="•"/>
      <w:lvlJc w:val="left"/>
      <w:pPr>
        <w:ind w:left="3554" w:hanging="346"/>
      </w:pPr>
      <w:rPr>
        <w:rFonts w:hint="default"/>
        <w:lang w:val="ru-RU" w:eastAsia="ru-RU" w:bidi="ru-RU"/>
      </w:rPr>
    </w:lvl>
    <w:lvl w:ilvl="4" w:tplc="65A028EE">
      <w:numFmt w:val="bullet"/>
      <w:lvlText w:val="•"/>
      <w:lvlJc w:val="left"/>
      <w:pPr>
        <w:ind w:left="4601" w:hanging="346"/>
      </w:pPr>
      <w:rPr>
        <w:rFonts w:hint="default"/>
        <w:lang w:val="ru-RU" w:eastAsia="ru-RU" w:bidi="ru-RU"/>
      </w:rPr>
    </w:lvl>
    <w:lvl w:ilvl="5" w:tplc="853A743C">
      <w:numFmt w:val="bullet"/>
      <w:lvlText w:val="•"/>
      <w:lvlJc w:val="left"/>
      <w:pPr>
        <w:ind w:left="5648" w:hanging="346"/>
      </w:pPr>
      <w:rPr>
        <w:rFonts w:hint="default"/>
        <w:lang w:val="ru-RU" w:eastAsia="ru-RU" w:bidi="ru-RU"/>
      </w:rPr>
    </w:lvl>
    <w:lvl w:ilvl="6" w:tplc="B4B61F5A">
      <w:numFmt w:val="bullet"/>
      <w:lvlText w:val="•"/>
      <w:lvlJc w:val="left"/>
      <w:pPr>
        <w:ind w:left="6695" w:hanging="346"/>
      </w:pPr>
      <w:rPr>
        <w:rFonts w:hint="default"/>
        <w:lang w:val="ru-RU" w:eastAsia="ru-RU" w:bidi="ru-RU"/>
      </w:rPr>
    </w:lvl>
    <w:lvl w:ilvl="7" w:tplc="2ED06924">
      <w:numFmt w:val="bullet"/>
      <w:lvlText w:val="•"/>
      <w:lvlJc w:val="left"/>
      <w:pPr>
        <w:ind w:left="7742" w:hanging="346"/>
      </w:pPr>
      <w:rPr>
        <w:rFonts w:hint="default"/>
        <w:lang w:val="ru-RU" w:eastAsia="ru-RU" w:bidi="ru-RU"/>
      </w:rPr>
    </w:lvl>
    <w:lvl w:ilvl="8" w:tplc="ED86D210">
      <w:numFmt w:val="bullet"/>
      <w:lvlText w:val="•"/>
      <w:lvlJc w:val="left"/>
      <w:pPr>
        <w:ind w:left="8789" w:hanging="346"/>
      </w:pPr>
      <w:rPr>
        <w:rFonts w:hint="default"/>
        <w:lang w:val="ru-RU" w:eastAsia="ru-RU" w:bidi="ru-RU"/>
      </w:rPr>
    </w:lvl>
  </w:abstractNum>
  <w:abstractNum w:abstractNumId="5">
    <w:nsid w:val="0F015523"/>
    <w:multiLevelType w:val="hybridMultilevel"/>
    <w:tmpl w:val="CD80281A"/>
    <w:lvl w:ilvl="0" w:tplc="FCB0A6A2">
      <w:start w:val="1"/>
      <w:numFmt w:val="bullet"/>
      <w:lvlText w:val="─"/>
      <w:lvlJc w:val="left"/>
      <w:pPr>
        <w:ind w:left="759" w:hanging="279"/>
      </w:pPr>
      <w:rPr>
        <w:rFonts w:ascii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F5AEDBFC">
      <w:numFmt w:val="bullet"/>
      <w:lvlText w:val="•"/>
      <w:lvlJc w:val="left"/>
      <w:pPr>
        <w:ind w:left="1772" w:hanging="279"/>
      </w:pPr>
      <w:rPr>
        <w:rFonts w:hint="default"/>
        <w:lang w:val="ru-RU" w:eastAsia="ru-RU" w:bidi="ru-RU"/>
      </w:rPr>
    </w:lvl>
    <w:lvl w:ilvl="2" w:tplc="0CAEE740">
      <w:numFmt w:val="bullet"/>
      <w:lvlText w:val="•"/>
      <w:lvlJc w:val="left"/>
      <w:pPr>
        <w:ind w:left="2784" w:hanging="279"/>
      </w:pPr>
      <w:rPr>
        <w:rFonts w:hint="default"/>
        <w:lang w:val="ru-RU" w:eastAsia="ru-RU" w:bidi="ru-RU"/>
      </w:rPr>
    </w:lvl>
    <w:lvl w:ilvl="3" w:tplc="43208608">
      <w:numFmt w:val="bullet"/>
      <w:lvlText w:val="•"/>
      <w:lvlJc w:val="left"/>
      <w:pPr>
        <w:ind w:left="3797" w:hanging="279"/>
      </w:pPr>
      <w:rPr>
        <w:rFonts w:hint="default"/>
        <w:lang w:val="ru-RU" w:eastAsia="ru-RU" w:bidi="ru-RU"/>
      </w:rPr>
    </w:lvl>
    <w:lvl w:ilvl="4" w:tplc="5952274C">
      <w:numFmt w:val="bullet"/>
      <w:lvlText w:val="•"/>
      <w:lvlJc w:val="left"/>
      <w:pPr>
        <w:ind w:left="4809" w:hanging="279"/>
      </w:pPr>
      <w:rPr>
        <w:rFonts w:hint="default"/>
        <w:lang w:val="ru-RU" w:eastAsia="ru-RU" w:bidi="ru-RU"/>
      </w:rPr>
    </w:lvl>
    <w:lvl w:ilvl="5" w:tplc="1BD891EA">
      <w:numFmt w:val="bullet"/>
      <w:lvlText w:val="•"/>
      <w:lvlJc w:val="left"/>
      <w:pPr>
        <w:ind w:left="5822" w:hanging="279"/>
      </w:pPr>
      <w:rPr>
        <w:rFonts w:hint="default"/>
        <w:lang w:val="ru-RU" w:eastAsia="ru-RU" w:bidi="ru-RU"/>
      </w:rPr>
    </w:lvl>
    <w:lvl w:ilvl="6" w:tplc="3AA66F1E">
      <w:numFmt w:val="bullet"/>
      <w:lvlText w:val="•"/>
      <w:lvlJc w:val="left"/>
      <w:pPr>
        <w:ind w:left="6834" w:hanging="279"/>
      </w:pPr>
      <w:rPr>
        <w:rFonts w:hint="default"/>
        <w:lang w:val="ru-RU" w:eastAsia="ru-RU" w:bidi="ru-RU"/>
      </w:rPr>
    </w:lvl>
    <w:lvl w:ilvl="7" w:tplc="5F1AE51A">
      <w:numFmt w:val="bullet"/>
      <w:lvlText w:val="•"/>
      <w:lvlJc w:val="left"/>
      <w:pPr>
        <w:ind w:left="7846" w:hanging="279"/>
      </w:pPr>
      <w:rPr>
        <w:rFonts w:hint="default"/>
        <w:lang w:val="ru-RU" w:eastAsia="ru-RU" w:bidi="ru-RU"/>
      </w:rPr>
    </w:lvl>
    <w:lvl w:ilvl="8" w:tplc="D50236A2">
      <w:numFmt w:val="bullet"/>
      <w:lvlText w:val="•"/>
      <w:lvlJc w:val="left"/>
      <w:pPr>
        <w:ind w:left="8859" w:hanging="279"/>
      </w:pPr>
      <w:rPr>
        <w:rFonts w:hint="default"/>
        <w:lang w:val="ru-RU" w:eastAsia="ru-RU" w:bidi="ru-RU"/>
      </w:rPr>
    </w:lvl>
  </w:abstractNum>
  <w:abstractNum w:abstractNumId="6">
    <w:nsid w:val="20A74EBD"/>
    <w:multiLevelType w:val="hybridMultilevel"/>
    <w:tmpl w:val="A9B88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FA2FAA"/>
    <w:multiLevelType w:val="hybridMultilevel"/>
    <w:tmpl w:val="929033D0"/>
    <w:lvl w:ilvl="0" w:tplc="1B862A44">
      <w:numFmt w:val="bullet"/>
      <w:lvlText w:val="-"/>
      <w:lvlJc w:val="left"/>
      <w:pPr>
        <w:ind w:left="759" w:hanging="203"/>
      </w:pPr>
      <w:rPr>
        <w:rFonts w:ascii="Times New Roman" w:eastAsia="Times New Roman" w:hAnsi="Times New Roman" w:cs="Times New Roman" w:hint="default"/>
        <w:b/>
        <w:bCs/>
        <w:spacing w:val="-10"/>
        <w:w w:val="99"/>
        <w:sz w:val="24"/>
        <w:szCs w:val="24"/>
        <w:lang w:val="ru-RU" w:eastAsia="ru-RU" w:bidi="ru-RU"/>
      </w:rPr>
    </w:lvl>
    <w:lvl w:ilvl="1" w:tplc="F6780D8E">
      <w:numFmt w:val="bullet"/>
      <w:lvlText w:val=""/>
      <w:lvlJc w:val="left"/>
      <w:pPr>
        <w:ind w:left="759" w:hanging="346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2" w:tplc="564E4A2E">
      <w:numFmt w:val="bullet"/>
      <w:lvlText w:val="•"/>
      <w:lvlJc w:val="left"/>
      <w:pPr>
        <w:ind w:left="2784" w:hanging="346"/>
      </w:pPr>
      <w:rPr>
        <w:rFonts w:hint="default"/>
        <w:lang w:val="ru-RU" w:eastAsia="ru-RU" w:bidi="ru-RU"/>
      </w:rPr>
    </w:lvl>
    <w:lvl w:ilvl="3" w:tplc="55DC31A4">
      <w:numFmt w:val="bullet"/>
      <w:lvlText w:val="•"/>
      <w:lvlJc w:val="left"/>
      <w:pPr>
        <w:ind w:left="3797" w:hanging="346"/>
      </w:pPr>
      <w:rPr>
        <w:rFonts w:hint="default"/>
        <w:lang w:val="ru-RU" w:eastAsia="ru-RU" w:bidi="ru-RU"/>
      </w:rPr>
    </w:lvl>
    <w:lvl w:ilvl="4" w:tplc="F1EC97BE">
      <w:numFmt w:val="bullet"/>
      <w:lvlText w:val="•"/>
      <w:lvlJc w:val="left"/>
      <w:pPr>
        <w:ind w:left="4809" w:hanging="346"/>
      </w:pPr>
      <w:rPr>
        <w:rFonts w:hint="default"/>
        <w:lang w:val="ru-RU" w:eastAsia="ru-RU" w:bidi="ru-RU"/>
      </w:rPr>
    </w:lvl>
    <w:lvl w:ilvl="5" w:tplc="D9CC271A">
      <w:numFmt w:val="bullet"/>
      <w:lvlText w:val="•"/>
      <w:lvlJc w:val="left"/>
      <w:pPr>
        <w:ind w:left="5822" w:hanging="346"/>
      </w:pPr>
      <w:rPr>
        <w:rFonts w:hint="default"/>
        <w:lang w:val="ru-RU" w:eastAsia="ru-RU" w:bidi="ru-RU"/>
      </w:rPr>
    </w:lvl>
    <w:lvl w:ilvl="6" w:tplc="5E62293A">
      <w:numFmt w:val="bullet"/>
      <w:lvlText w:val="•"/>
      <w:lvlJc w:val="left"/>
      <w:pPr>
        <w:ind w:left="6834" w:hanging="346"/>
      </w:pPr>
      <w:rPr>
        <w:rFonts w:hint="default"/>
        <w:lang w:val="ru-RU" w:eastAsia="ru-RU" w:bidi="ru-RU"/>
      </w:rPr>
    </w:lvl>
    <w:lvl w:ilvl="7" w:tplc="140E99AA">
      <w:numFmt w:val="bullet"/>
      <w:lvlText w:val="•"/>
      <w:lvlJc w:val="left"/>
      <w:pPr>
        <w:ind w:left="7846" w:hanging="346"/>
      </w:pPr>
      <w:rPr>
        <w:rFonts w:hint="default"/>
        <w:lang w:val="ru-RU" w:eastAsia="ru-RU" w:bidi="ru-RU"/>
      </w:rPr>
    </w:lvl>
    <w:lvl w:ilvl="8" w:tplc="AB36ACCA">
      <w:numFmt w:val="bullet"/>
      <w:lvlText w:val="•"/>
      <w:lvlJc w:val="left"/>
      <w:pPr>
        <w:ind w:left="8859" w:hanging="346"/>
      </w:pPr>
      <w:rPr>
        <w:rFonts w:hint="default"/>
        <w:lang w:val="ru-RU" w:eastAsia="ru-RU" w:bidi="ru-RU"/>
      </w:rPr>
    </w:lvl>
  </w:abstractNum>
  <w:abstractNum w:abstractNumId="8">
    <w:nsid w:val="27BF76C7"/>
    <w:multiLevelType w:val="hybridMultilevel"/>
    <w:tmpl w:val="F1387E5E"/>
    <w:lvl w:ilvl="0" w:tplc="A8AE9F1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53380E"/>
    <w:multiLevelType w:val="multilevel"/>
    <w:tmpl w:val="82DEEB4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B51801"/>
    <w:multiLevelType w:val="hybridMultilevel"/>
    <w:tmpl w:val="7FAE9D4A"/>
    <w:lvl w:ilvl="0" w:tplc="9F1A4ACC">
      <w:numFmt w:val="bullet"/>
      <w:lvlText w:val=""/>
      <w:lvlJc w:val="left"/>
      <w:pPr>
        <w:ind w:left="759" w:hanging="279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F5AEDBFC">
      <w:numFmt w:val="bullet"/>
      <w:lvlText w:val="•"/>
      <w:lvlJc w:val="left"/>
      <w:pPr>
        <w:ind w:left="1772" w:hanging="279"/>
      </w:pPr>
      <w:rPr>
        <w:rFonts w:hint="default"/>
        <w:lang w:val="ru-RU" w:eastAsia="ru-RU" w:bidi="ru-RU"/>
      </w:rPr>
    </w:lvl>
    <w:lvl w:ilvl="2" w:tplc="0CAEE740">
      <w:numFmt w:val="bullet"/>
      <w:lvlText w:val="•"/>
      <w:lvlJc w:val="left"/>
      <w:pPr>
        <w:ind w:left="2784" w:hanging="279"/>
      </w:pPr>
      <w:rPr>
        <w:rFonts w:hint="default"/>
        <w:lang w:val="ru-RU" w:eastAsia="ru-RU" w:bidi="ru-RU"/>
      </w:rPr>
    </w:lvl>
    <w:lvl w:ilvl="3" w:tplc="43208608">
      <w:numFmt w:val="bullet"/>
      <w:lvlText w:val="•"/>
      <w:lvlJc w:val="left"/>
      <w:pPr>
        <w:ind w:left="3797" w:hanging="279"/>
      </w:pPr>
      <w:rPr>
        <w:rFonts w:hint="default"/>
        <w:lang w:val="ru-RU" w:eastAsia="ru-RU" w:bidi="ru-RU"/>
      </w:rPr>
    </w:lvl>
    <w:lvl w:ilvl="4" w:tplc="5952274C">
      <w:numFmt w:val="bullet"/>
      <w:lvlText w:val="•"/>
      <w:lvlJc w:val="left"/>
      <w:pPr>
        <w:ind w:left="4809" w:hanging="279"/>
      </w:pPr>
      <w:rPr>
        <w:rFonts w:hint="default"/>
        <w:lang w:val="ru-RU" w:eastAsia="ru-RU" w:bidi="ru-RU"/>
      </w:rPr>
    </w:lvl>
    <w:lvl w:ilvl="5" w:tplc="1BD891EA">
      <w:numFmt w:val="bullet"/>
      <w:lvlText w:val="•"/>
      <w:lvlJc w:val="left"/>
      <w:pPr>
        <w:ind w:left="5822" w:hanging="279"/>
      </w:pPr>
      <w:rPr>
        <w:rFonts w:hint="default"/>
        <w:lang w:val="ru-RU" w:eastAsia="ru-RU" w:bidi="ru-RU"/>
      </w:rPr>
    </w:lvl>
    <w:lvl w:ilvl="6" w:tplc="3AA66F1E">
      <w:numFmt w:val="bullet"/>
      <w:lvlText w:val="•"/>
      <w:lvlJc w:val="left"/>
      <w:pPr>
        <w:ind w:left="6834" w:hanging="279"/>
      </w:pPr>
      <w:rPr>
        <w:rFonts w:hint="default"/>
        <w:lang w:val="ru-RU" w:eastAsia="ru-RU" w:bidi="ru-RU"/>
      </w:rPr>
    </w:lvl>
    <w:lvl w:ilvl="7" w:tplc="5F1AE51A">
      <w:numFmt w:val="bullet"/>
      <w:lvlText w:val="•"/>
      <w:lvlJc w:val="left"/>
      <w:pPr>
        <w:ind w:left="7846" w:hanging="279"/>
      </w:pPr>
      <w:rPr>
        <w:rFonts w:hint="default"/>
        <w:lang w:val="ru-RU" w:eastAsia="ru-RU" w:bidi="ru-RU"/>
      </w:rPr>
    </w:lvl>
    <w:lvl w:ilvl="8" w:tplc="D50236A2">
      <w:numFmt w:val="bullet"/>
      <w:lvlText w:val="•"/>
      <w:lvlJc w:val="left"/>
      <w:pPr>
        <w:ind w:left="8859" w:hanging="279"/>
      </w:pPr>
      <w:rPr>
        <w:rFonts w:hint="default"/>
        <w:lang w:val="ru-RU" w:eastAsia="ru-RU" w:bidi="ru-RU"/>
      </w:rPr>
    </w:lvl>
  </w:abstractNum>
  <w:abstractNum w:abstractNumId="11">
    <w:nsid w:val="339C2F66"/>
    <w:multiLevelType w:val="hybridMultilevel"/>
    <w:tmpl w:val="125A6092"/>
    <w:lvl w:ilvl="0" w:tplc="5EFE9808">
      <w:start w:val="1"/>
      <w:numFmt w:val="decimal"/>
      <w:lvlText w:val="%1."/>
      <w:lvlJc w:val="left"/>
      <w:pPr>
        <w:ind w:left="1480" w:hanging="360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1" w:tplc="D8A0EB56">
      <w:numFmt w:val="bullet"/>
      <w:lvlText w:val="•"/>
      <w:lvlJc w:val="left"/>
      <w:pPr>
        <w:ind w:left="75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 w:tplc="D7A8E170">
      <w:numFmt w:val="bullet"/>
      <w:lvlText w:val="•"/>
      <w:lvlJc w:val="left"/>
      <w:pPr>
        <w:ind w:left="2524" w:hanging="144"/>
      </w:pPr>
      <w:rPr>
        <w:rFonts w:hint="default"/>
        <w:lang w:val="ru-RU" w:eastAsia="ru-RU" w:bidi="ru-RU"/>
      </w:rPr>
    </w:lvl>
    <w:lvl w:ilvl="3" w:tplc="1AA23066">
      <w:numFmt w:val="bullet"/>
      <w:lvlText w:val="•"/>
      <w:lvlJc w:val="left"/>
      <w:pPr>
        <w:ind w:left="3569" w:hanging="144"/>
      </w:pPr>
      <w:rPr>
        <w:rFonts w:hint="default"/>
        <w:lang w:val="ru-RU" w:eastAsia="ru-RU" w:bidi="ru-RU"/>
      </w:rPr>
    </w:lvl>
    <w:lvl w:ilvl="4" w:tplc="19F2B468">
      <w:numFmt w:val="bullet"/>
      <w:lvlText w:val="•"/>
      <w:lvlJc w:val="left"/>
      <w:pPr>
        <w:ind w:left="4614" w:hanging="144"/>
      </w:pPr>
      <w:rPr>
        <w:rFonts w:hint="default"/>
        <w:lang w:val="ru-RU" w:eastAsia="ru-RU" w:bidi="ru-RU"/>
      </w:rPr>
    </w:lvl>
    <w:lvl w:ilvl="5" w:tplc="AC2E064A">
      <w:numFmt w:val="bullet"/>
      <w:lvlText w:val="•"/>
      <w:lvlJc w:val="left"/>
      <w:pPr>
        <w:ind w:left="5659" w:hanging="144"/>
      </w:pPr>
      <w:rPr>
        <w:rFonts w:hint="default"/>
        <w:lang w:val="ru-RU" w:eastAsia="ru-RU" w:bidi="ru-RU"/>
      </w:rPr>
    </w:lvl>
    <w:lvl w:ilvl="6" w:tplc="9942E520">
      <w:numFmt w:val="bullet"/>
      <w:lvlText w:val="•"/>
      <w:lvlJc w:val="left"/>
      <w:pPr>
        <w:ind w:left="6704" w:hanging="144"/>
      </w:pPr>
      <w:rPr>
        <w:rFonts w:hint="default"/>
        <w:lang w:val="ru-RU" w:eastAsia="ru-RU" w:bidi="ru-RU"/>
      </w:rPr>
    </w:lvl>
    <w:lvl w:ilvl="7" w:tplc="BC0EE25C">
      <w:numFmt w:val="bullet"/>
      <w:lvlText w:val="•"/>
      <w:lvlJc w:val="left"/>
      <w:pPr>
        <w:ind w:left="7749" w:hanging="144"/>
      </w:pPr>
      <w:rPr>
        <w:rFonts w:hint="default"/>
        <w:lang w:val="ru-RU" w:eastAsia="ru-RU" w:bidi="ru-RU"/>
      </w:rPr>
    </w:lvl>
    <w:lvl w:ilvl="8" w:tplc="8A042C3C">
      <w:numFmt w:val="bullet"/>
      <w:lvlText w:val="•"/>
      <w:lvlJc w:val="left"/>
      <w:pPr>
        <w:ind w:left="8794" w:hanging="144"/>
      </w:pPr>
      <w:rPr>
        <w:rFonts w:hint="default"/>
        <w:lang w:val="ru-RU" w:eastAsia="ru-RU" w:bidi="ru-RU"/>
      </w:rPr>
    </w:lvl>
  </w:abstractNum>
  <w:abstractNum w:abstractNumId="12">
    <w:nsid w:val="36564902"/>
    <w:multiLevelType w:val="multilevel"/>
    <w:tmpl w:val="0A48D12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16126B"/>
    <w:multiLevelType w:val="hybridMultilevel"/>
    <w:tmpl w:val="CD6EAF4E"/>
    <w:lvl w:ilvl="0" w:tplc="E21628F0">
      <w:start w:val="1"/>
      <w:numFmt w:val="decimal"/>
      <w:lvlText w:val="%1."/>
      <w:lvlJc w:val="left"/>
      <w:pPr>
        <w:ind w:left="503" w:hanging="361"/>
      </w:pPr>
      <w:rPr>
        <w:rFonts w:ascii="Times New Roman" w:eastAsia="Times New Roman" w:hAnsi="Times New Roman" w:cs="Times New Roman" w:hint="default"/>
        <w:spacing w:val="-30"/>
        <w:w w:val="100"/>
        <w:sz w:val="28"/>
        <w:szCs w:val="28"/>
        <w:lang w:val="ru-RU" w:eastAsia="ru-RU" w:bidi="ru-RU"/>
      </w:rPr>
    </w:lvl>
    <w:lvl w:ilvl="1" w:tplc="2264BDCC">
      <w:start w:val="1"/>
      <w:numFmt w:val="decimal"/>
      <w:lvlText w:val="%2."/>
      <w:lvlJc w:val="left"/>
      <w:pPr>
        <w:ind w:left="219" w:hanging="245"/>
        <w:jc w:val="right"/>
      </w:pPr>
      <w:rPr>
        <w:rFonts w:ascii="Times New Roman" w:hAnsi="Times New Roman" w:cs="Times New Roman" w:hint="default"/>
        <w:b w:val="0"/>
        <w:w w:val="100"/>
        <w:sz w:val="28"/>
        <w:szCs w:val="28"/>
        <w:lang w:val="ru-RU" w:eastAsia="ru-RU" w:bidi="ru-RU"/>
      </w:rPr>
    </w:lvl>
    <w:lvl w:ilvl="2" w:tplc="D1820486">
      <w:numFmt w:val="bullet"/>
      <w:lvlText w:val="-"/>
      <w:lvlJc w:val="left"/>
      <w:pPr>
        <w:ind w:left="219" w:hanging="23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3" w:tplc="DABE402E">
      <w:numFmt w:val="bullet"/>
      <w:lvlText w:val="•"/>
      <w:lvlJc w:val="left"/>
      <w:pPr>
        <w:ind w:left="3060" w:hanging="231"/>
      </w:pPr>
      <w:rPr>
        <w:rFonts w:hint="default"/>
        <w:lang w:val="ru-RU" w:eastAsia="ru-RU" w:bidi="ru-RU"/>
      </w:rPr>
    </w:lvl>
    <w:lvl w:ilvl="4" w:tplc="954AB708">
      <w:numFmt w:val="bullet"/>
      <w:lvlText w:val="•"/>
      <w:lvlJc w:val="left"/>
      <w:pPr>
        <w:ind w:left="4101" w:hanging="231"/>
      </w:pPr>
      <w:rPr>
        <w:rFonts w:hint="default"/>
        <w:lang w:val="ru-RU" w:eastAsia="ru-RU" w:bidi="ru-RU"/>
      </w:rPr>
    </w:lvl>
    <w:lvl w:ilvl="5" w:tplc="28A48298">
      <w:numFmt w:val="bullet"/>
      <w:lvlText w:val="•"/>
      <w:lvlJc w:val="left"/>
      <w:pPr>
        <w:ind w:left="5141" w:hanging="231"/>
      </w:pPr>
      <w:rPr>
        <w:rFonts w:hint="default"/>
        <w:lang w:val="ru-RU" w:eastAsia="ru-RU" w:bidi="ru-RU"/>
      </w:rPr>
    </w:lvl>
    <w:lvl w:ilvl="6" w:tplc="A23A1792">
      <w:numFmt w:val="bullet"/>
      <w:lvlText w:val="•"/>
      <w:lvlJc w:val="left"/>
      <w:pPr>
        <w:ind w:left="6182" w:hanging="231"/>
      </w:pPr>
      <w:rPr>
        <w:rFonts w:hint="default"/>
        <w:lang w:val="ru-RU" w:eastAsia="ru-RU" w:bidi="ru-RU"/>
      </w:rPr>
    </w:lvl>
    <w:lvl w:ilvl="7" w:tplc="A3F43DCE">
      <w:numFmt w:val="bullet"/>
      <w:lvlText w:val="•"/>
      <w:lvlJc w:val="left"/>
      <w:pPr>
        <w:ind w:left="7222" w:hanging="231"/>
      </w:pPr>
      <w:rPr>
        <w:rFonts w:hint="default"/>
        <w:lang w:val="ru-RU" w:eastAsia="ru-RU" w:bidi="ru-RU"/>
      </w:rPr>
    </w:lvl>
    <w:lvl w:ilvl="8" w:tplc="626C261E">
      <w:numFmt w:val="bullet"/>
      <w:lvlText w:val="•"/>
      <w:lvlJc w:val="left"/>
      <w:pPr>
        <w:ind w:left="8263" w:hanging="231"/>
      </w:pPr>
      <w:rPr>
        <w:rFonts w:hint="default"/>
        <w:lang w:val="ru-RU" w:eastAsia="ru-RU" w:bidi="ru-RU"/>
      </w:rPr>
    </w:lvl>
  </w:abstractNum>
  <w:abstractNum w:abstractNumId="14">
    <w:nsid w:val="384D1946"/>
    <w:multiLevelType w:val="hybridMultilevel"/>
    <w:tmpl w:val="A06E4734"/>
    <w:lvl w:ilvl="0" w:tplc="FCB0A6A2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326E1C"/>
    <w:multiLevelType w:val="hybridMultilevel"/>
    <w:tmpl w:val="ECDC3B20"/>
    <w:lvl w:ilvl="0" w:tplc="B1442ED8">
      <w:start w:val="1"/>
      <w:numFmt w:val="decimal"/>
      <w:lvlText w:val="%1)"/>
      <w:lvlJc w:val="left"/>
      <w:pPr>
        <w:ind w:left="759" w:hanging="393"/>
        <w:jc w:val="right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8F6E1742">
      <w:start w:val="1"/>
      <w:numFmt w:val="decimal"/>
      <w:lvlText w:val="%2."/>
      <w:lvlJc w:val="left"/>
      <w:pPr>
        <w:ind w:left="4491" w:hanging="663"/>
        <w:jc w:val="right"/>
      </w:pPr>
      <w:rPr>
        <w:rFonts w:hint="default"/>
        <w:spacing w:val="-4"/>
        <w:w w:val="100"/>
        <w:lang w:val="ru-RU" w:eastAsia="ru-RU" w:bidi="ru-RU"/>
      </w:rPr>
    </w:lvl>
    <w:lvl w:ilvl="2" w:tplc="918E7562">
      <w:numFmt w:val="bullet"/>
      <w:lvlText w:val="•"/>
      <w:lvlJc w:val="left"/>
      <w:pPr>
        <w:ind w:left="2969" w:hanging="663"/>
      </w:pPr>
      <w:rPr>
        <w:rFonts w:hint="default"/>
        <w:lang w:val="ru-RU" w:eastAsia="ru-RU" w:bidi="ru-RU"/>
      </w:rPr>
    </w:lvl>
    <w:lvl w:ilvl="3" w:tplc="9AD6790A">
      <w:numFmt w:val="bullet"/>
      <w:lvlText w:val="•"/>
      <w:lvlJc w:val="left"/>
      <w:pPr>
        <w:ind w:left="3958" w:hanging="663"/>
      </w:pPr>
      <w:rPr>
        <w:rFonts w:hint="default"/>
        <w:lang w:val="ru-RU" w:eastAsia="ru-RU" w:bidi="ru-RU"/>
      </w:rPr>
    </w:lvl>
    <w:lvl w:ilvl="4" w:tplc="142C61DA">
      <w:numFmt w:val="bullet"/>
      <w:lvlText w:val="•"/>
      <w:lvlJc w:val="left"/>
      <w:pPr>
        <w:ind w:left="4948" w:hanging="663"/>
      </w:pPr>
      <w:rPr>
        <w:rFonts w:hint="default"/>
        <w:lang w:val="ru-RU" w:eastAsia="ru-RU" w:bidi="ru-RU"/>
      </w:rPr>
    </w:lvl>
    <w:lvl w:ilvl="5" w:tplc="80EC68C2">
      <w:numFmt w:val="bullet"/>
      <w:lvlText w:val="•"/>
      <w:lvlJc w:val="left"/>
      <w:pPr>
        <w:ind w:left="5937" w:hanging="663"/>
      </w:pPr>
      <w:rPr>
        <w:rFonts w:hint="default"/>
        <w:lang w:val="ru-RU" w:eastAsia="ru-RU" w:bidi="ru-RU"/>
      </w:rPr>
    </w:lvl>
    <w:lvl w:ilvl="6" w:tplc="5C56E282">
      <w:numFmt w:val="bullet"/>
      <w:lvlText w:val="•"/>
      <w:lvlJc w:val="left"/>
      <w:pPr>
        <w:ind w:left="6926" w:hanging="663"/>
      </w:pPr>
      <w:rPr>
        <w:rFonts w:hint="default"/>
        <w:lang w:val="ru-RU" w:eastAsia="ru-RU" w:bidi="ru-RU"/>
      </w:rPr>
    </w:lvl>
    <w:lvl w:ilvl="7" w:tplc="418054DC">
      <w:numFmt w:val="bullet"/>
      <w:lvlText w:val="•"/>
      <w:lvlJc w:val="left"/>
      <w:pPr>
        <w:ind w:left="7916" w:hanging="663"/>
      </w:pPr>
      <w:rPr>
        <w:rFonts w:hint="default"/>
        <w:lang w:val="ru-RU" w:eastAsia="ru-RU" w:bidi="ru-RU"/>
      </w:rPr>
    </w:lvl>
    <w:lvl w:ilvl="8" w:tplc="05443C44">
      <w:numFmt w:val="bullet"/>
      <w:lvlText w:val="•"/>
      <w:lvlJc w:val="left"/>
      <w:pPr>
        <w:ind w:left="8905" w:hanging="663"/>
      </w:pPr>
      <w:rPr>
        <w:rFonts w:hint="default"/>
        <w:lang w:val="ru-RU" w:eastAsia="ru-RU" w:bidi="ru-RU"/>
      </w:rPr>
    </w:lvl>
  </w:abstractNum>
  <w:abstractNum w:abstractNumId="16">
    <w:nsid w:val="3A5D4AF9"/>
    <w:multiLevelType w:val="hybridMultilevel"/>
    <w:tmpl w:val="0AC206D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C356B9E"/>
    <w:multiLevelType w:val="hybridMultilevel"/>
    <w:tmpl w:val="DC16E076"/>
    <w:lvl w:ilvl="0" w:tplc="ACC23280">
      <w:numFmt w:val="bullet"/>
      <w:lvlText w:val="•"/>
      <w:lvlJc w:val="left"/>
      <w:pPr>
        <w:ind w:left="90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CB66B08A">
      <w:numFmt w:val="bullet"/>
      <w:lvlText w:val=""/>
      <w:lvlJc w:val="left"/>
      <w:pPr>
        <w:ind w:left="1264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2" w:tplc="1E96B4BA">
      <w:numFmt w:val="bullet"/>
      <w:lvlText w:val="•"/>
      <w:lvlJc w:val="left"/>
      <w:pPr>
        <w:ind w:left="2329" w:hanging="361"/>
      </w:pPr>
      <w:rPr>
        <w:rFonts w:hint="default"/>
        <w:lang w:val="ru-RU" w:eastAsia="ru-RU" w:bidi="ru-RU"/>
      </w:rPr>
    </w:lvl>
    <w:lvl w:ilvl="3" w:tplc="C7580D40">
      <w:numFmt w:val="bullet"/>
      <w:lvlText w:val="•"/>
      <w:lvlJc w:val="left"/>
      <w:pPr>
        <w:ind w:left="3398" w:hanging="361"/>
      </w:pPr>
      <w:rPr>
        <w:rFonts w:hint="default"/>
        <w:lang w:val="ru-RU" w:eastAsia="ru-RU" w:bidi="ru-RU"/>
      </w:rPr>
    </w:lvl>
    <w:lvl w:ilvl="4" w:tplc="C528336E">
      <w:numFmt w:val="bullet"/>
      <w:lvlText w:val="•"/>
      <w:lvlJc w:val="left"/>
      <w:pPr>
        <w:ind w:left="4468" w:hanging="361"/>
      </w:pPr>
      <w:rPr>
        <w:rFonts w:hint="default"/>
        <w:lang w:val="ru-RU" w:eastAsia="ru-RU" w:bidi="ru-RU"/>
      </w:rPr>
    </w:lvl>
    <w:lvl w:ilvl="5" w:tplc="71F2E2B0">
      <w:numFmt w:val="bullet"/>
      <w:lvlText w:val="•"/>
      <w:lvlJc w:val="left"/>
      <w:pPr>
        <w:ind w:left="5537" w:hanging="361"/>
      </w:pPr>
      <w:rPr>
        <w:rFonts w:hint="default"/>
        <w:lang w:val="ru-RU" w:eastAsia="ru-RU" w:bidi="ru-RU"/>
      </w:rPr>
    </w:lvl>
    <w:lvl w:ilvl="6" w:tplc="0C6264B8">
      <w:numFmt w:val="bullet"/>
      <w:lvlText w:val="•"/>
      <w:lvlJc w:val="left"/>
      <w:pPr>
        <w:ind w:left="6606" w:hanging="361"/>
      </w:pPr>
      <w:rPr>
        <w:rFonts w:hint="default"/>
        <w:lang w:val="ru-RU" w:eastAsia="ru-RU" w:bidi="ru-RU"/>
      </w:rPr>
    </w:lvl>
    <w:lvl w:ilvl="7" w:tplc="64B6FD46">
      <w:numFmt w:val="bullet"/>
      <w:lvlText w:val="•"/>
      <w:lvlJc w:val="left"/>
      <w:pPr>
        <w:ind w:left="7676" w:hanging="361"/>
      </w:pPr>
      <w:rPr>
        <w:rFonts w:hint="default"/>
        <w:lang w:val="ru-RU" w:eastAsia="ru-RU" w:bidi="ru-RU"/>
      </w:rPr>
    </w:lvl>
    <w:lvl w:ilvl="8" w:tplc="2158B466">
      <w:numFmt w:val="bullet"/>
      <w:lvlText w:val="•"/>
      <w:lvlJc w:val="left"/>
      <w:pPr>
        <w:ind w:left="8745" w:hanging="361"/>
      </w:pPr>
      <w:rPr>
        <w:rFonts w:hint="default"/>
        <w:lang w:val="ru-RU" w:eastAsia="ru-RU" w:bidi="ru-RU"/>
      </w:rPr>
    </w:lvl>
  </w:abstractNum>
  <w:abstractNum w:abstractNumId="18">
    <w:nsid w:val="3D0D625D"/>
    <w:multiLevelType w:val="hybridMultilevel"/>
    <w:tmpl w:val="977C0B74"/>
    <w:lvl w:ilvl="0" w:tplc="8B0004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273A83"/>
    <w:multiLevelType w:val="hybridMultilevel"/>
    <w:tmpl w:val="08DE9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A13078"/>
    <w:multiLevelType w:val="hybridMultilevel"/>
    <w:tmpl w:val="5268E2C0"/>
    <w:lvl w:ilvl="0" w:tplc="89284C2E">
      <w:numFmt w:val="bullet"/>
      <w:lvlText w:val="*"/>
      <w:lvlJc w:val="left"/>
      <w:pPr>
        <w:ind w:left="109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06B2466A">
      <w:numFmt w:val="bullet"/>
      <w:lvlText w:val="•"/>
      <w:lvlJc w:val="left"/>
      <w:pPr>
        <w:ind w:left="670" w:hanging="183"/>
      </w:pPr>
      <w:rPr>
        <w:rFonts w:hint="default"/>
        <w:lang w:val="ru-RU" w:eastAsia="ru-RU" w:bidi="ru-RU"/>
      </w:rPr>
    </w:lvl>
    <w:lvl w:ilvl="2" w:tplc="AB58C850">
      <w:numFmt w:val="bullet"/>
      <w:lvlText w:val="•"/>
      <w:lvlJc w:val="left"/>
      <w:pPr>
        <w:ind w:left="1240" w:hanging="183"/>
      </w:pPr>
      <w:rPr>
        <w:rFonts w:hint="default"/>
        <w:lang w:val="ru-RU" w:eastAsia="ru-RU" w:bidi="ru-RU"/>
      </w:rPr>
    </w:lvl>
    <w:lvl w:ilvl="3" w:tplc="558AE926">
      <w:numFmt w:val="bullet"/>
      <w:lvlText w:val="•"/>
      <w:lvlJc w:val="left"/>
      <w:pPr>
        <w:ind w:left="1810" w:hanging="183"/>
      </w:pPr>
      <w:rPr>
        <w:rFonts w:hint="default"/>
        <w:lang w:val="ru-RU" w:eastAsia="ru-RU" w:bidi="ru-RU"/>
      </w:rPr>
    </w:lvl>
    <w:lvl w:ilvl="4" w:tplc="0E809164">
      <w:numFmt w:val="bullet"/>
      <w:lvlText w:val="•"/>
      <w:lvlJc w:val="left"/>
      <w:pPr>
        <w:ind w:left="2380" w:hanging="183"/>
      </w:pPr>
      <w:rPr>
        <w:rFonts w:hint="default"/>
        <w:lang w:val="ru-RU" w:eastAsia="ru-RU" w:bidi="ru-RU"/>
      </w:rPr>
    </w:lvl>
    <w:lvl w:ilvl="5" w:tplc="25A811DE">
      <w:numFmt w:val="bullet"/>
      <w:lvlText w:val="•"/>
      <w:lvlJc w:val="left"/>
      <w:pPr>
        <w:ind w:left="2950" w:hanging="183"/>
      </w:pPr>
      <w:rPr>
        <w:rFonts w:hint="default"/>
        <w:lang w:val="ru-RU" w:eastAsia="ru-RU" w:bidi="ru-RU"/>
      </w:rPr>
    </w:lvl>
    <w:lvl w:ilvl="6" w:tplc="C4AEE87A">
      <w:numFmt w:val="bullet"/>
      <w:lvlText w:val="•"/>
      <w:lvlJc w:val="left"/>
      <w:pPr>
        <w:ind w:left="3520" w:hanging="183"/>
      </w:pPr>
      <w:rPr>
        <w:rFonts w:hint="default"/>
        <w:lang w:val="ru-RU" w:eastAsia="ru-RU" w:bidi="ru-RU"/>
      </w:rPr>
    </w:lvl>
    <w:lvl w:ilvl="7" w:tplc="4A180AD0">
      <w:numFmt w:val="bullet"/>
      <w:lvlText w:val="•"/>
      <w:lvlJc w:val="left"/>
      <w:pPr>
        <w:ind w:left="4090" w:hanging="183"/>
      </w:pPr>
      <w:rPr>
        <w:rFonts w:hint="default"/>
        <w:lang w:val="ru-RU" w:eastAsia="ru-RU" w:bidi="ru-RU"/>
      </w:rPr>
    </w:lvl>
    <w:lvl w:ilvl="8" w:tplc="19D4532E">
      <w:numFmt w:val="bullet"/>
      <w:lvlText w:val="•"/>
      <w:lvlJc w:val="left"/>
      <w:pPr>
        <w:ind w:left="4660" w:hanging="183"/>
      </w:pPr>
      <w:rPr>
        <w:rFonts w:hint="default"/>
        <w:lang w:val="ru-RU" w:eastAsia="ru-RU" w:bidi="ru-RU"/>
      </w:rPr>
    </w:lvl>
  </w:abstractNum>
  <w:abstractNum w:abstractNumId="21">
    <w:nsid w:val="4F0A72C8"/>
    <w:multiLevelType w:val="hybridMultilevel"/>
    <w:tmpl w:val="79B0C42A"/>
    <w:lvl w:ilvl="0" w:tplc="FCB0A6A2">
      <w:start w:val="1"/>
      <w:numFmt w:val="bullet"/>
      <w:lvlText w:val="─"/>
      <w:lvlJc w:val="left"/>
      <w:pPr>
        <w:ind w:left="759" w:hanging="144"/>
      </w:pPr>
      <w:rPr>
        <w:rFonts w:ascii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B4AE436">
      <w:numFmt w:val="bullet"/>
      <w:lvlText w:val=""/>
      <w:lvlJc w:val="left"/>
      <w:pPr>
        <w:ind w:left="1465" w:hanging="346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2" w:tplc="91CA95EC">
      <w:numFmt w:val="bullet"/>
      <w:lvlText w:val="•"/>
      <w:lvlJc w:val="left"/>
      <w:pPr>
        <w:ind w:left="2507" w:hanging="346"/>
      </w:pPr>
      <w:rPr>
        <w:rFonts w:hint="default"/>
        <w:lang w:val="ru-RU" w:eastAsia="ru-RU" w:bidi="ru-RU"/>
      </w:rPr>
    </w:lvl>
    <w:lvl w:ilvl="3" w:tplc="1E38CD24">
      <w:numFmt w:val="bullet"/>
      <w:lvlText w:val="•"/>
      <w:lvlJc w:val="left"/>
      <w:pPr>
        <w:ind w:left="3554" w:hanging="346"/>
      </w:pPr>
      <w:rPr>
        <w:rFonts w:hint="default"/>
        <w:lang w:val="ru-RU" w:eastAsia="ru-RU" w:bidi="ru-RU"/>
      </w:rPr>
    </w:lvl>
    <w:lvl w:ilvl="4" w:tplc="65A028EE">
      <w:numFmt w:val="bullet"/>
      <w:lvlText w:val="•"/>
      <w:lvlJc w:val="left"/>
      <w:pPr>
        <w:ind w:left="4601" w:hanging="346"/>
      </w:pPr>
      <w:rPr>
        <w:rFonts w:hint="default"/>
        <w:lang w:val="ru-RU" w:eastAsia="ru-RU" w:bidi="ru-RU"/>
      </w:rPr>
    </w:lvl>
    <w:lvl w:ilvl="5" w:tplc="853A743C">
      <w:numFmt w:val="bullet"/>
      <w:lvlText w:val="•"/>
      <w:lvlJc w:val="left"/>
      <w:pPr>
        <w:ind w:left="5648" w:hanging="346"/>
      </w:pPr>
      <w:rPr>
        <w:rFonts w:hint="default"/>
        <w:lang w:val="ru-RU" w:eastAsia="ru-RU" w:bidi="ru-RU"/>
      </w:rPr>
    </w:lvl>
    <w:lvl w:ilvl="6" w:tplc="B4B61F5A">
      <w:numFmt w:val="bullet"/>
      <w:lvlText w:val="•"/>
      <w:lvlJc w:val="left"/>
      <w:pPr>
        <w:ind w:left="6695" w:hanging="346"/>
      </w:pPr>
      <w:rPr>
        <w:rFonts w:hint="default"/>
        <w:lang w:val="ru-RU" w:eastAsia="ru-RU" w:bidi="ru-RU"/>
      </w:rPr>
    </w:lvl>
    <w:lvl w:ilvl="7" w:tplc="2ED06924">
      <w:numFmt w:val="bullet"/>
      <w:lvlText w:val="•"/>
      <w:lvlJc w:val="left"/>
      <w:pPr>
        <w:ind w:left="7742" w:hanging="346"/>
      </w:pPr>
      <w:rPr>
        <w:rFonts w:hint="default"/>
        <w:lang w:val="ru-RU" w:eastAsia="ru-RU" w:bidi="ru-RU"/>
      </w:rPr>
    </w:lvl>
    <w:lvl w:ilvl="8" w:tplc="ED86D210">
      <w:numFmt w:val="bullet"/>
      <w:lvlText w:val="•"/>
      <w:lvlJc w:val="left"/>
      <w:pPr>
        <w:ind w:left="8789" w:hanging="346"/>
      </w:pPr>
      <w:rPr>
        <w:rFonts w:hint="default"/>
        <w:lang w:val="ru-RU" w:eastAsia="ru-RU" w:bidi="ru-RU"/>
      </w:rPr>
    </w:lvl>
  </w:abstractNum>
  <w:abstractNum w:abstractNumId="22">
    <w:nsid w:val="544E0C40"/>
    <w:multiLevelType w:val="hybridMultilevel"/>
    <w:tmpl w:val="6908CA42"/>
    <w:lvl w:ilvl="0" w:tplc="FCB0A6A2">
      <w:start w:val="1"/>
      <w:numFmt w:val="bullet"/>
      <w:lvlText w:val="─"/>
      <w:lvlJc w:val="left"/>
      <w:pPr>
        <w:ind w:left="759" w:hanging="144"/>
      </w:pPr>
      <w:rPr>
        <w:rFonts w:ascii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B4AE436">
      <w:numFmt w:val="bullet"/>
      <w:lvlText w:val=""/>
      <w:lvlJc w:val="left"/>
      <w:pPr>
        <w:ind w:left="1465" w:hanging="346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2" w:tplc="91CA95EC">
      <w:numFmt w:val="bullet"/>
      <w:lvlText w:val="•"/>
      <w:lvlJc w:val="left"/>
      <w:pPr>
        <w:ind w:left="2507" w:hanging="346"/>
      </w:pPr>
      <w:rPr>
        <w:rFonts w:hint="default"/>
        <w:lang w:val="ru-RU" w:eastAsia="ru-RU" w:bidi="ru-RU"/>
      </w:rPr>
    </w:lvl>
    <w:lvl w:ilvl="3" w:tplc="1E38CD24">
      <w:numFmt w:val="bullet"/>
      <w:lvlText w:val="•"/>
      <w:lvlJc w:val="left"/>
      <w:pPr>
        <w:ind w:left="3554" w:hanging="346"/>
      </w:pPr>
      <w:rPr>
        <w:rFonts w:hint="default"/>
        <w:lang w:val="ru-RU" w:eastAsia="ru-RU" w:bidi="ru-RU"/>
      </w:rPr>
    </w:lvl>
    <w:lvl w:ilvl="4" w:tplc="65A028EE">
      <w:numFmt w:val="bullet"/>
      <w:lvlText w:val="•"/>
      <w:lvlJc w:val="left"/>
      <w:pPr>
        <w:ind w:left="4601" w:hanging="346"/>
      </w:pPr>
      <w:rPr>
        <w:rFonts w:hint="default"/>
        <w:lang w:val="ru-RU" w:eastAsia="ru-RU" w:bidi="ru-RU"/>
      </w:rPr>
    </w:lvl>
    <w:lvl w:ilvl="5" w:tplc="853A743C">
      <w:numFmt w:val="bullet"/>
      <w:lvlText w:val="•"/>
      <w:lvlJc w:val="left"/>
      <w:pPr>
        <w:ind w:left="5648" w:hanging="346"/>
      </w:pPr>
      <w:rPr>
        <w:rFonts w:hint="default"/>
        <w:lang w:val="ru-RU" w:eastAsia="ru-RU" w:bidi="ru-RU"/>
      </w:rPr>
    </w:lvl>
    <w:lvl w:ilvl="6" w:tplc="B4B61F5A">
      <w:numFmt w:val="bullet"/>
      <w:lvlText w:val="•"/>
      <w:lvlJc w:val="left"/>
      <w:pPr>
        <w:ind w:left="6695" w:hanging="346"/>
      </w:pPr>
      <w:rPr>
        <w:rFonts w:hint="default"/>
        <w:lang w:val="ru-RU" w:eastAsia="ru-RU" w:bidi="ru-RU"/>
      </w:rPr>
    </w:lvl>
    <w:lvl w:ilvl="7" w:tplc="2ED06924">
      <w:numFmt w:val="bullet"/>
      <w:lvlText w:val="•"/>
      <w:lvlJc w:val="left"/>
      <w:pPr>
        <w:ind w:left="7742" w:hanging="346"/>
      </w:pPr>
      <w:rPr>
        <w:rFonts w:hint="default"/>
        <w:lang w:val="ru-RU" w:eastAsia="ru-RU" w:bidi="ru-RU"/>
      </w:rPr>
    </w:lvl>
    <w:lvl w:ilvl="8" w:tplc="ED86D210">
      <w:numFmt w:val="bullet"/>
      <w:lvlText w:val="•"/>
      <w:lvlJc w:val="left"/>
      <w:pPr>
        <w:ind w:left="8789" w:hanging="346"/>
      </w:pPr>
      <w:rPr>
        <w:rFonts w:hint="default"/>
        <w:lang w:val="ru-RU" w:eastAsia="ru-RU" w:bidi="ru-RU"/>
      </w:rPr>
    </w:lvl>
  </w:abstractNum>
  <w:abstractNum w:abstractNumId="23">
    <w:nsid w:val="5EA1156C"/>
    <w:multiLevelType w:val="hybridMultilevel"/>
    <w:tmpl w:val="E6D64E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F4F2A9C"/>
    <w:multiLevelType w:val="hybridMultilevel"/>
    <w:tmpl w:val="BD1446EC"/>
    <w:lvl w:ilvl="0" w:tplc="04B05648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5F320C"/>
    <w:multiLevelType w:val="hybridMultilevel"/>
    <w:tmpl w:val="1D581478"/>
    <w:lvl w:ilvl="0" w:tplc="00C4D9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5FC2F1D"/>
    <w:multiLevelType w:val="hybridMultilevel"/>
    <w:tmpl w:val="558C442C"/>
    <w:lvl w:ilvl="0" w:tplc="BEA8BEF2">
      <w:start w:val="3"/>
      <w:numFmt w:val="decimal"/>
      <w:lvlText w:val="%1."/>
      <w:lvlJc w:val="left"/>
      <w:pPr>
        <w:ind w:left="1043" w:hanging="361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734366"/>
    <w:multiLevelType w:val="hybridMultilevel"/>
    <w:tmpl w:val="C94CFCBA"/>
    <w:lvl w:ilvl="0" w:tplc="FCB0A6A2">
      <w:start w:val="1"/>
      <w:numFmt w:val="bullet"/>
      <w:lvlText w:val="─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AF21380"/>
    <w:multiLevelType w:val="hybridMultilevel"/>
    <w:tmpl w:val="98EC2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BA517A"/>
    <w:multiLevelType w:val="hybridMultilevel"/>
    <w:tmpl w:val="43DA95A4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>
    <w:nsid w:val="6F9C73F7"/>
    <w:multiLevelType w:val="hybridMultilevel"/>
    <w:tmpl w:val="56461FD2"/>
    <w:lvl w:ilvl="0" w:tplc="2CD8B72A">
      <w:numFmt w:val="bullet"/>
      <w:lvlText w:val=""/>
      <w:lvlJc w:val="left"/>
      <w:pPr>
        <w:ind w:left="148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5FBABC02">
      <w:numFmt w:val="bullet"/>
      <w:lvlText w:val="•"/>
      <w:lvlJc w:val="left"/>
      <w:pPr>
        <w:ind w:left="2420" w:hanging="360"/>
      </w:pPr>
      <w:rPr>
        <w:rFonts w:hint="default"/>
        <w:lang w:val="ru-RU" w:eastAsia="ru-RU" w:bidi="ru-RU"/>
      </w:rPr>
    </w:lvl>
    <w:lvl w:ilvl="2" w:tplc="1C320274">
      <w:numFmt w:val="bullet"/>
      <w:lvlText w:val="•"/>
      <w:lvlJc w:val="left"/>
      <w:pPr>
        <w:ind w:left="3360" w:hanging="360"/>
      </w:pPr>
      <w:rPr>
        <w:rFonts w:hint="default"/>
        <w:lang w:val="ru-RU" w:eastAsia="ru-RU" w:bidi="ru-RU"/>
      </w:rPr>
    </w:lvl>
    <w:lvl w:ilvl="3" w:tplc="609843B2">
      <w:numFmt w:val="bullet"/>
      <w:lvlText w:val="•"/>
      <w:lvlJc w:val="left"/>
      <w:pPr>
        <w:ind w:left="4301" w:hanging="360"/>
      </w:pPr>
      <w:rPr>
        <w:rFonts w:hint="default"/>
        <w:lang w:val="ru-RU" w:eastAsia="ru-RU" w:bidi="ru-RU"/>
      </w:rPr>
    </w:lvl>
    <w:lvl w:ilvl="4" w:tplc="4F5CD74A">
      <w:numFmt w:val="bullet"/>
      <w:lvlText w:val="•"/>
      <w:lvlJc w:val="left"/>
      <w:pPr>
        <w:ind w:left="5241" w:hanging="360"/>
      </w:pPr>
      <w:rPr>
        <w:rFonts w:hint="default"/>
        <w:lang w:val="ru-RU" w:eastAsia="ru-RU" w:bidi="ru-RU"/>
      </w:rPr>
    </w:lvl>
    <w:lvl w:ilvl="5" w:tplc="F3C44F24">
      <w:numFmt w:val="bullet"/>
      <w:lvlText w:val="•"/>
      <w:lvlJc w:val="left"/>
      <w:pPr>
        <w:ind w:left="6182" w:hanging="360"/>
      </w:pPr>
      <w:rPr>
        <w:rFonts w:hint="default"/>
        <w:lang w:val="ru-RU" w:eastAsia="ru-RU" w:bidi="ru-RU"/>
      </w:rPr>
    </w:lvl>
    <w:lvl w:ilvl="6" w:tplc="71647282">
      <w:numFmt w:val="bullet"/>
      <w:lvlText w:val="•"/>
      <w:lvlJc w:val="left"/>
      <w:pPr>
        <w:ind w:left="7122" w:hanging="360"/>
      </w:pPr>
      <w:rPr>
        <w:rFonts w:hint="default"/>
        <w:lang w:val="ru-RU" w:eastAsia="ru-RU" w:bidi="ru-RU"/>
      </w:rPr>
    </w:lvl>
    <w:lvl w:ilvl="7" w:tplc="73C4CAD8">
      <w:numFmt w:val="bullet"/>
      <w:lvlText w:val="•"/>
      <w:lvlJc w:val="left"/>
      <w:pPr>
        <w:ind w:left="8062" w:hanging="360"/>
      </w:pPr>
      <w:rPr>
        <w:rFonts w:hint="default"/>
        <w:lang w:val="ru-RU" w:eastAsia="ru-RU" w:bidi="ru-RU"/>
      </w:rPr>
    </w:lvl>
    <w:lvl w:ilvl="8" w:tplc="5ED6D062">
      <w:numFmt w:val="bullet"/>
      <w:lvlText w:val="•"/>
      <w:lvlJc w:val="left"/>
      <w:pPr>
        <w:ind w:left="9003" w:hanging="360"/>
      </w:pPr>
      <w:rPr>
        <w:rFonts w:hint="default"/>
        <w:lang w:val="ru-RU" w:eastAsia="ru-RU" w:bidi="ru-RU"/>
      </w:rPr>
    </w:lvl>
  </w:abstractNum>
  <w:abstractNum w:abstractNumId="31">
    <w:nsid w:val="700F497B"/>
    <w:multiLevelType w:val="hybridMultilevel"/>
    <w:tmpl w:val="8BEECB66"/>
    <w:lvl w:ilvl="0" w:tplc="A4E442AC">
      <w:numFmt w:val="bullet"/>
      <w:lvlText w:val="-"/>
      <w:lvlJc w:val="left"/>
      <w:pPr>
        <w:ind w:left="906" w:hanging="1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3216C0CC">
      <w:numFmt w:val="bullet"/>
      <w:lvlText w:val=""/>
      <w:lvlJc w:val="left"/>
      <w:pPr>
        <w:ind w:left="19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F8BA92DE">
      <w:numFmt w:val="bullet"/>
      <w:lvlText w:val="•"/>
      <w:lvlJc w:val="left"/>
      <w:pPr>
        <w:ind w:left="1934" w:hanging="708"/>
      </w:pPr>
      <w:rPr>
        <w:rFonts w:hint="default"/>
        <w:lang w:val="ru-RU" w:eastAsia="ru-RU" w:bidi="ru-RU"/>
      </w:rPr>
    </w:lvl>
    <w:lvl w:ilvl="3" w:tplc="C242F6CA">
      <w:numFmt w:val="bullet"/>
      <w:lvlText w:val="•"/>
      <w:lvlJc w:val="left"/>
      <w:pPr>
        <w:ind w:left="2968" w:hanging="708"/>
      </w:pPr>
      <w:rPr>
        <w:rFonts w:hint="default"/>
        <w:lang w:val="ru-RU" w:eastAsia="ru-RU" w:bidi="ru-RU"/>
      </w:rPr>
    </w:lvl>
    <w:lvl w:ilvl="4" w:tplc="569E45B8">
      <w:numFmt w:val="bullet"/>
      <w:lvlText w:val="•"/>
      <w:lvlJc w:val="left"/>
      <w:pPr>
        <w:ind w:left="4002" w:hanging="708"/>
      </w:pPr>
      <w:rPr>
        <w:rFonts w:hint="default"/>
        <w:lang w:val="ru-RU" w:eastAsia="ru-RU" w:bidi="ru-RU"/>
      </w:rPr>
    </w:lvl>
    <w:lvl w:ilvl="5" w:tplc="EF869D5C">
      <w:numFmt w:val="bullet"/>
      <w:lvlText w:val="•"/>
      <w:lvlJc w:val="left"/>
      <w:pPr>
        <w:ind w:left="5036" w:hanging="708"/>
      </w:pPr>
      <w:rPr>
        <w:rFonts w:hint="default"/>
        <w:lang w:val="ru-RU" w:eastAsia="ru-RU" w:bidi="ru-RU"/>
      </w:rPr>
    </w:lvl>
    <w:lvl w:ilvl="6" w:tplc="755EFFF6">
      <w:numFmt w:val="bullet"/>
      <w:lvlText w:val="•"/>
      <w:lvlJc w:val="left"/>
      <w:pPr>
        <w:ind w:left="6070" w:hanging="708"/>
      </w:pPr>
      <w:rPr>
        <w:rFonts w:hint="default"/>
        <w:lang w:val="ru-RU" w:eastAsia="ru-RU" w:bidi="ru-RU"/>
      </w:rPr>
    </w:lvl>
    <w:lvl w:ilvl="7" w:tplc="224650D2">
      <w:numFmt w:val="bullet"/>
      <w:lvlText w:val="•"/>
      <w:lvlJc w:val="left"/>
      <w:pPr>
        <w:ind w:left="7104" w:hanging="708"/>
      </w:pPr>
      <w:rPr>
        <w:rFonts w:hint="default"/>
        <w:lang w:val="ru-RU" w:eastAsia="ru-RU" w:bidi="ru-RU"/>
      </w:rPr>
    </w:lvl>
    <w:lvl w:ilvl="8" w:tplc="D8783222">
      <w:numFmt w:val="bullet"/>
      <w:lvlText w:val="•"/>
      <w:lvlJc w:val="left"/>
      <w:pPr>
        <w:ind w:left="8138" w:hanging="708"/>
      </w:pPr>
      <w:rPr>
        <w:rFonts w:hint="default"/>
        <w:lang w:val="ru-RU" w:eastAsia="ru-RU" w:bidi="ru-RU"/>
      </w:rPr>
    </w:lvl>
  </w:abstractNum>
  <w:abstractNum w:abstractNumId="32">
    <w:nsid w:val="709F65AE"/>
    <w:multiLevelType w:val="hybridMultilevel"/>
    <w:tmpl w:val="21E4B3E8"/>
    <w:lvl w:ilvl="0" w:tplc="4DA8B7B0">
      <w:numFmt w:val="bullet"/>
      <w:lvlText w:val=""/>
      <w:lvlJc w:val="left"/>
      <w:pPr>
        <w:ind w:left="74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90745622">
      <w:numFmt w:val="bullet"/>
      <w:lvlText w:val="-"/>
      <w:lvlJc w:val="left"/>
      <w:pPr>
        <w:ind w:left="198" w:hanging="708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2" w:tplc="BD061574">
      <w:numFmt w:val="bullet"/>
      <w:lvlText w:val="•"/>
      <w:lvlJc w:val="left"/>
      <w:pPr>
        <w:ind w:left="1695" w:hanging="708"/>
      </w:pPr>
      <w:rPr>
        <w:rFonts w:hint="default"/>
        <w:lang w:val="ru-RU" w:eastAsia="ru-RU" w:bidi="ru-RU"/>
      </w:rPr>
    </w:lvl>
    <w:lvl w:ilvl="3" w:tplc="7656535E">
      <w:numFmt w:val="bullet"/>
      <w:lvlText w:val="•"/>
      <w:lvlJc w:val="left"/>
      <w:pPr>
        <w:ind w:left="2651" w:hanging="708"/>
      </w:pPr>
      <w:rPr>
        <w:rFonts w:hint="default"/>
        <w:lang w:val="ru-RU" w:eastAsia="ru-RU" w:bidi="ru-RU"/>
      </w:rPr>
    </w:lvl>
    <w:lvl w:ilvl="4" w:tplc="9A52C70C">
      <w:numFmt w:val="bullet"/>
      <w:lvlText w:val="•"/>
      <w:lvlJc w:val="left"/>
      <w:pPr>
        <w:ind w:left="3606" w:hanging="708"/>
      </w:pPr>
      <w:rPr>
        <w:rFonts w:hint="default"/>
        <w:lang w:val="ru-RU" w:eastAsia="ru-RU" w:bidi="ru-RU"/>
      </w:rPr>
    </w:lvl>
    <w:lvl w:ilvl="5" w:tplc="99C23788">
      <w:numFmt w:val="bullet"/>
      <w:lvlText w:val="•"/>
      <w:lvlJc w:val="left"/>
      <w:pPr>
        <w:ind w:left="4562" w:hanging="708"/>
      </w:pPr>
      <w:rPr>
        <w:rFonts w:hint="default"/>
        <w:lang w:val="ru-RU" w:eastAsia="ru-RU" w:bidi="ru-RU"/>
      </w:rPr>
    </w:lvl>
    <w:lvl w:ilvl="6" w:tplc="A724B29E">
      <w:numFmt w:val="bullet"/>
      <w:lvlText w:val="•"/>
      <w:lvlJc w:val="left"/>
      <w:pPr>
        <w:ind w:left="5517" w:hanging="708"/>
      </w:pPr>
      <w:rPr>
        <w:rFonts w:hint="default"/>
        <w:lang w:val="ru-RU" w:eastAsia="ru-RU" w:bidi="ru-RU"/>
      </w:rPr>
    </w:lvl>
    <w:lvl w:ilvl="7" w:tplc="F2BE1758">
      <w:numFmt w:val="bullet"/>
      <w:lvlText w:val="•"/>
      <w:lvlJc w:val="left"/>
      <w:pPr>
        <w:ind w:left="6473" w:hanging="708"/>
      </w:pPr>
      <w:rPr>
        <w:rFonts w:hint="default"/>
        <w:lang w:val="ru-RU" w:eastAsia="ru-RU" w:bidi="ru-RU"/>
      </w:rPr>
    </w:lvl>
    <w:lvl w:ilvl="8" w:tplc="024A4774">
      <w:numFmt w:val="bullet"/>
      <w:lvlText w:val="•"/>
      <w:lvlJc w:val="left"/>
      <w:pPr>
        <w:ind w:left="7428" w:hanging="708"/>
      </w:pPr>
      <w:rPr>
        <w:rFonts w:hint="default"/>
        <w:lang w:val="ru-RU" w:eastAsia="ru-RU" w:bidi="ru-RU"/>
      </w:rPr>
    </w:lvl>
  </w:abstractNum>
  <w:abstractNum w:abstractNumId="33">
    <w:nsid w:val="7A001BD8"/>
    <w:multiLevelType w:val="hybridMultilevel"/>
    <w:tmpl w:val="DFCAD63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30"/>
  </w:num>
  <w:num w:numId="5">
    <w:abstractNumId w:val="15"/>
  </w:num>
  <w:num w:numId="6">
    <w:abstractNumId w:val="17"/>
  </w:num>
  <w:num w:numId="7">
    <w:abstractNumId w:val="11"/>
  </w:num>
  <w:num w:numId="8">
    <w:abstractNumId w:val="13"/>
  </w:num>
  <w:num w:numId="9">
    <w:abstractNumId w:val="20"/>
  </w:num>
  <w:num w:numId="10">
    <w:abstractNumId w:val="32"/>
  </w:num>
  <w:num w:numId="11">
    <w:abstractNumId w:val="31"/>
  </w:num>
  <w:num w:numId="12">
    <w:abstractNumId w:val="33"/>
  </w:num>
  <w:num w:numId="13">
    <w:abstractNumId w:val="2"/>
  </w:num>
  <w:num w:numId="14">
    <w:abstractNumId w:val="29"/>
  </w:num>
  <w:num w:numId="15">
    <w:abstractNumId w:val="26"/>
  </w:num>
  <w:num w:numId="16">
    <w:abstractNumId w:val="28"/>
  </w:num>
  <w:num w:numId="17">
    <w:abstractNumId w:val="19"/>
  </w:num>
  <w:num w:numId="18">
    <w:abstractNumId w:val="5"/>
  </w:num>
  <w:num w:numId="19">
    <w:abstractNumId w:val="22"/>
  </w:num>
  <w:num w:numId="20">
    <w:abstractNumId w:val="21"/>
  </w:num>
  <w:num w:numId="21">
    <w:abstractNumId w:val="1"/>
  </w:num>
  <w:num w:numId="22">
    <w:abstractNumId w:val="18"/>
  </w:num>
  <w:num w:numId="23">
    <w:abstractNumId w:val="27"/>
  </w:num>
  <w:num w:numId="24">
    <w:abstractNumId w:val="14"/>
  </w:num>
  <w:num w:numId="25">
    <w:abstractNumId w:val="25"/>
  </w:num>
  <w:num w:numId="26">
    <w:abstractNumId w:val="12"/>
  </w:num>
  <w:num w:numId="27">
    <w:abstractNumId w:val="0"/>
  </w:num>
  <w:num w:numId="28">
    <w:abstractNumId w:val="16"/>
  </w:num>
  <w:num w:numId="29">
    <w:abstractNumId w:val="23"/>
  </w:num>
  <w:num w:numId="30">
    <w:abstractNumId w:val="24"/>
  </w:num>
  <w:num w:numId="31">
    <w:abstractNumId w:val="8"/>
  </w:num>
  <w:num w:numId="32">
    <w:abstractNumId w:val="6"/>
  </w:num>
  <w:num w:numId="33">
    <w:abstractNumId w:val="3"/>
  </w:num>
  <w:num w:numId="3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423B8"/>
    <w:rsid w:val="00052B65"/>
    <w:rsid w:val="0006435D"/>
    <w:rsid w:val="00082471"/>
    <w:rsid w:val="00082E6E"/>
    <w:rsid w:val="000A2574"/>
    <w:rsid w:val="000A5A12"/>
    <w:rsid w:val="000B7EBC"/>
    <w:rsid w:val="000D152D"/>
    <w:rsid w:val="000F0C10"/>
    <w:rsid w:val="000F28A5"/>
    <w:rsid w:val="000F69C9"/>
    <w:rsid w:val="001034C9"/>
    <w:rsid w:val="00106AB5"/>
    <w:rsid w:val="00110DA5"/>
    <w:rsid w:val="001122D7"/>
    <w:rsid w:val="00121507"/>
    <w:rsid w:val="001215A8"/>
    <w:rsid w:val="0013674B"/>
    <w:rsid w:val="001401A6"/>
    <w:rsid w:val="0014263B"/>
    <w:rsid w:val="00163784"/>
    <w:rsid w:val="00164154"/>
    <w:rsid w:val="00183857"/>
    <w:rsid w:val="00193008"/>
    <w:rsid w:val="001952D4"/>
    <w:rsid w:val="001B08A2"/>
    <w:rsid w:val="001C1C15"/>
    <w:rsid w:val="001E141F"/>
    <w:rsid w:val="002021F5"/>
    <w:rsid w:val="00225AF2"/>
    <w:rsid w:val="002458DC"/>
    <w:rsid w:val="002808FB"/>
    <w:rsid w:val="002A0942"/>
    <w:rsid w:val="002A0B0A"/>
    <w:rsid w:val="002A1CA5"/>
    <w:rsid w:val="002A3CF2"/>
    <w:rsid w:val="002D15A2"/>
    <w:rsid w:val="002D3F58"/>
    <w:rsid w:val="002F1F24"/>
    <w:rsid w:val="003426A6"/>
    <w:rsid w:val="00377E54"/>
    <w:rsid w:val="00383CDC"/>
    <w:rsid w:val="0039565E"/>
    <w:rsid w:val="003A321E"/>
    <w:rsid w:val="003B7645"/>
    <w:rsid w:val="003D14AF"/>
    <w:rsid w:val="003F5D18"/>
    <w:rsid w:val="00405932"/>
    <w:rsid w:val="00415625"/>
    <w:rsid w:val="00417A17"/>
    <w:rsid w:val="004231C0"/>
    <w:rsid w:val="00433A7A"/>
    <w:rsid w:val="00463E6F"/>
    <w:rsid w:val="00473513"/>
    <w:rsid w:val="00487816"/>
    <w:rsid w:val="004916DF"/>
    <w:rsid w:val="004B7B16"/>
    <w:rsid w:val="004D715E"/>
    <w:rsid w:val="004F1087"/>
    <w:rsid w:val="00503B21"/>
    <w:rsid w:val="00530083"/>
    <w:rsid w:val="00536562"/>
    <w:rsid w:val="005640E9"/>
    <w:rsid w:val="005876B1"/>
    <w:rsid w:val="005A4823"/>
    <w:rsid w:val="005C1F19"/>
    <w:rsid w:val="005C4C9A"/>
    <w:rsid w:val="005C66B2"/>
    <w:rsid w:val="005D4491"/>
    <w:rsid w:val="00600CE3"/>
    <w:rsid w:val="006064B9"/>
    <w:rsid w:val="00607A82"/>
    <w:rsid w:val="006321FD"/>
    <w:rsid w:val="00644D0C"/>
    <w:rsid w:val="00651E20"/>
    <w:rsid w:val="006C2655"/>
    <w:rsid w:val="006D1110"/>
    <w:rsid w:val="006D268B"/>
    <w:rsid w:val="006E61BE"/>
    <w:rsid w:val="00706F2A"/>
    <w:rsid w:val="00715E4E"/>
    <w:rsid w:val="00715E65"/>
    <w:rsid w:val="0072068B"/>
    <w:rsid w:val="00734D3E"/>
    <w:rsid w:val="00752270"/>
    <w:rsid w:val="00756EED"/>
    <w:rsid w:val="00761E22"/>
    <w:rsid w:val="00764789"/>
    <w:rsid w:val="00795CD7"/>
    <w:rsid w:val="0079698F"/>
    <w:rsid w:val="007A38C9"/>
    <w:rsid w:val="007B2FF6"/>
    <w:rsid w:val="007C76CF"/>
    <w:rsid w:val="007D33C1"/>
    <w:rsid w:val="007D3C91"/>
    <w:rsid w:val="007F10D9"/>
    <w:rsid w:val="0080223C"/>
    <w:rsid w:val="00811D27"/>
    <w:rsid w:val="00823463"/>
    <w:rsid w:val="0083502E"/>
    <w:rsid w:val="00861204"/>
    <w:rsid w:val="00862ACF"/>
    <w:rsid w:val="0087106F"/>
    <w:rsid w:val="00872959"/>
    <w:rsid w:val="00893CC6"/>
    <w:rsid w:val="008A26E7"/>
    <w:rsid w:val="008C0793"/>
    <w:rsid w:val="008D7034"/>
    <w:rsid w:val="008E1D93"/>
    <w:rsid w:val="008E6D5A"/>
    <w:rsid w:val="00902010"/>
    <w:rsid w:val="009049F3"/>
    <w:rsid w:val="00934375"/>
    <w:rsid w:val="009448F0"/>
    <w:rsid w:val="00952DB0"/>
    <w:rsid w:val="00955CF5"/>
    <w:rsid w:val="00960C7F"/>
    <w:rsid w:val="00985E2C"/>
    <w:rsid w:val="009A49D3"/>
    <w:rsid w:val="009C10E1"/>
    <w:rsid w:val="009C602A"/>
    <w:rsid w:val="009C6E03"/>
    <w:rsid w:val="009D0853"/>
    <w:rsid w:val="009D505E"/>
    <w:rsid w:val="009E2B86"/>
    <w:rsid w:val="009F5663"/>
    <w:rsid w:val="009F6E99"/>
    <w:rsid w:val="00A02EF4"/>
    <w:rsid w:val="00A0552F"/>
    <w:rsid w:val="00A1781F"/>
    <w:rsid w:val="00A333AA"/>
    <w:rsid w:val="00A43412"/>
    <w:rsid w:val="00A6211F"/>
    <w:rsid w:val="00A71C2A"/>
    <w:rsid w:val="00A928BE"/>
    <w:rsid w:val="00AC4F5A"/>
    <w:rsid w:val="00AE7D3A"/>
    <w:rsid w:val="00B13E74"/>
    <w:rsid w:val="00B224CF"/>
    <w:rsid w:val="00B512C7"/>
    <w:rsid w:val="00B86FA6"/>
    <w:rsid w:val="00B968E9"/>
    <w:rsid w:val="00BA3B60"/>
    <w:rsid w:val="00BA5F6B"/>
    <w:rsid w:val="00BE3C84"/>
    <w:rsid w:val="00BE7791"/>
    <w:rsid w:val="00BF3E39"/>
    <w:rsid w:val="00BF7686"/>
    <w:rsid w:val="00C02A75"/>
    <w:rsid w:val="00C04AFE"/>
    <w:rsid w:val="00C15066"/>
    <w:rsid w:val="00C156F9"/>
    <w:rsid w:val="00C17607"/>
    <w:rsid w:val="00C21E3E"/>
    <w:rsid w:val="00C229B7"/>
    <w:rsid w:val="00C63094"/>
    <w:rsid w:val="00C631F4"/>
    <w:rsid w:val="00C7524A"/>
    <w:rsid w:val="00C86F1C"/>
    <w:rsid w:val="00C97189"/>
    <w:rsid w:val="00CB0E91"/>
    <w:rsid w:val="00CE74D6"/>
    <w:rsid w:val="00CF2995"/>
    <w:rsid w:val="00D06E6F"/>
    <w:rsid w:val="00D24E49"/>
    <w:rsid w:val="00D30F22"/>
    <w:rsid w:val="00D56B84"/>
    <w:rsid w:val="00D679E8"/>
    <w:rsid w:val="00D9788E"/>
    <w:rsid w:val="00DA1194"/>
    <w:rsid w:val="00DB11E0"/>
    <w:rsid w:val="00DB3648"/>
    <w:rsid w:val="00DF4D00"/>
    <w:rsid w:val="00E01290"/>
    <w:rsid w:val="00E01F1F"/>
    <w:rsid w:val="00E07FB1"/>
    <w:rsid w:val="00E12928"/>
    <w:rsid w:val="00E12D73"/>
    <w:rsid w:val="00E1383C"/>
    <w:rsid w:val="00E22BA7"/>
    <w:rsid w:val="00E41F47"/>
    <w:rsid w:val="00E46FBB"/>
    <w:rsid w:val="00E65C3A"/>
    <w:rsid w:val="00E86722"/>
    <w:rsid w:val="00EA5878"/>
    <w:rsid w:val="00EA6149"/>
    <w:rsid w:val="00F00CE7"/>
    <w:rsid w:val="00F26BE0"/>
    <w:rsid w:val="00F27E63"/>
    <w:rsid w:val="00F3145C"/>
    <w:rsid w:val="00F314F5"/>
    <w:rsid w:val="00F423B8"/>
    <w:rsid w:val="00F47E0D"/>
    <w:rsid w:val="00F55754"/>
    <w:rsid w:val="00F561AD"/>
    <w:rsid w:val="00F75ECF"/>
    <w:rsid w:val="00F95BEA"/>
    <w:rsid w:val="00FA2AF1"/>
    <w:rsid w:val="00FB5161"/>
    <w:rsid w:val="00FC162B"/>
    <w:rsid w:val="00FC1BAA"/>
    <w:rsid w:val="00FC30DA"/>
    <w:rsid w:val="00FE06D5"/>
    <w:rsid w:val="00FE4ABF"/>
    <w:rsid w:val="00FF1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fillcolor="none [3212]" strokecolor="none [3212]"/>
    </o:shapedefaults>
    <o:shapelayout v:ext="edit">
      <o:idmap v:ext="edit" data="1"/>
      <o:rules v:ext="edit">
        <o:r id="V:Rule19" type="connector" idref="#AutoShape 37"/>
        <o:r id="V:Rule20" type="connector" idref="#AutoShape 34"/>
        <o:r id="V:Rule21" type="connector" idref="#AutoShape 7"/>
        <o:r id="V:Rule22" type="connector" idref="#AutoShape 9"/>
        <o:r id="V:Rule23" type="connector" idref="#AutoShape 8"/>
        <o:r id="V:Rule24" type="connector" idref="#AutoShape 27"/>
        <o:r id="V:Rule25" type="connector" idref="#AutoShape 24"/>
        <o:r id="V:Rule26" type="connector" idref="#AutoShape 26"/>
        <o:r id="V:Rule27" type="connector" idref="#AutoShape 32"/>
        <o:r id="V:Rule28" type="connector" idref="#AutoShape 35"/>
        <o:r id="V:Rule29" type="connector" idref="#AutoShape 31"/>
        <o:r id="V:Rule30" type="connector" idref="#AutoShape 10"/>
        <o:r id="V:Rule31" type="connector" idref="#AutoShape 33"/>
        <o:r id="V:Rule32" type="connector" idref="#AutoShape 36"/>
        <o:r id="V:Rule33" type="connector" idref="#AutoShape 6"/>
        <o:r id="V:Rule34" type="connector" idref="#AutoShape 30"/>
        <o:r id="V:Rule35" type="connector" idref="#AutoShape 25"/>
        <o:r id="V:Rule36" type="connector" idref="#AutoShape 1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423B8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600C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23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423B8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423B8"/>
    <w:pPr>
      <w:ind w:left="759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F423B8"/>
    <w:pPr>
      <w:spacing w:line="275" w:lineRule="exact"/>
      <w:ind w:left="1480" w:hanging="361"/>
    </w:pPr>
  </w:style>
  <w:style w:type="paragraph" w:customStyle="1" w:styleId="TableParagraph">
    <w:name w:val="Table Paragraph"/>
    <w:basedOn w:val="a"/>
    <w:uiPriority w:val="1"/>
    <w:qFormat/>
    <w:rsid w:val="00F423B8"/>
    <w:pPr>
      <w:spacing w:line="268" w:lineRule="exact"/>
    </w:pPr>
  </w:style>
  <w:style w:type="paragraph" w:styleId="a6">
    <w:name w:val="Balloon Text"/>
    <w:basedOn w:val="a"/>
    <w:link w:val="a7"/>
    <w:uiPriority w:val="99"/>
    <w:semiHidden/>
    <w:unhideWhenUsed/>
    <w:rsid w:val="00C21E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1E3E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8">
    <w:name w:val="Hyperlink"/>
    <w:basedOn w:val="a0"/>
    <w:uiPriority w:val="99"/>
    <w:unhideWhenUsed/>
    <w:rsid w:val="00C21E3E"/>
    <w:rPr>
      <w:color w:val="0000FF" w:themeColor="hyperlink"/>
      <w:u w:val="single"/>
    </w:rPr>
  </w:style>
  <w:style w:type="paragraph" w:customStyle="1" w:styleId="TOC1">
    <w:name w:val="TOC 1"/>
    <w:basedOn w:val="a"/>
    <w:uiPriority w:val="1"/>
    <w:qFormat/>
    <w:rsid w:val="00C97189"/>
    <w:pPr>
      <w:spacing w:before="101"/>
      <w:ind w:left="426" w:right="372" w:hanging="427"/>
      <w:jc w:val="right"/>
    </w:pPr>
    <w:rPr>
      <w:b/>
      <w:bCs/>
      <w:sz w:val="24"/>
      <w:szCs w:val="24"/>
    </w:rPr>
  </w:style>
  <w:style w:type="paragraph" w:customStyle="1" w:styleId="consplusnormal">
    <w:name w:val="consplusnormal"/>
    <w:basedOn w:val="a"/>
    <w:rsid w:val="00C97189"/>
    <w:pPr>
      <w:widowControl/>
      <w:ind w:firstLine="720"/>
    </w:pPr>
    <w:rPr>
      <w:rFonts w:ascii="Arial" w:hAnsi="Arial" w:cs="Arial"/>
      <w:color w:val="514F50"/>
      <w:sz w:val="20"/>
      <w:szCs w:val="20"/>
      <w:lang w:bidi="ar-SA"/>
    </w:rPr>
  </w:style>
  <w:style w:type="paragraph" w:customStyle="1" w:styleId="Heading2">
    <w:name w:val="Heading 2"/>
    <w:basedOn w:val="a"/>
    <w:uiPriority w:val="1"/>
    <w:qFormat/>
    <w:rsid w:val="00B86FA6"/>
    <w:pPr>
      <w:ind w:right="1448"/>
      <w:jc w:val="center"/>
      <w:outlineLvl w:val="2"/>
    </w:pPr>
    <w:rPr>
      <w:b/>
      <w:bCs/>
      <w:sz w:val="28"/>
      <w:szCs w:val="28"/>
    </w:rPr>
  </w:style>
  <w:style w:type="table" w:styleId="a9">
    <w:name w:val="Table Grid"/>
    <w:basedOn w:val="a1"/>
    <w:uiPriority w:val="39"/>
    <w:rsid w:val="00B86FA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00C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 w:bidi="ru-RU"/>
    </w:rPr>
  </w:style>
  <w:style w:type="paragraph" w:styleId="aa">
    <w:name w:val="TOC Heading"/>
    <w:basedOn w:val="1"/>
    <w:next w:val="a"/>
    <w:uiPriority w:val="39"/>
    <w:unhideWhenUsed/>
    <w:qFormat/>
    <w:rsid w:val="00C02A75"/>
    <w:pPr>
      <w:widowControl/>
      <w:autoSpaceDE/>
      <w:autoSpaceDN/>
      <w:spacing w:line="276" w:lineRule="auto"/>
      <w:outlineLvl w:val="9"/>
    </w:pPr>
    <w:rPr>
      <w:lang w:eastAsia="en-US" w:bidi="ar-SA"/>
    </w:rPr>
  </w:style>
  <w:style w:type="paragraph" w:styleId="11">
    <w:name w:val="toc 1"/>
    <w:basedOn w:val="a"/>
    <w:next w:val="a"/>
    <w:autoRedefine/>
    <w:uiPriority w:val="39"/>
    <w:unhideWhenUsed/>
    <w:rsid w:val="00C02A75"/>
    <w:pPr>
      <w:tabs>
        <w:tab w:val="left" w:pos="440"/>
        <w:tab w:val="right" w:leader="dot" w:pos="9349"/>
      </w:tabs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C02A75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unhideWhenUsed/>
    <w:rsid w:val="00C02A75"/>
    <w:pPr>
      <w:spacing w:after="100"/>
      <w:ind w:left="440"/>
    </w:pPr>
  </w:style>
  <w:style w:type="paragraph" w:styleId="20">
    <w:name w:val="Body Text 2"/>
    <w:basedOn w:val="a"/>
    <w:link w:val="21"/>
    <w:uiPriority w:val="99"/>
    <w:semiHidden/>
    <w:unhideWhenUsed/>
    <w:rsid w:val="00417A17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417A17"/>
    <w:rPr>
      <w:rFonts w:ascii="Times New Roman" w:eastAsia="Times New Roman" w:hAnsi="Times New Roman" w:cs="Times New Roman"/>
      <w:lang w:val="ru-RU" w:eastAsia="ru-RU" w:bidi="ru-RU"/>
    </w:rPr>
  </w:style>
  <w:style w:type="paragraph" w:styleId="ab">
    <w:name w:val="Normal (Web)"/>
    <w:basedOn w:val="a"/>
    <w:uiPriority w:val="99"/>
    <w:unhideWhenUsed/>
    <w:rsid w:val="00417A17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c">
    <w:name w:val="footnote text"/>
    <w:basedOn w:val="a"/>
    <w:link w:val="ad"/>
    <w:uiPriority w:val="99"/>
    <w:semiHidden/>
    <w:unhideWhenUsed/>
    <w:rsid w:val="00EA5878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EA5878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character" w:styleId="ae">
    <w:name w:val="footnote reference"/>
    <w:basedOn w:val="a0"/>
    <w:uiPriority w:val="99"/>
    <w:semiHidden/>
    <w:unhideWhenUsed/>
    <w:rsid w:val="00EA5878"/>
    <w:rPr>
      <w:vertAlign w:val="superscript"/>
    </w:rPr>
  </w:style>
  <w:style w:type="paragraph" w:customStyle="1" w:styleId="Default">
    <w:name w:val="Default"/>
    <w:rsid w:val="00952DB0"/>
    <w:pPr>
      <w:widowControl/>
      <w:suppressAutoHyphens/>
      <w:autoSpaceDN/>
    </w:pPr>
    <w:rPr>
      <w:rFonts w:ascii="Times New Roman" w:eastAsia="Calibri" w:hAnsi="Times New Roman" w:cs="Times New Roman"/>
      <w:color w:val="000000"/>
      <w:sz w:val="24"/>
      <w:szCs w:val="24"/>
      <w:lang w:val="ru-RU" w:eastAsia="ar-SA"/>
    </w:rPr>
  </w:style>
  <w:style w:type="paragraph" w:customStyle="1" w:styleId="12">
    <w:name w:val="Обычный1"/>
    <w:rsid w:val="00952DB0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f">
    <w:name w:val="Без интервала Знак"/>
    <w:basedOn w:val="a0"/>
    <w:link w:val="af0"/>
    <w:uiPriority w:val="1"/>
    <w:locked/>
    <w:rsid w:val="002A3CF2"/>
    <w:rPr>
      <w:rFonts w:ascii="Calibri" w:eastAsia="Calibri" w:hAnsi="Calibri" w:cs="Times New Roman"/>
    </w:rPr>
  </w:style>
  <w:style w:type="paragraph" w:styleId="af0">
    <w:name w:val="No Spacing"/>
    <w:link w:val="af"/>
    <w:uiPriority w:val="1"/>
    <w:qFormat/>
    <w:rsid w:val="002A3CF2"/>
    <w:pPr>
      <w:widowControl/>
      <w:autoSpaceDE/>
      <w:autoSpaceDN/>
    </w:pPr>
    <w:rPr>
      <w:rFonts w:ascii="Calibri" w:eastAsia="Calibri" w:hAnsi="Calibri" w:cs="Times New Roman"/>
    </w:rPr>
  </w:style>
  <w:style w:type="character" w:customStyle="1" w:styleId="fill">
    <w:name w:val="fill"/>
    <w:basedOn w:val="a0"/>
    <w:rsid w:val="00082E6E"/>
  </w:style>
  <w:style w:type="table" w:customStyle="1" w:styleId="22">
    <w:name w:val="Сетка таблицы2"/>
    <w:basedOn w:val="a1"/>
    <w:next w:val="a9"/>
    <w:uiPriority w:val="59"/>
    <w:rsid w:val="00C631F4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893CC6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paragraph" w:styleId="af1">
    <w:name w:val="header"/>
    <w:basedOn w:val="a"/>
    <w:link w:val="af2"/>
    <w:uiPriority w:val="99"/>
    <w:unhideWhenUsed/>
    <w:rsid w:val="00D679E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D679E8"/>
    <w:rPr>
      <w:rFonts w:ascii="Times New Roman" w:eastAsia="Times New Roman" w:hAnsi="Times New Roman" w:cs="Times New Roman"/>
      <w:lang w:val="ru-RU" w:eastAsia="ru-RU" w:bidi="ru-RU"/>
    </w:rPr>
  </w:style>
  <w:style w:type="paragraph" w:styleId="af3">
    <w:name w:val="footer"/>
    <w:basedOn w:val="a"/>
    <w:link w:val="af4"/>
    <w:uiPriority w:val="99"/>
    <w:unhideWhenUsed/>
    <w:rsid w:val="00D679E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D679E8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gornayasosh@yandex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52A50-C8B4-44B1-879A-0ADBF4477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48</Pages>
  <Words>12985</Words>
  <Characters>74021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Tailwind</Company>
  <LinksUpToDate>false</LinksUpToDate>
  <CharactersWithSpaces>86833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Skipper</cp:lastModifiedBy>
  <cp:revision>5</cp:revision>
  <cp:lastPrinted>2022-04-18T12:43:00Z</cp:lastPrinted>
  <dcterms:created xsi:type="dcterms:W3CDTF">2022-04-20T04:29:00Z</dcterms:created>
  <dcterms:modified xsi:type="dcterms:W3CDTF">2022-04-20T07:14:00Z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2020-04-07T00:00:00Z</vt:filetime>
  </property>
</Properties>
</file>