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5" w:rsidRDefault="003D44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F45F95" w:rsidRDefault="003D44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F45F95" w:rsidRDefault="003D44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lang w:val="ru-RU"/>
        </w:rPr>
        <w:t>Администрация муниципального образования Оренбургский район Оренбургской области</w:t>
      </w:r>
      <w:bookmarkEnd w:id="1"/>
      <w:r>
        <w:rPr>
          <w:rFonts w:ascii="Times New Roman" w:hAnsi="Times New Roman"/>
          <w:b/>
          <w:color w:val="000000"/>
          <w:lang w:val="ru-RU"/>
        </w:rPr>
        <w:t>‌</w:t>
      </w:r>
      <w:r>
        <w:rPr>
          <w:rFonts w:ascii="Times New Roman" w:hAnsi="Times New Roman"/>
          <w:color w:val="000000"/>
          <w:lang w:val="ru-RU"/>
        </w:rPr>
        <w:t>​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ru-RU"/>
        </w:rPr>
        <w:t>Управление образования</w:t>
      </w:r>
    </w:p>
    <w:p w:rsidR="00F45F95" w:rsidRDefault="003D44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МБОУ "Сергиевская СОШ"</w:t>
      </w:r>
    </w:p>
    <w:tbl>
      <w:tblPr>
        <w:tblW w:w="9628" w:type="dxa"/>
        <w:tblInd w:w="-284" w:type="dxa"/>
        <w:tblLayout w:type="fixed"/>
        <w:tblLook w:val="04A0"/>
      </w:tblPr>
      <w:tblGrid>
        <w:gridCol w:w="3397"/>
        <w:gridCol w:w="3116"/>
        <w:gridCol w:w="3115"/>
      </w:tblGrid>
      <w:tr w:rsidR="00F45F95" w:rsidRPr="003D4477">
        <w:tc>
          <w:tcPr>
            <w:tcW w:w="3397" w:type="dxa"/>
          </w:tcPr>
          <w:p w:rsidR="00F45F95" w:rsidRPr="003D4477" w:rsidRDefault="003D447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F45F95" w:rsidRPr="003D4477" w:rsidRDefault="003D4477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методическим </w:t>
            </w: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объединением учителей</w:t>
            </w:r>
          </w:p>
          <w:p w:rsidR="00F45F95" w:rsidRPr="003D4477" w:rsidRDefault="003D44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</w:t>
            </w:r>
          </w:p>
          <w:p w:rsidR="00F45F95" w:rsidRPr="003D4477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F45F95" w:rsidRPr="003D4477" w:rsidRDefault="003D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Протокол ________________</w:t>
            </w:r>
          </w:p>
          <w:p w:rsidR="00F45F95" w:rsidRPr="003D4477" w:rsidRDefault="00F45F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F45F95" w:rsidRPr="003D4477" w:rsidRDefault="003D4477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F45F95" w:rsidRPr="003D4477" w:rsidRDefault="003D4477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45F95" w:rsidRPr="003D4477" w:rsidRDefault="003D44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F45F95" w:rsidRPr="003D4477" w:rsidRDefault="003D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Щуркина Т.В.</w:t>
            </w:r>
          </w:p>
          <w:p w:rsidR="00F45F95" w:rsidRPr="003D4477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F45F95" w:rsidRPr="003D4477" w:rsidRDefault="00F45F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5F95" w:rsidRPr="003D4477" w:rsidRDefault="003D4477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F45F95" w:rsidRPr="003D4477" w:rsidRDefault="003D4477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Директор</w:t>
            </w:r>
          </w:p>
          <w:p w:rsidR="00F45F95" w:rsidRPr="003D4477" w:rsidRDefault="00F45F9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F45F95" w:rsidRPr="003D4477" w:rsidRDefault="003D44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F45F95" w:rsidRPr="003D4477" w:rsidRDefault="003D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Тайжанова К.Д.</w:t>
            </w:r>
          </w:p>
          <w:p w:rsidR="00F45F95" w:rsidRPr="003D4477" w:rsidRDefault="003D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D44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Приказ _______________</w:t>
            </w:r>
          </w:p>
        </w:tc>
      </w:tr>
    </w:tbl>
    <w:p w:rsidR="00F45F95" w:rsidRDefault="00F45F95">
      <w:pPr>
        <w:spacing w:after="0"/>
        <w:ind w:left="120"/>
      </w:pPr>
    </w:p>
    <w:p w:rsidR="00F45F95" w:rsidRDefault="00F45F95">
      <w:pPr>
        <w:spacing w:after="0"/>
        <w:ind w:left="120"/>
      </w:pPr>
    </w:p>
    <w:p w:rsidR="00F45F95" w:rsidRDefault="003D447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45F95" w:rsidRDefault="00F45F95">
      <w:pPr>
        <w:spacing w:after="0"/>
        <w:ind w:left="120"/>
        <w:rPr>
          <w:lang w:val="ru-RU"/>
        </w:rPr>
      </w:pPr>
    </w:p>
    <w:p w:rsidR="00F45F95" w:rsidRDefault="00F45F95">
      <w:pPr>
        <w:spacing w:after="0"/>
        <w:ind w:left="120"/>
        <w:rPr>
          <w:lang w:val="ru-RU"/>
        </w:rPr>
      </w:pPr>
    </w:p>
    <w:p w:rsidR="00F45F95" w:rsidRDefault="00F45F95">
      <w:pPr>
        <w:spacing w:after="0"/>
        <w:ind w:left="120"/>
        <w:rPr>
          <w:lang w:val="ru-RU"/>
        </w:rPr>
      </w:pPr>
    </w:p>
    <w:p w:rsidR="00F45F95" w:rsidRDefault="003D44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F45F95" w:rsidRDefault="003D44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1459912)</w:t>
      </w: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3D44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</w:t>
      </w:r>
    </w:p>
    <w:p w:rsidR="00F45F95" w:rsidRDefault="003D44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F45F95" w:rsidRDefault="003D44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F45F95">
      <w:pPr>
        <w:spacing w:after="0"/>
        <w:rPr>
          <w:lang w:val="ru-RU"/>
        </w:rPr>
      </w:pPr>
    </w:p>
    <w:p w:rsidR="00F45F95" w:rsidRDefault="00F45F95">
      <w:pPr>
        <w:spacing w:after="0"/>
        <w:ind w:left="120"/>
        <w:jc w:val="center"/>
        <w:rPr>
          <w:lang w:val="ru-RU"/>
        </w:rPr>
      </w:pPr>
    </w:p>
    <w:p w:rsidR="00F45F95" w:rsidRDefault="003D447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ace5c0-f913-49d8-975d-9ddb35d71a16"/>
      <w:r>
        <w:rPr>
          <w:rFonts w:ascii="Times New Roman" w:hAnsi="Times New Roman"/>
          <w:color w:val="000000"/>
          <w:sz w:val="28"/>
          <w:lang w:val="ru-RU"/>
        </w:rPr>
        <w:t>с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.Сергиевка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,‌ </w:t>
      </w:r>
      <w:bookmarkStart w:id="3" w:name="42db4f7f-2e59-42a2-8842-975d7f5699d1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45F95" w:rsidRDefault="00F45F95">
      <w:pPr>
        <w:spacing w:after="0"/>
        <w:ind w:left="120"/>
        <w:rPr>
          <w:lang w:val="ru-RU"/>
        </w:rPr>
        <w:sectPr w:rsidR="00F45F9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bookmarkStart w:id="4" w:name="block-1046364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разработке программы по биологии теоретическую основу для определения </w:t>
      </w:r>
      <w:r>
        <w:rPr>
          <w:rFonts w:ascii="Times New Roman" w:hAnsi="Times New Roman"/>
          <w:color w:val="000000"/>
          <w:sz w:val="28"/>
          <w:lang w:val="ru-RU"/>
        </w:rPr>
        <w:t>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</w:t>
      </w:r>
      <w:r>
        <w:rPr>
          <w:rFonts w:ascii="Times New Roman" w:hAnsi="Times New Roman"/>
          <w:color w:val="000000"/>
          <w:sz w:val="28"/>
          <w:lang w:val="ru-RU"/>
        </w:rPr>
        <w:t>м, определены основные функции программы по биологии и её структура.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</w:t>
      </w:r>
      <w:r>
        <w:rPr>
          <w:rFonts w:ascii="Times New Roman" w:hAnsi="Times New Roman"/>
          <w:color w:val="000000"/>
          <w:sz w:val="28"/>
          <w:lang w:val="ru-RU"/>
        </w:rPr>
        <w:t>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</w:t>
      </w:r>
      <w:r>
        <w:rPr>
          <w:rFonts w:ascii="Times New Roman" w:hAnsi="Times New Roman"/>
          <w:color w:val="000000"/>
          <w:sz w:val="28"/>
          <w:lang w:val="ru-RU"/>
        </w:rPr>
        <w:t>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</w:t>
      </w:r>
      <w:r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</w:t>
      </w:r>
      <w:r>
        <w:rPr>
          <w:rFonts w:ascii="Times New Roman" w:hAnsi="Times New Roman"/>
          <w:color w:val="000000"/>
          <w:sz w:val="28"/>
          <w:lang w:val="ru-RU"/>
        </w:rPr>
        <w:t>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</w:t>
      </w:r>
      <w:r>
        <w:rPr>
          <w:rFonts w:ascii="Times New Roman" w:hAnsi="Times New Roman"/>
          <w:color w:val="000000"/>
          <w:sz w:val="28"/>
          <w:lang w:val="ru-RU"/>
        </w:rPr>
        <w:t>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</w:t>
      </w:r>
      <w:r>
        <w:rPr>
          <w:rFonts w:ascii="Times New Roman" w:hAnsi="Times New Roman"/>
          <w:color w:val="000000"/>
          <w:sz w:val="28"/>
          <w:lang w:val="ru-RU"/>
        </w:rPr>
        <w:t>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</w:t>
      </w:r>
      <w:r>
        <w:rPr>
          <w:rFonts w:ascii="Times New Roman" w:hAnsi="Times New Roman"/>
          <w:color w:val="000000"/>
          <w:sz w:val="28"/>
          <w:lang w:val="ru-RU"/>
        </w:rPr>
        <w:t xml:space="preserve">та «Биология» продиктовано необходимостью обеспечения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</w:t>
      </w:r>
      <w:r>
        <w:rPr>
          <w:rFonts w:ascii="Times New Roman" w:hAnsi="Times New Roman"/>
          <w:color w:val="000000"/>
          <w:sz w:val="28"/>
          <w:lang w:val="ru-RU"/>
        </w:rPr>
        <w:t>менного мира.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</w:t>
      </w:r>
      <w:r>
        <w:rPr>
          <w:rFonts w:ascii="Times New Roman" w:hAnsi="Times New Roman"/>
          <w:color w:val="000000"/>
          <w:sz w:val="28"/>
          <w:lang w:val="ru-RU"/>
        </w:rPr>
        <w:t>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Большое значение биолог</w:t>
      </w:r>
      <w:r>
        <w:rPr>
          <w:rFonts w:ascii="Times New Roman" w:hAnsi="Times New Roman"/>
          <w:color w:val="000000"/>
          <w:sz w:val="28"/>
          <w:lang w:val="ru-RU"/>
        </w:rPr>
        <w:t>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</w:t>
      </w:r>
      <w:r>
        <w:rPr>
          <w:rFonts w:ascii="Times New Roman" w:hAnsi="Times New Roman"/>
          <w:color w:val="000000"/>
          <w:sz w:val="28"/>
          <w:lang w:val="ru-RU"/>
        </w:rPr>
        <w:t>ктурированию его содержания, представленного в программе по биологии.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</w:t>
      </w:r>
      <w:r>
        <w:rPr>
          <w:rFonts w:ascii="Times New Roman" w:hAnsi="Times New Roman"/>
          <w:color w:val="000000"/>
          <w:sz w:val="28"/>
          <w:lang w:val="ru-RU"/>
        </w:rPr>
        <w:t>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</w:t>
      </w:r>
      <w:r>
        <w:rPr>
          <w:rFonts w:ascii="Times New Roman" w:hAnsi="Times New Roman"/>
          <w:color w:val="000000"/>
          <w:sz w:val="28"/>
          <w:lang w:val="ru-RU"/>
        </w:rPr>
        <w:t>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</w:t>
      </w:r>
      <w:r>
        <w:rPr>
          <w:rFonts w:ascii="Times New Roman" w:hAnsi="Times New Roman"/>
          <w:color w:val="000000"/>
          <w:sz w:val="28"/>
          <w:lang w:val="ru-RU"/>
        </w:rPr>
        <w:t>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</w:t>
      </w:r>
      <w:r>
        <w:rPr>
          <w:rFonts w:ascii="Times New Roman" w:hAnsi="Times New Roman"/>
          <w:color w:val="000000"/>
          <w:sz w:val="28"/>
          <w:lang w:val="ru-RU"/>
        </w:rPr>
        <w:t xml:space="preserve">тоды научного познания», «Клетка как биологическая система», «Организм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</w:t>
      </w:r>
      <w:r>
        <w:rPr>
          <w:rFonts w:ascii="Times New Roman" w:hAnsi="Times New Roman"/>
          <w:color w:val="000000"/>
          <w:sz w:val="28"/>
          <w:lang w:val="ru-RU"/>
        </w:rPr>
        <w:t>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</w:t>
      </w:r>
      <w:r>
        <w:rPr>
          <w:rFonts w:ascii="Times New Roman" w:hAnsi="Times New Roman"/>
          <w:color w:val="000000"/>
          <w:sz w:val="28"/>
          <w:lang w:val="ru-RU"/>
        </w:rPr>
        <w:t>блем.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</w:t>
      </w:r>
      <w:r>
        <w:rPr>
          <w:rFonts w:ascii="Times New Roman" w:hAnsi="Times New Roman"/>
          <w:color w:val="000000"/>
          <w:sz w:val="28"/>
          <w:lang w:val="ru-RU"/>
        </w:rPr>
        <w:t>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</w:t>
      </w:r>
      <w:r>
        <w:rPr>
          <w:rFonts w:ascii="Times New Roman" w:hAnsi="Times New Roman"/>
          <w:color w:val="000000"/>
          <w:sz w:val="28"/>
          <w:lang w:val="ru-RU"/>
        </w:rPr>
        <w:t>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у обучающихся общей культуры, </w:t>
      </w:r>
      <w:r>
        <w:rPr>
          <w:rFonts w:ascii="Times New Roman" w:hAnsi="Times New Roman"/>
          <w:color w:val="000000"/>
          <w:sz w:val="28"/>
          <w:lang w:val="ru-RU"/>
        </w:rPr>
        <w:t>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</w:t>
      </w:r>
      <w:r>
        <w:rPr>
          <w:rFonts w:ascii="Times New Roman" w:hAnsi="Times New Roman"/>
          <w:color w:val="000000"/>
          <w:sz w:val="28"/>
          <w:lang w:val="ru-RU"/>
        </w:rPr>
        <w:t>еской деятельности человека, развитии современных медицинских технологий и агробиотехнологий;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</w:t>
      </w:r>
      <w:r>
        <w:rPr>
          <w:rFonts w:ascii="Times New Roman" w:hAnsi="Times New Roman"/>
          <w:color w:val="000000"/>
          <w:sz w:val="28"/>
          <w:lang w:val="ru-RU"/>
        </w:rPr>
        <w:t>еских исследований;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</w:t>
      </w:r>
      <w:r>
        <w:rPr>
          <w:rFonts w:ascii="Times New Roman" w:hAnsi="Times New Roman"/>
          <w:color w:val="000000"/>
          <w:sz w:val="28"/>
          <w:lang w:val="ru-RU"/>
        </w:rPr>
        <w:t>ошению к окружающей среде, собственному здоровью, обоснование и соблюдение мер профилактики заболеваний.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</w:t>
      </w:r>
      <w:r>
        <w:rPr>
          <w:rFonts w:ascii="Times New Roman" w:hAnsi="Times New Roman"/>
          <w:color w:val="000000"/>
          <w:sz w:val="28"/>
          <w:lang w:val="ru-RU"/>
        </w:rPr>
        <w:t xml:space="preserve">ласти «Естественно-научные предметы». 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  <w:sectPr w:rsidR="00F45F9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bookmarkStart w:id="5" w:name="block-1046364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</w:t>
      </w:r>
      <w:r>
        <w:rPr>
          <w:rFonts w:ascii="Times New Roman" w:hAnsi="Times New Roman"/>
          <w:b/>
          <w:color w:val="000000"/>
          <w:sz w:val="28"/>
          <w:lang w:val="ru-RU"/>
        </w:rPr>
        <w:t>ма 1. Биология как наука.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Таблицы и схемы: «Методы </w:t>
      </w:r>
      <w:r>
        <w:rPr>
          <w:rFonts w:ascii="Times New Roman" w:hAnsi="Times New Roman"/>
          <w:color w:val="000000"/>
          <w:sz w:val="28"/>
          <w:lang w:val="ru-RU"/>
        </w:rPr>
        <w:t>познания живой природы».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Практическая работа№ 1. «Использование различных методов при изучении биологических объектов».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</w:t>
      </w:r>
      <w:r>
        <w:rPr>
          <w:rFonts w:ascii="Times New Roman" w:hAnsi="Times New Roman"/>
          <w:color w:val="000000"/>
          <w:sz w:val="28"/>
          <w:lang w:val="ru-RU"/>
        </w:rPr>
        <w:t>личие живых систем от неорганической природы.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</w:t>
      </w:r>
      <w:r>
        <w:rPr>
          <w:rFonts w:ascii="Times New Roman" w:hAnsi="Times New Roman"/>
          <w:color w:val="000000"/>
          <w:sz w:val="28"/>
          <w:lang w:val="ru-RU"/>
        </w:rPr>
        <w:t xml:space="preserve"> схемы: «Основные признаки жизни», «Уровни организации живой природы».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Химический состав клетки. Химические элементы: макроэлементы, микроэлементы. Вода и минеральные вещества.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</w:t>
      </w:r>
      <w:r>
        <w:rPr>
          <w:rFonts w:ascii="Times New Roman" w:hAnsi="Times New Roman"/>
          <w:color w:val="000000"/>
          <w:sz w:val="28"/>
          <w:lang w:val="ru-RU"/>
        </w:rPr>
        <w:t>оричная, третичная и четвертичная структура). Химические свойства белков. Биологические функции белков.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</w:t>
      </w:r>
      <w:r>
        <w:rPr>
          <w:rFonts w:ascii="Times New Roman" w:hAnsi="Times New Roman"/>
          <w:color w:val="000000"/>
          <w:sz w:val="28"/>
          <w:lang w:val="ru-RU"/>
        </w:rPr>
        <w:t>ческих катализаторов.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</w:t>
      </w:r>
      <w:r>
        <w:rPr>
          <w:rFonts w:ascii="Times New Roman" w:hAnsi="Times New Roman"/>
          <w:color w:val="000000"/>
          <w:sz w:val="28"/>
          <w:lang w:val="ru-RU"/>
        </w:rPr>
        <w:t>ные свойства. Биологические функции липидов. Сравнение углеводов, белков и липидов как источников энергии.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</w:t>
      </w:r>
      <w:r>
        <w:rPr>
          <w:rFonts w:ascii="Times New Roman" w:hAnsi="Times New Roman"/>
          <w:color w:val="000000"/>
          <w:sz w:val="28"/>
          <w:lang w:val="ru-RU"/>
        </w:rPr>
        <w:t>ункции.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</w:t>
      </w:r>
      <w:r>
        <w:rPr>
          <w:rFonts w:ascii="Times New Roman" w:hAnsi="Times New Roman"/>
          <w:color w:val="000000"/>
          <w:sz w:val="28"/>
          <w:lang w:val="ru-RU"/>
        </w:rPr>
        <w:t>арат, система синтеза белка.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Поверхностные </w:t>
      </w:r>
      <w:r>
        <w:rPr>
          <w:rFonts w:ascii="Times New Roman" w:hAnsi="Times New Roman"/>
          <w:color w:val="000000"/>
          <w:sz w:val="28"/>
          <w:lang w:val="ru-RU"/>
        </w:rPr>
        <w:t>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</w:t>
      </w:r>
      <w:r>
        <w:rPr>
          <w:rFonts w:ascii="Times New Roman" w:hAnsi="Times New Roman"/>
          <w:color w:val="000000"/>
          <w:sz w:val="28"/>
          <w:lang w:val="ru-RU"/>
        </w:rPr>
        <w:t>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</w:t>
      </w:r>
      <w:r>
        <w:rPr>
          <w:rFonts w:ascii="Times New Roman" w:hAnsi="Times New Roman"/>
          <w:color w:val="000000"/>
          <w:sz w:val="28"/>
          <w:lang w:val="ru-RU"/>
        </w:rPr>
        <w:t>а, хроматин, ядрышко. Хромосомы.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</w:t>
      </w:r>
      <w:r>
        <w:rPr>
          <w:rFonts w:ascii="Times New Roman" w:hAnsi="Times New Roman"/>
          <w:color w:val="000000"/>
          <w:sz w:val="28"/>
          <w:lang w:val="ru-RU"/>
        </w:rPr>
        <w:t>роде», «Распределение химических элементов в живой природе».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молекулы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</w:t>
      </w:r>
      <w:r>
        <w:rPr>
          <w:rFonts w:ascii="Times New Roman" w:hAnsi="Times New Roman"/>
          <w:color w:val="000000"/>
          <w:sz w:val="28"/>
          <w:lang w:val="ru-RU"/>
        </w:rPr>
        <w:t>блюдений, измерений, экспериментов, микропрепараты растительных, животных и бактериальных клеток.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Лабораторная </w:t>
      </w:r>
      <w:r>
        <w:rPr>
          <w:rFonts w:ascii="Times New Roman" w:hAnsi="Times New Roman"/>
          <w:color w:val="000000"/>
          <w:sz w:val="28"/>
          <w:lang w:val="ru-RU"/>
        </w:rPr>
        <w:t>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</w:t>
      </w:r>
      <w:r>
        <w:rPr>
          <w:rFonts w:ascii="Times New Roman" w:hAnsi="Times New Roman"/>
          <w:color w:val="000000"/>
          <w:sz w:val="28"/>
          <w:lang w:val="ru-RU"/>
        </w:rPr>
        <w:t xml:space="preserve">обмен) – две стороны единого процесса метаболизма. Роль законов сохранения веществ и энергии в понимании метаболизма. 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r>
        <w:rPr>
          <w:rFonts w:ascii="Times New Roman" w:hAnsi="Times New Roman"/>
          <w:color w:val="000000"/>
          <w:sz w:val="28"/>
          <w:lang w:val="ru-RU"/>
        </w:rPr>
        <w:t>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</w:t>
      </w:r>
      <w:r>
        <w:rPr>
          <w:rFonts w:ascii="Times New Roman" w:hAnsi="Times New Roman"/>
          <w:color w:val="000000"/>
          <w:sz w:val="28"/>
          <w:lang w:val="ru-RU"/>
        </w:rPr>
        <w:t>ачение хемосинтеза для жизни на Земле.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</w:t>
      </w:r>
      <w:r>
        <w:rPr>
          <w:rFonts w:ascii="Times New Roman" w:hAnsi="Times New Roman"/>
          <w:color w:val="000000"/>
          <w:sz w:val="28"/>
          <w:lang w:val="ru-RU"/>
        </w:rPr>
        <w:t>е фосфорилирование. Эффективность энергетического обмена.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</w:t>
      </w:r>
      <w:r>
        <w:rPr>
          <w:rFonts w:ascii="Times New Roman" w:hAnsi="Times New Roman"/>
          <w:color w:val="000000"/>
          <w:sz w:val="28"/>
          <w:lang w:val="ru-RU"/>
        </w:rPr>
        <w:t>елка. Этапы трансляции. Кодирование аминокислот. Роль рибосом в биосинтезе белка.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</w:t>
      </w:r>
      <w:r>
        <w:rPr>
          <w:rFonts w:ascii="Times New Roman" w:hAnsi="Times New Roman"/>
          <w:color w:val="000000"/>
          <w:sz w:val="28"/>
          <w:lang w:val="ru-RU"/>
        </w:rPr>
        <w:t xml:space="preserve">овека, вызываемые вирусами. Вирус иммунодефицита человека (ВИЧ) – возбудитель СПИДа.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</w:t>
      </w:r>
      <w:r>
        <w:rPr>
          <w:rFonts w:ascii="Times New Roman" w:hAnsi="Times New Roman"/>
          <w:color w:val="000000"/>
          <w:sz w:val="28"/>
          <w:lang w:val="ru-RU"/>
        </w:rPr>
        <w:t>ируса СПИДа, бактериофага», «Репликация ДНК».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Клеточный цикл, или жизненный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</w:t>
      </w:r>
      <w:r>
        <w:rPr>
          <w:rFonts w:ascii="Times New Roman" w:hAnsi="Times New Roman"/>
          <w:color w:val="000000"/>
          <w:sz w:val="28"/>
          <w:lang w:val="ru-RU"/>
        </w:rPr>
        <w:t>ивидуального развития 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</w:t>
      </w:r>
      <w:r>
        <w:rPr>
          <w:rFonts w:ascii="Times New Roman" w:hAnsi="Times New Roman"/>
          <w:color w:val="000000"/>
          <w:sz w:val="28"/>
          <w:lang w:val="ru-RU"/>
        </w:rPr>
        <w:t>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</w:t>
      </w:r>
      <w:r>
        <w:rPr>
          <w:rFonts w:ascii="Times New Roman" w:hAnsi="Times New Roman"/>
          <w:color w:val="000000"/>
          <w:sz w:val="28"/>
          <w:lang w:val="ru-RU"/>
        </w:rPr>
        <w:t>исходящие на стадиях мейоза. Поведение хромосом в мейозе. Кроссинговер. Биологический смысл и значение мейоза.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</w:t>
      </w:r>
      <w:r>
        <w:rPr>
          <w:rFonts w:ascii="Times New Roman" w:hAnsi="Times New Roman"/>
          <w:color w:val="000000"/>
          <w:sz w:val="28"/>
          <w:lang w:val="ru-RU"/>
        </w:rPr>
        <w:t>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</w:t>
      </w:r>
      <w:r>
        <w:rPr>
          <w:rFonts w:ascii="Times New Roman" w:hAnsi="Times New Roman"/>
          <w:color w:val="000000"/>
          <w:sz w:val="28"/>
          <w:lang w:val="ru-RU"/>
        </w:rPr>
        <w:t xml:space="preserve">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</w:t>
      </w:r>
      <w:r>
        <w:rPr>
          <w:rFonts w:ascii="Times New Roman" w:hAnsi="Times New Roman"/>
          <w:color w:val="000000"/>
          <w:sz w:val="28"/>
          <w:lang w:val="ru-RU"/>
        </w:rPr>
        <w:t>нез цветкового растения: строение семени, стадии развития.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</w:t>
      </w:r>
      <w:r>
        <w:rPr>
          <w:rFonts w:ascii="Times New Roman" w:hAnsi="Times New Roman"/>
          <w:color w:val="000000"/>
          <w:sz w:val="28"/>
          <w:lang w:val="ru-RU"/>
        </w:rPr>
        <w:t xml:space="preserve">ейоз», «Прямое и непрямое развитие», «Гаметогенез у млекопитающих и человека», «Основные стадии онтогенеза». 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</w:t>
      </w:r>
      <w:r>
        <w:rPr>
          <w:rFonts w:ascii="Times New Roman" w:hAnsi="Times New Roman"/>
          <w:color w:val="000000"/>
          <w:sz w:val="28"/>
          <w:lang w:val="ru-RU"/>
        </w:rPr>
        <w:t>я модель-аппликация «Деление клетки», модель ДНК, модель метафазной хромосомы.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</w:t>
      </w:r>
      <w:r>
        <w:rPr>
          <w:rFonts w:ascii="Times New Roman" w:hAnsi="Times New Roman"/>
          <w:color w:val="000000"/>
          <w:sz w:val="28"/>
          <w:lang w:val="ru-RU"/>
        </w:rPr>
        <w:t>роения половых клеток на готовых микропрепаратах».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</w:t>
      </w:r>
      <w:r>
        <w:rPr>
          <w:rFonts w:ascii="Times New Roman" w:hAnsi="Times New Roman"/>
          <w:color w:val="000000"/>
          <w:sz w:val="28"/>
          <w:lang w:val="ru-RU"/>
        </w:rPr>
        <w:t>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</w:t>
      </w:r>
      <w:r>
        <w:rPr>
          <w:rFonts w:ascii="Times New Roman" w:hAnsi="Times New Roman"/>
          <w:color w:val="000000"/>
          <w:sz w:val="28"/>
          <w:lang w:val="ru-RU"/>
        </w:rPr>
        <w:t>ридное скрещивание. Закон едино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</w:t>
      </w:r>
      <w:r>
        <w:rPr>
          <w:rFonts w:ascii="Times New Roman" w:hAnsi="Times New Roman"/>
          <w:color w:val="000000"/>
          <w:sz w:val="28"/>
          <w:lang w:val="ru-RU"/>
        </w:rPr>
        <w:t>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</w:t>
      </w:r>
      <w:r>
        <w:rPr>
          <w:rFonts w:ascii="Times New Roman" w:hAnsi="Times New Roman"/>
          <w:color w:val="000000"/>
          <w:sz w:val="28"/>
          <w:lang w:val="ru-RU"/>
        </w:rPr>
        <w:t>езультате кроссинговера.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Изменчивость. </w:t>
      </w:r>
      <w:r>
        <w:rPr>
          <w:rFonts w:ascii="Times New Roman" w:hAnsi="Times New Roman"/>
          <w:color w:val="000000"/>
          <w:sz w:val="28"/>
          <w:lang w:val="ru-RU"/>
        </w:rPr>
        <w:t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реакции. Свойства модификационной изменчивости.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</w:t>
      </w:r>
      <w:r>
        <w:rPr>
          <w:rFonts w:ascii="Times New Roman" w:hAnsi="Times New Roman"/>
          <w:color w:val="000000"/>
          <w:sz w:val="28"/>
          <w:lang w:val="ru-RU"/>
        </w:rPr>
        <w:t>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</w:t>
      </w:r>
      <w:r>
        <w:rPr>
          <w:rFonts w:ascii="Times New Roman" w:hAnsi="Times New Roman"/>
          <w:color w:val="000000"/>
          <w:sz w:val="28"/>
          <w:lang w:val="ru-RU"/>
        </w:rPr>
        <w:t>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</w:t>
      </w:r>
      <w:r>
        <w:rPr>
          <w:rFonts w:ascii="Times New Roman" w:hAnsi="Times New Roman"/>
          <w:color w:val="000000"/>
          <w:sz w:val="28"/>
          <w:lang w:val="ru-RU"/>
        </w:rPr>
        <w:t>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медицинской генетики в предотвращении и лечении генетических заболеваний человека.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Таблицы и схемы: «Моногибридное скрещивание и его </w:t>
      </w:r>
      <w:r>
        <w:rPr>
          <w:rFonts w:ascii="Times New Roman" w:hAnsi="Times New Roman"/>
          <w:color w:val="000000"/>
          <w:sz w:val="28"/>
          <w:lang w:val="ru-RU"/>
        </w:rPr>
        <w:t>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</w:t>
      </w:r>
      <w:r>
        <w:rPr>
          <w:rFonts w:ascii="Times New Roman" w:hAnsi="Times New Roman"/>
          <w:color w:val="000000"/>
          <w:sz w:val="28"/>
          <w:lang w:val="ru-RU"/>
        </w:rPr>
        <w:t>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</w:t>
      </w:r>
      <w:r>
        <w:rPr>
          <w:rFonts w:ascii="Times New Roman" w:hAnsi="Times New Roman"/>
          <w:color w:val="000000"/>
          <w:sz w:val="28"/>
          <w:lang w:val="ru-RU"/>
        </w:rPr>
        <w:t xml:space="preserve">рудование: модели-аппликации «Моногибридное скрещивание», «Неполное доминирование», «Дигибридное скрещивание», «Перекрёст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</w:t>
      </w:r>
      <w:r>
        <w:rPr>
          <w:rFonts w:ascii="Times New Roman" w:hAnsi="Times New Roman"/>
          <w:b/>
          <w:color w:val="000000"/>
          <w:sz w:val="28"/>
          <w:lang w:val="ru-RU"/>
        </w:rPr>
        <w:t>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</w:t>
      </w:r>
      <w:r>
        <w:rPr>
          <w:rFonts w:ascii="Times New Roman" w:hAnsi="Times New Roman"/>
          <w:color w:val="000000"/>
          <w:sz w:val="28"/>
          <w:lang w:val="ru-RU"/>
        </w:rPr>
        <w:t>ационной кривой».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</w:t>
      </w:r>
      <w:r>
        <w:rPr>
          <w:rFonts w:ascii="Times New Roman" w:hAnsi="Times New Roman"/>
          <w:color w:val="000000"/>
          <w:sz w:val="28"/>
          <w:lang w:val="ru-RU"/>
        </w:rPr>
        <w:t>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</w:t>
      </w:r>
      <w:r>
        <w:rPr>
          <w:rFonts w:ascii="Times New Roman" w:hAnsi="Times New Roman"/>
          <w:color w:val="000000"/>
          <w:sz w:val="28"/>
          <w:lang w:val="ru-RU"/>
        </w:rPr>
        <w:t>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</w:t>
      </w:r>
      <w:r>
        <w:rPr>
          <w:rFonts w:ascii="Times New Roman" w:hAnsi="Times New Roman"/>
          <w:color w:val="000000"/>
          <w:sz w:val="28"/>
          <w:lang w:val="ru-RU"/>
        </w:rPr>
        <w:t>е полиплоидов. Достижения селекции растений, животных и микроорганизмов.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</w:t>
      </w:r>
      <w:r>
        <w:rPr>
          <w:rFonts w:ascii="Times New Roman" w:hAnsi="Times New Roman"/>
          <w:color w:val="000000"/>
          <w:sz w:val="28"/>
          <w:lang w:val="ru-RU"/>
        </w:rPr>
        <w:t>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</w:t>
      </w:r>
      <w:r>
        <w:rPr>
          <w:rFonts w:ascii="Times New Roman" w:hAnsi="Times New Roman"/>
          <w:color w:val="000000"/>
          <w:sz w:val="28"/>
          <w:lang w:val="ru-RU"/>
        </w:rPr>
        <w:t>ры и клонирование», «Конструирование и перенос генов, хромосом».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Экскурсия«Основные методы и до</w:t>
      </w:r>
      <w:r>
        <w:rPr>
          <w:rFonts w:ascii="Times New Roman" w:hAnsi="Times New Roman"/>
          <w:color w:val="000000"/>
          <w:sz w:val="28"/>
          <w:lang w:val="ru-RU"/>
        </w:rPr>
        <w:t>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возникновения эвол</w:t>
      </w:r>
      <w:r>
        <w:rPr>
          <w:rFonts w:ascii="Times New Roman" w:hAnsi="Times New Roman"/>
          <w:color w:val="000000"/>
          <w:sz w:val="28"/>
          <w:lang w:val="ru-RU"/>
        </w:rPr>
        <w:t>юционной теории. Эволюционная теория и её место в биологии. Влияние эволюционной теории на развитие биологии и других наук.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</w:t>
      </w:r>
      <w:r>
        <w:rPr>
          <w:rFonts w:ascii="Times New Roman" w:hAnsi="Times New Roman"/>
          <w:color w:val="000000"/>
          <w:sz w:val="28"/>
          <w:lang w:val="ru-RU"/>
        </w:rPr>
        <w:t>еографические: сходство и различие фаун и флор материков и островов.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</w:t>
      </w:r>
      <w:r>
        <w:rPr>
          <w:rFonts w:ascii="Times New Roman" w:hAnsi="Times New Roman"/>
          <w:color w:val="000000"/>
          <w:sz w:val="28"/>
          <w:lang w:val="ru-RU"/>
        </w:rPr>
        <w:t xml:space="preserve"> сходство механизмов наследственности и основных метаболических путей у всех 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</w:t>
      </w:r>
      <w:r>
        <w:rPr>
          <w:rFonts w:ascii="Times New Roman" w:hAnsi="Times New Roman"/>
          <w:color w:val="000000"/>
          <w:sz w:val="28"/>
          <w:lang w:val="ru-RU"/>
        </w:rPr>
        <w:t>ределённая изменчивость, борьба за существование, естественный отбор).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</w:t>
      </w:r>
      <w:r>
        <w:rPr>
          <w:rFonts w:ascii="Times New Roman" w:hAnsi="Times New Roman"/>
          <w:color w:val="000000"/>
          <w:sz w:val="28"/>
          <w:lang w:val="ru-RU"/>
        </w:rPr>
        <w:t>и комбинативная изменчивость. Популяционные волны и дрейф генов. Изоляция и миграция.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</w:t>
      </w:r>
      <w:r>
        <w:rPr>
          <w:rFonts w:ascii="Times New Roman" w:hAnsi="Times New Roman"/>
          <w:color w:val="000000"/>
          <w:sz w:val="28"/>
          <w:lang w:val="ru-RU"/>
        </w:rPr>
        <w:t>роморфозы и идио</w:t>
      </w:r>
      <w:r>
        <w:rPr>
          <w:rFonts w:ascii="Times New Roman" w:hAnsi="Times New Roman"/>
          <w:color w:val="000000"/>
          <w:sz w:val="28"/>
          <w:lang w:val="ru-RU"/>
        </w:rPr>
        <w:softHyphen/>
        <w:t>адаптации.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 о</w:t>
      </w:r>
      <w:r>
        <w:rPr>
          <w:rFonts w:ascii="Times New Roman" w:hAnsi="Times New Roman"/>
          <w:color w:val="000000"/>
          <w:sz w:val="28"/>
          <w:lang w:val="ru-RU"/>
        </w:rPr>
        <w:t>т неспециализированных предков. Прогрессирующая специализация. Адаптивная радиация.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</w:t>
      </w:r>
      <w:r>
        <w:rPr>
          <w:rFonts w:ascii="Times New Roman" w:hAnsi="Times New Roman"/>
          <w:color w:val="000000"/>
          <w:sz w:val="28"/>
          <w:lang w:val="ru-RU"/>
        </w:rPr>
        <w:t>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</w:t>
      </w:r>
      <w:r>
        <w:rPr>
          <w:rFonts w:ascii="Times New Roman" w:hAnsi="Times New Roman"/>
          <w:color w:val="000000"/>
          <w:sz w:val="28"/>
          <w:lang w:val="ru-RU"/>
        </w:rPr>
        <w:t>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Оборудование: коллекция насекомых с </w:t>
      </w:r>
      <w:r>
        <w:rPr>
          <w:rFonts w:ascii="Times New Roman" w:hAnsi="Times New Roman"/>
          <w:color w:val="000000"/>
          <w:sz w:val="28"/>
          <w:lang w:val="ru-RU"/>
        </w:rPr>
        <w:t>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</w:t>
      </w:r>
      <w:r>
        <w:rPr>
          <w:rFonts w:ascii="Times New Roman" w:hAnsi="Times New Roman"/>
          <w:color w:val="000000"/>
          <w:sz w:val="28"/>
          <w:lang w:val="ru-RU"/>
        </w:rPr>
        <w:t>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</w:t>
      </w:r>
      <w:r>
        <w:rPr>
          <w:rFonts w:ascii="Times New Roman" w:hAnsi="Times New Roman"/>
          <w:color w:val="000000"/>
          <w:sz w:val="28"/>
          <w:lang w:val="ru-RU"/>
        </w:rPr>
        <w:t>ная работа № 1. «Сравнение видов по морфологическому критерию».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</w:t>
      </w:r>
      <w:r>
        <w:rPr>
          <w:rFonts w:ascii="Times New Roman" w:hAnsi="Times New Roman"/>
          <w:color w:val="000000"/>
          <w:sz w:val="28"/>
          <w:lang w:val="ru-RU"/>
        </w:rPr>
        <w:t>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</w:t>
      </w:r>
      <w:r>
        <w:rPr>
          <w:rFonts w:ascii="Times New Roman" w:hAnsi="Times New Roman"/>
          <w:color w:val="000000"/>
          <w:sz w:val="28"/>
          <w:lang w:val="ru-RU"/>
        </w:rPr>
        <w:t>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Палеозойская эра и её периоды: </w:t>
      </w:r>
      <w:r>
        <w:rPr>
          <w:rFonts w:ascii="Times New Roman" w:hAnsi="Times New Roman"/>
          <w:color w:val="000000"/>
          <w:sz w:val="28"/>
          <w:lang w:val="ru-RU"/>
        </w:rPr>
        <w:t>кембрийский, ордовикский, силурийский, девонский, каменноугольный, пермский.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геологических </w:t>
      </w:r>
      <w:r>
        <w:rPr>
          <w:rFonts w:ascii="Times New Roman" w:hAnsi="Times New Roman"/>
          <w:color w:val="000000"/>
          <w:sz w:val="28"/>
          <w:lang w:val="ru-RU"/>
        </w:rPr>
        <w:t>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Эволю</w:t>
      </w:r>
      <w:r>
        <w:rPr>
          <w:rFonts w:ascii="Times New Roman" w:hAnsi="Times New Roman"/>
          <w:color w:val="000000"/>
          <w:sz w:val="28"/>
          <w:lang w:val="ru-RU"/>
        </w:rPr>
        <w:t>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</w:t>
      </w:r>
      <w:r>
        <w:rPr>
          <w:rFonts w:ascii="Times New Roman" w:hAnsi="Times New Roman"/>
          <w:color w:val="000000"/>
          <w:sz w:val="28"/>
          <w:lang w:val="ru-RU"/>
        </w:rPr>
        <w:t>вость и естественный отбор. Общественный образ жизни, изготовление орудий труда, мышление, речь.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</w:t>
      </w:r>
      <w:r>
        <w:rPr>
          <w:rFonts w:ascii="Times New Roman" w:hAnsi="Times New Roman"/>
          <w:color w:val="000000"/>
          <w:sz w:val="28"/>
          <w:lang w:val="ru-RU"/>
        </w:rPr>
        <w:t>остатков, время существования, область распространения, объём головного мозга, образ жизни, орудия.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</w:t>
      </w:r>
      <w:r>
        <w:rPr>
          <w:rFonts w:ascii="Times New Roman" w:hAnsi="Times New Roman"/>
          <w:color w:val="000000"/>
          <w:sz w:val="28"/>
          <w:lang w:val="ru-RU"/>
        </w:rPr>
        <w:t>пособленности представителей человеческих рас к условиям существования. Единство человеческих рас. Критика расизма.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Таблицы и схемы: «Возникновение Солнечной системы», </w:t>
      </w:r>
      <w:r>
        <w:rPr>
          <w:rFonts w:ascii="Times New Roman" w:hAnsi="Times New Roman"/>
          <w:color w:val="000000"/>
          <w:sz w:val="28"/>
          <w:lang w:val="ru-RU"/>
        </w:rPr>
        <w:t>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</w:t>
      </w:r>
      <w:r>
        <w:rPr>
          <w:rFonts w:ascii="Times New Roman" w:hAnsi="Times New Roman"/>
          <w:color w:val="000000"/>
          <w:sz w:val="28"/>
          <w:lang w:val="ru-RU"/>
        </w:rPr>
        <w:t>ходок предков современного человека», «Древнейшие люди», «Древние люди», «Первые современные люди», «Человеческие расы».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Оборудование: муляжи «Происхождение человека» (бюсты австралопитека, питекантропа, неандертальца, кроманьонца), слепки или изображения </w:t>
      </w:r>
      <w:r>
        <w:rPr>
          <w:rFonts w:ascii="Times New Roman" w:hAnsi="Times New Roman"/>
          <w:color w:val="000000"/>
          <w:sz w:val="28"/>
          <w:lang w:val="ru-RU"/>
        </w:rPr>
        <w:t>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</w:t>
      </w:r>
      <w:r>
        <w:rPr>
          <w:rFonts w:ascii="Times New Roman" w:hAnsi="Times New Roman"/>
          <w:color w:val="000000"/>
          <w:sz w:val="28"/>
          <w:lang w:val="ru-RU"/>
        </w:rPr>
        <w:t>тений и животных в коллекциях».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</w:t>
      </w:r>
      <w:r>
        <w:rPr>
          <w:rFonts w:ascii="Times New Roman" w:hAnsi="Times New Roman"/>
          <w:color w:val="000000"/>
          <w:sz w:val="28"/>
          <w:lang w:val="ru-RU"/>
        </w:rPr>
        <w:t>ическое мировоззрение современного человека.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</w:t>
      </w:r>
      <w:r>
        <w:rPr>
          <w:rFonts w:ascii="Times New Roman" w:hAnsi="Times New Roman"/>
          <w:color w:val="000000"/>
          <w:sz w:val="28"/>
          <w:lang w:val="ru-RU"/>
        </w:rPr>
        <w:t>х факторов на организмы.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хищничество, </w:t>
      </w:r>
      <w:r>
        <w:rPr>
          <w:rFonts w:ascii="Times New Roman" w:hAnsi="Times New Roman"/>
          <w:color w:val="000000"/>
          <w:sz w:val="28"/>
          <w:lang w:val="ru-RU"/>
        </w:rPr>
        <w:t>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</w:t>
      </w:r>
      <w:r>
        <w:rPr>
          <w:rFonts w:ascii="Times New Roman" w:hAnsi="Times New Roman"/>
          <w:color w:val="000000"/>
          <w:sz w:val="28"/>
          <w:lang w:val="ru-RU"/>
        </w:rPr>
        <w:t>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</w:t>
      </w:r>
      <w:r>
        <w:rPr>
          <w:rFonts w:ascii="Times New Roman" w:hAnsi="Times New Roman"/>
          <w:color w:val="000000"/>
          <w:sz w:val="28"/>
          <w:lang w:val="ru-RU"/>
        </w:rPr>
        <w:t xml:space="preserve">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</w:t>
      </w:r>
      <w:r>
        <w:rPr>
          <w:rFonts w:ascii="Times New Roman" w:hAnsi="Times New Roman"/>
          <w:color w:val="000000"/>
          <w:sz w:val="28"/>
          <w:lang w:val="ru-RU"/>
        </w:rPr>
        <w:t>битания».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</w:t>
      </w:r>
      <w:r>
        <w:rPr>
          <w:rFonts w:ascii="Times New Roman" w:hAnsi="Times New Roman"/>
          <w:color w:val="000000"/>
          <w:sz w:val="28"/>
          <w:lang w:val="ru-RU"/>
        </w:rPr>
        <w:t>оценоза: видовая, пространственная, трофическая (пищевая). Виды-доминанты. Связи в биоценозе.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</w:t>
      </w:r>
      <w:r>
        <w:rPr>
          <w:rFonts w:ascii="Times New Roman" w:hAnsi="Times New Roman"/>
          <w:color w:val="000000"/>
          <w:sz w:val="28"/>
          <w:lang w:val="ru-RU"/>
        </w:rPr>
        <w:t>развитие. Сукцессия.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Биоразнообрази</w:t>
      </w:r>
      <w:r>
        <w:rPr>
          <w:rFonts w:ascii="Times New Roman" w:hAnsi="Times New Roman"/>
          <w:color w:val="000000"/>
          <w:sz w:val="28"/>
          <w:lang w:val="ru-RU"/>
        </w:rPr>
        <w:t>е как фактор устойчивости экосистем. Сохранение биологического разнообразия на Земле.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</w:t>
      </w:r>
      <w:r>
        <w:rPr>
          <w:rFonts w:ascii="Times New Roman" w:hAnsi="Times New Roman"/>
          <w:color w:val="000000"/>
          <w:sz w:val="28"/>
          <w:lang w:val="ru-RU"/>
        </w:rPr>
        <w:t>овесие и обратная связь в биосфере.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Портреты: А. Дж. Тенсли, В. Н. </w:t>
      </w:r>
      <w:r>
        <w:rPr>
          <w:rFonts w:ascii="Times New Roman" w:hAnsi="Times New Roman"/>
          <w:color w:val="000000"/>
          <w:sz w:val="28"/>
          <w:lang w:val="ru-RU"/>
        </w:rPr>
        <w:t>Сукачёв, В. И. Вернадский.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</w:t>
      </w:r>
      <w:r>
        <w:rPr>
          <w:rFonts w:ascii="Times New Roman" w:hAnsi="Times New Roman"/>
          <w:color w:val="000000"/>
          <w:sz w:val="28"/>
          <w:lang w:val="ru-RU"/>
        </w:rPr>
        <w:t>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</w:t>
      </w:r>
      <w:r>
        <w:rPr>
          <w:rFonts w:ascii="Times New Roman" w:hAnsi="Times New Roman"/>
          <w:color w:val="000000"/>
          <w:sz w:val="28"/>
          <w:lang w:val="ru-RU"/>
        </w:rPr>
        <w:t>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  <w:sectPr w:rsidR="00F45F9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растений и животных. </w:t>
      </w: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bookmarkStart w:id="6" w:name="block-10463652"/>
      <w:bookmarkEnd w:id="6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r>
        <w:rPr>
          <w:rFonts w:ascii="Times New Roman" w:hAnsi="Times New Roman"/>
          <w:color w:val="000000"/>
          <w:sz w:val="28"/>
          <w:lang w:val="ru-RU"/>
        </w:rPr>
        <w:t>метапредметным и предметным.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F95" w:rsidRDefault="00F45F95">
      <w:pPr>
        <w:spacing w:after="0" w:line="264" w:lineRule="auto"/>
        <w:ind w:left="120"/>
        <w:jc w:val="both"/>
        <w:rPr>
          <w:lang w:val="ru-RU"/>
        </w:rPr>
      </w:pP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</w:t>
      </w:r>
      <w:r>
        <w:rPr>
          <w:rFonts w:ascii="Times New Roman" w:hAnsi="Times New Roman"/>
          <w:color w:val="000000"/>
          <w:sz w:val="28"/>
          <w:lang w:val="ru-RU"/>
        </w:rPr>
        <w:t>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</w:t>
      </w:r>
      <w:r>
        <w:rPr>
          <w:rFonts w:ascii="Times New Roman" w:hAnsi="Times New Roman"/>
          <w:color w:val="000000"/>
          <w:sz w:val="28"/>
          <w:lang w:val="ru-RU"/>
        </w:rPr>
        <w:t>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</w:t>
      </w:r>
      <w:r>
        <w:rPr>
          <w:rFonts w:ascii="Times New Roman" w:hAnsi="Times New Roman"/>
          <w:color w:val="000000"/>
          <w:sz w:val="28"/>
          <w:lang w:val="ru-RU"/>
        </w:rPr>
        <w:t>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</w:t>
      </w:r>
      <w:r>
        <w:rPr>
          <w:rFonts w:ascii="Times New Roman" w:hAnsi="Times New Roman"/>
          <w:color w:val="000000"/>
          <w:sz w:val="28"/>
          <w:lang w:val="ru-RU"/>
        </w:rPr>
        <w:t>едерации, природе и окружающей среде.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1)гражданского воспитания: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</w:t>
      </w:r>
      <w:r>
        <w:rPr>
          <w:rFonts w:ascii="Times New Roman" w:hAnsi="Times New Roman"/>
          <w:color w:val="000000"/>
          <w:sz w:val="28"/>
          <w:lang w:val="ru-RU"/>
        </w:rPr>
        <w:t>рмированность гражданской позиции обучающегося как активного и ответственного члена российского общества;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</w:t>
      </w:r>
      <w:r>
        <w:rPr>
          <w:rFonts w:ascii="Times New Roman" w:hAnsi="Times New Roman"/>
          <w:color w:val="000000"/>
          <w:sz w:val="28"/>
          <w:lang w:val="ru-RU"/>
        </w:rPr>
        <w:t>ных проектов, решении учебных и познавательных задач, выполнении биологических экспериментов;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</w:t>
      </w:r>
      <w:r>
        <w:rPr>
          <w:rFonts w:ascii="Times New Roman" w:hAnsi="Times New Roman"/>
          <w:color w:val="000000"/>
          <w:sz w:val="28"/>
          <w:lang w:val="ru-RU"/>
        </w:rPr>
        <w:t>ого взаимодействия людей с разными убеждениями, культурными ценностями и социальным положением;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обсуждении спорных вопросов биологического содержания;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</w:t>
      </w:r>
      <w:r>
        <w:rPr>
          <w:rFonts w:ascii="Times New Roman" w:hAnsi="Times New Roman"/>
          <w:color w:val="000000"/>
          <w:sz w:val="28"/>
          <w:lang w:val="ru-RU"/>
        </w:rPr>
        <w:t>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</w:t>
      </w:r>
      <w:r>
        <w:rPr>
          <w:rFonts w:ascii="Times New Roman" w:hAnsi="Times New Roman"/>
          <w:color w:val="000000"/>
          <w:sz w:val="28"/>
          <w:lang w:val="ru-RU"/>
        </w:rPr>
        <w:t>руде;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</w:t>
      </w:r>
      <w:r>
        <w:rPr>
          <w:rFonts w:ascii="Times New Roman" w:hAnsi="Times New Roman"/>
          <w:color w:val="000000"/>
          <w:sz w:val="28"/>
          <w:lang w:val="ru-RU"/>
        </w:rPr>
        <w:t>венность за его судьбу;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</w:t>
      </w:r>
      <w:r>
        <w:rPr>
          <w:rFonts w:ascii="Times New Roman" w:hAnsi="Times New Roman"/>
          <w:color w:val="000000"/>
          <w:sz w:val="28"/>
          <w:lang w:val="ru-RU"/>
        </w:rPr>
        <w:t>льно-нравственные нормы и ценности;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эстетического воспитания: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</w:t>
      </w:r>
      <w:r>
        <w:rPr>
          <w:rFonts w:ascii="Times New Roman" w:hAnsi="Times New Roman"/>
          <w:color w:val="000000"/>
          <w:sz w:val="28"/>
          <w:lang w:val="ru-RU"/>
        </w:rPr>
        <w:t>разных видах искусства, стремление проявлять качества творческой личности;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</w:t>
      </w:r>
      <w:r>
        <w:rPr>
          <w:rFonts w:ascii="Times New Roman" w:hAnsi="Times New Roman"/>
          <w:color w:val="000000"/>
          <w:sz w:val="28"/>
          <w:lang w:val="ru-RU"/>
        </w:rPr>
        <w:t>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</w:t>
      </w:r>
      <w:r>
        <w:rPr>
          <w:rFonts w:ascii="Times New Roman" w:hAnsi="Times New Roman"/>
          <w:color w:val="000000"/>
          <w:sz w:val="28"/>
          <w:lang w:val="ru-RU"/>
        </w:rPr>
        <w:t>ктивного безопасного поведения в ситуациях, угрожающих здоровью и жизни людей;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</w:t>
      </w:r>
      <w:r>
        <w:rPr>
          <w:rFonts w:ascii="Times New Roman" w:hAnsi="Times New Roman"/>
          <w:color w:val="000000"/>
          <w:sz w:val="28"/>
          <w:lang w:val="ru-RU"/>
        </w:rPr>
        <w:t>олюбие;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</w:t>
      </w:r>
      <w:r>
        <w:rPr>
          <w:rFonts w:ascii="Times New Roman" w:hAnsi="Times New Roman"/>
          <w:color w:val="000000"/>
          <w:sz w:val="28"/>
          <w:lang w:val="ru-RU"/>
        </w:rPr>
        <w:t>ый выбор будущей профессии и реализовывать собственные жизненные планы;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</w:t>
      </w:r>
      <w:r>
        <w:rPr>
          <w:rFonts w:ascii="Times New Roman" w:hAnsi="Times New Roman"/>
          <w:color w:val="000000"/>
          <w:sz w:val="28"/>
          <w:lang w:val="ru-RU"/>
        </w:rPr>
        <w:t>Земле, основе её существования;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</w:t>
      </w:r>
      <w:r>
        <w:rPr>
          <w:rFonts w:ascii="Times New Roman" w:hAnsi="Times New Roman"/>
          <w:color w:val="000000"/>
          <w:sz w:val="28"/>
          <w:lang w:val="ru-RU"/>
        </w:rPr>
        <w:t>ры);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</w:t>
      </w:r>
      <w:r>
        <w:rPr>
          <w:rFonts w:ascii="Times New Roman" w:hAnsi="Times New Roman"/>
          <w:color w:val="000000"/>
          <w:sz w:val="28"/>
          <w:lang w:val="ru-RU"/>
        </w:rPr>
        <w:t>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</w:t>
      </w:r>
      <w:r>
        <w:rPr>
          <w:rFonts w:ascii="Times New Roman" w:hAnsi="Times New Roman"/>
          <w:color w:val="000000"/>
          <w:sz w:val="28"/>
          <w:lang w:val="ru-RU"/>
        </w:rPr>
        <w:t>к средства взаимодействия между людьми и познания мира;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</w:t>
      </w:r>
      <w:r>
        <w:rPr>
          <w:rFonts w:ascii="Times New Roman" w:hAnsi="Times New Roman"/>
          <w:color w:val="000000"/>
          <w:sz w:val="28"/>
          <w:lang w:val="ru-RU"/>
        </w:rPr>
        <w:t>ва, в познании природных закономерностей и решении проблем сохранения природного равновесия;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заинтересованность в пол</w:t>
      </w:r>
      <w:r>
        <w:rPr>
          <w:rFonts w:ascii="Times New Roman" w:hAnsi="Times New Roman"/>
          <w:color w:val="000000"/>
          <w:sz w:val="28"/>
          <w:lang w:val="ru-RU"/>
        </w:rPr>
        <w:t>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</w:t>
      </w:r>
      <w:r>
        <w:rPr>
          <w:rFonts w:ascii="Times New Roman" w:hAnsi="Times New Roman"/>
          <w:color w:val="000000"/>
          <w:sz w:val="28"/>
          <w:lang w:val="ru-RU"/>
        </w:rPr>
        <w:t>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</w:t>
      </w:r>
      <w:r>
        <w:rPr>
          <w:rFonts w:ascii="Times New Roman" w:hAnsi="Times New Roman"/>
          <w:color w:val="000000"/>
          <w:sz w:val="28"/>
          <w:lang w:val="ru-RU"/>
        </w:rPr>
        <w:t>собность самостоятельно использовать биологические знания для решения проблем в реальных жизненных ситуациях;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45F95" w:rsidRDefault="00F45F95">
      <w:pPr>
        <w:spacing w:after="0"/>
        <w:ind w:left="120"/>
        <w:rPr>
          <w:lang w:val="ru-RU"/>
        </w:rPr>
      </w:pPr>
    </w:p>
    <w:p w:rsidR="00F45F95" w:rsidRDefault="003D447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F95" w:rsidRDefault="00F45F95">
      <w:pPr>
        <w:spacing w:after="0"/>
        <w:ind w:left="120"/>
        <w:rPr>
          <w:lang w:val="ru-RU"/>
        </w:rPr>
      </w:pP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</w:t>
      </w:r>
      <w:r>
        <w:rPr>
          <w:rFonts w:ascii="Times New Roman" w:hAnsi="Times New Roman"/>
          <w:color w:val="000000"/>
          <w:sz w:val="28"/>
          <w:lang w:val="ru-RU"/>
        </w:rPr>
        <w:t>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</w:t>
      </w:r>
      <w:r>
        <w:rPr>
          <w:rFonts w:ascii="Times New Roman" w:hAnsi="Times New Roman"/>
          <w:color w:val="000000"/>
          <w:sz w:val="28"/>
          <w:lang w:val="ru-RU"/>
        </w:rPr>
        <w:t>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</w:t>
      </w:r>
      <w:r>
        <w:rPr>
          <w:rFonts w:ascii="Times New Roman" w:hAnsi="Times New Roman"/>
          <w:color w:val="000000"/>
          <w:sz w:val="28"/>
          <w:lang w:val="ru-RU"/>
        </w:rPr>
        <w:t>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</w:t>
      </w:r>
      <w:r>
        <w:rPr>
          <w:rFonts w:ascii="Times New Roman" w:hAnsi="Times New Roman"/>
          <w:color w:val="000000"/>
          <w:sz w:val="28"/>
          <w:lang w:val="ru-RU"/>
        </w:rPr>
        <w:t xml:space="preserve">него общего образования должны отражать: 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</w:t>
      </w:r>
      <w:r>
        <w:rPr>
          <w:rFonts w:ascii="Times New Roman" w:hAnsi="Times New Roman"/>
          <w:color w:val="000000"/>
          <w:sz w:val="28"/>
          <w:lang w:val="ru-RU"/>
        </w:rPr>
        <w:t>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</w:t>
      </w:r>
      <w:r>
        <w:rPr>
          <w:rFonts w:ascii="Times New Roman" w:hAnsi="Times New Roman"/>
          <w:color w:val="000000"/>
          <w:sz w:val="28"/>
          <w:lang w:val="ru-RU"/>
        </w:rPr>
        <w:t>ии их достижения, соотносить результаты деятельности с поставленными целями;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противоречия в рассматриваемых явлениях, формулировать выводы и заключения;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информационных источниках;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</w:t>
      </w:r>
      <w:r>
        <w:rPr>
          <w:rFonts w:ascii="Times New Roman" w:hAnsi="Times New Roman"/>
          <w:color w:val="000000"/>
          <w:sz w:val="28"/>
          <w:lang w:val="ru-RU"/>
        </w:rPr>
        <w:t>нировать и выполнять работу в условиях реального, виртуального и комбинированного взаимодействия;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45F95" w:rsidRDefault="003D44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2)базовые исследовательские действия: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</w:t>
      </w:r>
      <w:r>
        <w:rPr>
          <w:rFonts w:ascii="Times New Roman" w:hAnsi="Times New Roman"/>
          <w:color w:val="000000"/>
          <w:sz w:val="28"/>
          <w:lang w:val="ru-RU"/>
        </w:rPr>
        <w:t>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</w:t>
      </w:r>
      <w:r>
        <w:rPr>
          <w:rFonts w:ascii="Times New Roman" w:hAnsi="Times New Roman"/>
          <w:color w:val="000000"/>
          <w:sz w:val="28"/>
          <w:lang w:val="ru-RU"/>
        </w:rPr>
        <w:t>еобразованию и применению в учебных ситуациях, в том числе при создании учебных и социальных проектов;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</w:t>
      </w:r>
      <w:r>
        <w:rPr>
          <w:rFonts w:ascii="Times New Roman" w:hAnsi="Times New Roman"/>
          <w:color w:val="000000"/>
          <w:sz w:val="28"/>
          <w:lang w:val="ru-RU"/>
        </w:rPr>
        <w:t>ьной деятельности и жизненных ситуациях;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</w:t>
      </w:r>
      <w:r>
        <w:rPr>
          <w:rFonts w:ascii="Times New Roman" w:hAnsi="Times New Roman"/>
          <w:color w:val="000000"/>
          <w:sz w:val="28"/>
          <w:lang w:val="ru-RU"/>
        </w:rPr>
        <w:t>в ходе решения задачи результаты, критически оценивать их достоверность, прогнозировать изменение в новых условиях;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целенаправленный поиск переноса средств и способов действия в </w:t>
      </w:r>
      <w:r>
        <w:rPr>
          <w:rFonts w:ascii="Times New Roman" w:hAnsi="Times New Roman"/>
          <w:color w:val="000000"/>
          <w:sz w:val="28"/>
          <w:lang w:val="ru-RU"/>
        </w:rPr>
        <w:t>профессиональную среду;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</w:t>
      </w:r>
      <w:r>
        <w:rPr>
          <w:rFonts w:ascii="Times New Roman" w:hAnsi="Times New Roman"/>
          <w:color w:val="000000"/>
          <w:sz w:val="28"/>
          <w:lang w:val="ru-RU"/>
        </w:rPr>
        <w:t xml:space="preserve"> допускающие альтернативные решения.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</w:t>
      </w:r>
      <w:r>
        <w:rPr>
          <w:rFonts w:ascii="Times New Roman" w:hAnsi="Times New Roman"/>
          <w:color w:val="000000"/>
          <w:sz w:val="28"/>
          <w:lang w:val="ru-RU"/>
        </w:rPr>
        <w:t>, таблицы, рисунки и другое);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</w:t>
      </w:r>
      <w:r>
        <w:rPr>
          <w:rFonts w:ascii="Times New Roman" w:hAnsi="Times New Roman"/>
          <w:color w:val="000000"/>
          <w:sz w:val="28"/>
          <w:lang w:val="ru-RU"/>
        </w:rPr>
        <w:t>во-символические средства наглядности;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жизни, активно </w:t>
      </w:r>
      <w:r>
        <w:rPr>
          <w:rFonts w:ascii="Times New Roman" w:hAnsi="Times New Roman"/>
          <w:color w:val="000000"/>
          <w:sz w:val="28"/>
          <w:lang w:val="ru-RU"/>
        </w:rPr>
        <w:t>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</w:t>
      </w:r>
      <w:r>
        <w:rPr>
          <w:rFonts w:ascii="Times New Roman" w:hAnsi="Times New Roman"/>
          <w:color w:val="000000"/>
          <w:sz w:val="28"/>
          <w:lang w:val="ru-RU"/>
        </w:rPr>
        <w:t>ять уважительное отношение к собеседнику и в корректной форме формулировать свои возражения;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2)совместная деятельность: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</w:t>
      </w:r>
      <w:r>
        <w:rPr>
          <w:rFonts w:ascii="Times New Roman" w:hAnsi="Times New Roman"/>
          <w:color w:val="000000"/>
          <w:sz w:val="28"/>
          <w:lang w:val="ru-RU"/>
        </w:rPr>
        <w:t>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</w:t>
      </w:r>
      <w:r>
        <w:rPr>
          <w:rFonts w:ascii="Times New Roman" w:hAnsi="Times New Roman"/>
          <w:color w:val="000000"/>
          <w:sz w:val="28"/>
          <w:lang w:val="ru-RU"/>
        </w:rPr>
        <w:t>ктива;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</w:t>
      </w:r>
      <w:r>
        <w:rPr>
          <w:rFonts w:ascii="Times New Roman" w:hAnsi="Times New Roman"/>
          <w:color w:val="000000"/>
          <w:sz w:val="28"/>
          <w:lang w:val="ru-RU"/>
        </w:rPr>
        <w:t>дого участника команды в общий результат по разработанным критериям;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</w:t>
      </w:r>
      <w:r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</w:t>
      </w:r>
      <w:r>
        <w:rPr>
          <w:rFonts w:ascii="Times New Roman" w:hAnsi="Times New Roman"/>
          <w:color w:val="000000"/>
          <w:sz w:val="28"/>
          <w:lang w:val="ru-RU"/>
        </w:rPr>
        <w:t>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</w:t>
      </w:r>
      <w:r>
        <w:rPr>
          <w:rFonts w:ascii="Times New Roman" w:hAnsi="Times New Roman"/>
          <w:color w:val="000000"/>
          <w:sz w:val="28"/>
          <w:lang w:val="ru-RU"/>
        </w:rPr>
        <w:t>вательной деятельности и жизненных ситуациях;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</w:t>
      </w:r>
      <w:r>
        <w:rPr>
          <w:rFonts w:ascii="Times New Roman" w:hAnsi="Times New Roman"/>
          <w:color w:val="000000"/>
          <w:sz w:val="28"/>
          <w:lang w:val="ru-RU"/>
        </w:rPr>
        <w:t>ий;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</w:t>
      </w:r>
      <w:r>
        <w:rPr>
          <w:rFonts w:ascii="Times New Roman" w:hAnsi="Times New Roman"/>
          <w:color w:val="000000"/>
          <w:sz w:val="28"/>
          <w:lang w:val="ru-RU"/>
        </w:rPr>
        <w:t>нь.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</w:t>
      </w:r>
      <w:r>
        <w:rPr>
          <w:rFonts w:ascii="Times New Roman" w:hAnsi="Times New Roman"/>
          <w:color w:val="000000"/>
          <w:sz w:val="28"/>
          <w:lang w:val="ru-RU"/>
        </w:rPr>
        <w:t>й, использовать приёмы рефлексии для оценки ситуации, выбора верного решения;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</w:t>
      </w:r>
      <w:r>
        <w:rPr>
          <w:rFonts w:ascii="Times New Roman" w:hAnsi="Times New Roman"/>
          <w:color w:val="000000"/>
          <w:sz w:val="28"/>
          <w:lang w:val="ru-RU"/>
        </w:rPr>
        <w:t>ть себя, понимая свои недостатки и достоинства;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45F95" w:rsidRDefault="00F45F95">
      <w:pPr>
        <w:spacing w:after="0"/>
        <w:ind w:left="120"/>
        <w:rPr>
          <w:lang w:val="ru-RU"/>
        </w:rPr>
      </w:pPr>
    </w:p>
    <w:p w:rsidR="00F45F95" w:rsidRDefault="003D4477">
      <w:pPr>
        <w:spacing w:after="0"/>
        <w:ind w:left="120"/>
        <w:rPr>
          <w:lang w:val="ru-RU"/>
        </w:rPr>
      </w:pPr>
      <w:bookmarkStart w:id="7" w:name="_Toc134720971"/>
      <w:bookmarkStart w:id="8" w:name="_Toc138318760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F95" w:rsidRDefault="00F45F95">
      <w:pPr>
        <w:spacing w:after="0"/>
        <w:ind w:left="120"/>
        <w:rPr>
          <w:lang w:val="ru-RU"/>
        </w:rPr>
      </w:pP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</w:t>
      </w:r>
      <w:r>
        <w:rPr>
          <w:rFonts w:ascii="Times New Roman" w:hAnsi="Times New Roman"/>
          <w:color w:val="000000"/>
          <w:sz w:val="28"/>
          <w:lang w:val="ru-RU"/>
        </w:rPr>
        <w:t>в развитие биологии, функциональной грамотности человека для решения жизненных задач;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</w:t>
      </w:r>
      <w:r>
        <w:rPr>
          <w:rFonts w:ascii="Times New Roman" w:hAnsi="Times New Roman"/>
          <w:color w:val="000000"/>
          <w:sz w:val="28"/>
          <w:lang w:val="ru-RU"/>
        </w:rPr>
        <w:t>уровневая организация живых систем, самовоспроизведение (репродукция), наследственность, изменчивость, рост и развитие;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</w:t>
      </w:r>
      <w:r>
        <w:rPr>
          <w:rFonts w:ascii="Times New Roman" w:hAnsi="Times New Roman"/>
          <w:color w:val="000000"/>
          <w:sz w:val="28"/>
          <w:lang w:val="ru-RU"/>
        </w:rPr>
        <w:t xml:space="preserve">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</w:t>
      </w:r>
      <w:r>
        <w:rPr>
          <w:rFonts w:ascii="Times New Roman" w:hAnsi="Times New Roman"/>
          <w:color w:val="000000"/>
          <w:sz w:val="28"/>
          <w:lang w:val="ru-RU"/>
        </w:rPr>
        <w:t xml:space="preserve">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основании полученных результатов;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</w:t>
      </w:r>
      <w:r>
        <w:rPr>
          <w:rFonts w:ascii="Times New Roman" w:hAnsi="Times New Roman"/>
          <w:color w:val="000000"/>
          <w:sz w:val="28"/>
          <w:lang w:val="ru-RU"/>
        </w:rPr>
        <w:t>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</w:t>
      </w:r>
      <w:r>
        <w:rPr>
          <w:rFonts w:ascii="Times New Roman" w:hAnsi="Times New Roman"/>
          <w:color w:val="000000"/>
          <w:sz w:val="28"/>
          <w:lang w:val="ru-RU"/>
        </w:rPr>
        <w:t>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</w:t>
      </w:r>
      <w:r>
        <w:rPr>
          <w:rFonts w:ascii="Times New Roman" w:hAnsi="Times New Roman"/>
          <w:color w:val="000000"/>
          <w:sz w:val="28"/>
          <w:lang w:val="ru-RU"/>
        </w:rPr>
        <w:t>льного природопользования;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выполнять лабора</w:t>
      </w:r>
      <w:r>
        <w:rPr>
          <w:rFonts w:ascii="Times New Roman" w:hAnsi="Times New Roman"/>
          <w:color w:val="000000"/>
          <w:sz w:val="28"/>
          <w:lang w:val="ru-RU"/>
        </w:rPr>
        <w:t>торные и практические работы, соблюдать правила при работе с учебным и лабораторным оборудованием;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</w:t>
      </w:r>
      <w:r>
        <w:rPr>
          <w:rFonts w:ascii="Times New Roman" w:hAnsi="Times New Roman"/>
          <w:color w:val="000000"/>
          <w:sz w:val="28"/>
          <w:lang w:val="ru-RU"/>
        </w:rPr>
        <w:t>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</w:t>
      </w:r>
      <w:r>
        <w:rPr>
          <w:rFonts w:ascii="Times New Roman" w:hAnsi="Times New Roman"/>
          <w:color w:val="000000"/>
          <w:sz w:val="28"/>
          <w:lang w:val="ru-RU"/>
        </w:rPr>
        <w:t>ользовать понятийный аппарат биологии.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</w:t>
      </w:r>
      <w:r>
        <w:rPr>
          <w:rFonts w:ascii="Times New Roman" w:hAnsi="Times New Roman"/>
          <w:color w:val="000000"/>
          <w:sz w:val="28"/>
          <w:lang w:val="ru-RU"/>
        </w:rPr>
        <w:t>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</w:t>
      </w:r>
      <w:r>
        <w:rPr>
          <w:rFonts w:ascii="Times New Roman" w:hAnsi="Times New Roman"/>
          <w:color w:val="000000"/>
          <w:sz w:val="28"/>
          <w:lang w:val="ru-RU"/>
        </w:rPr>
        <w:t xml:space="preserve">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излагать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</w:t>
      </w:r>
      <w:r>
        <w:rPr>
          <w:rFonts w:ascii="Times New Roman" w:hAnsi="Times New Roman"/>
          <w:color w:val="000000"/>
          <w:sz w:val="28"/>
          <w:lang w:val="ru-RU"/>
        </w:rPr>
        <w:t>лять границы их применимости к живым системам;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</w:t>
      </w:r>
      <w:r>
        <w:rPr>
          <w:rFonts w:ascii="Times New Roman" w:hAnsi="Times New Roman"/>
          <w:color w:val="000000"/>
          <w:sz w:val="28"/>
          <w:lang w:val="ru-RU"/>
        </w:rPr>
        <w:t>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</w:t>
      </w:r>
      <w:r>
        <w:rPr>
          <w:rFonts w:ascii="Times New Roman" w:hAnsi="Times New Roman"/>
          <w:color w:val="000000"/>
          <w:sz w:val="28"/>
          <w:lang w:val="ru-RU"/>
        </w:rPr>
        <w:t>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</w:t>
      </w:r>
      <w:r>
        <w:rPr>
          <w:rFonts w:ascii="Times New Roman" w:hAnsi="Times New Roman"/>
          <w:color w:val="000000"/>
          <w:sz w:val="28"/>
          <w:lang w:val="ru-RU"/>
        </w:rPr>
        <w:t>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</w:t>
      </w:r>
      <w:r>
        <w:rPr>
          <w:rFonts w:ascii="Times New Roman" w:hAnsi="Times New Roman"/>
          <w:color w:val="000000"/>
          <w:sz w:val="28"/>
          <w:lang w:val="ru-RU"/>
        </w:rPr>
        <w:t>ного природопользования;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</w:t>
      </w:r>
      <w:r>
        <w:rPr>
          <w:rFonts w:ascii="Times New Roman" w:hAnsi="Times New Roman"/>
          <w:color w:val="000000"/>
          <w:sz w:val="28"/>
          <w:lang w:val="ru-RU"/>
        </w:rPr>
        <w:t>борудованием;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</w:t>
      </w:r>
      <w:r>
        <w:rPr>
          <w:rFonts w:ascii="Times New Roman" w:hAnsi="Times New Roman"/>
          <w:color w:val="000000"/>
          <w:sz w:val="28"/>
          <w:lang w:val="ru-RU"/>
        </w:rPr>
        <w:t>роблемы современности, формировать по отношению к ним собственную позицию;</w:t>
      </w:r>
    </w:p>
    <w:p w:rsidR="00F45F95" w:rsidRDefault="003D4477">
      <w:pPr>
        <w:spacing w:after="0" w:line="264" w:lineRule="auto"/>
        <w:ind w:firstLine="600"/>
        <w:jc w:val="both"/>
        <w:rPr>
          <w:lang w:val="ru-RU"/>
        </w:rPr>
        <w:sectPr w:rsidR="00F45F9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</w:t>
      </w:r>
      <w:r>
        <w:rPr>
          <w:rFonts w:ascii="Times New Roman" w:hAnsi="Times New Roman"/>
          <w:color w:val="000000"/>
          <w:sz w:val="28"/>
          <w:lang w:val="ru-RU"/>
        </w:rPr>
        <w:t>гии.</w:t>
      </w:r>
    </w:p>
    <w:p w:rsidR="00F45F95" w:rsidRDefault="003D4477">
      <w:pPr>
        <w:spacing w:after="0"/>
        <w:ind w:left="120"/>
      </w:pPr>
      <w:bookmarkStart w:id="9" w:name="block-104636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5F95" w:rsidRDefault="003D4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0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8"/>
        <w:gridCol w:w="4693"/>
        <w:gridCol w:w="1519"/>
        <w:gridCol w:w="1841"/>
        <w:gridCol w:w="1909"/>
        <w:gridCol w:w="2824"/>
      </w:tblGrid>
      <w:tr w:rsidR="00F45F95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5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биотехнологии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45F9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/>
        </w:tc>
      </w:tr>
    </w:tbl>
    <w:p w:rsidR="00F45F95" w:rsidRDefault="00F45F95">
      <w:pPr>
        <w:sectPr w:rsidR="00F45F9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45F95" w:rsidRDefault="003D4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89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46"/>
        <w:gridCol w:w="4465"/>
        <w:gridCol w:w="1625"/>
        <w:gridCol w:w="1840"/>
        <w:gridCol w:w="1911"/>
        <w:gridCol w:w="2811"/>
      </w:tblGrid>
      <w:tr w:rsidR="00F45F95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5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</w:tr>
      <w:tr w:rsidR="00F45F95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5F95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5F95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и окружающая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5F95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5F95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5F9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/>
        </w:tc>
      </w:tr>
    </w:tbl>
    <w:p w:rsidR="00F45F95" w:rsidRDefault="00F45F95">
      <w:pPr>
        <w:sectPr w:rsidR="00F45F9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45F95" w:rsidRDefault="00F45F95">
      <w:pPr>
        <w:sectPr w:rsidR="00F45F9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45F95" w:rsidRDefault="003D4477">
      <w:pPr>
        <w:spacing w:after="0"/>
        <w:ind w:left="120"/>
      </w:pPr>
      <w:bookmarkStart w:id="10" w:name="block-104636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5F95" w:rsidRDefault="003D4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7"/>
        <w:gridCol w:w="4254"/>
        <w:gridCol w:w="851"/>
        <w:gridCol w:w="1133"/>
        <w:gridCol w:w="1244"/>
        <w:gridCol w:w="1255"/>
        <w:gridCol w:w="53"/>
        <w:gridCol w:w="850"/>
        <w:gridCol w:w="873"/>
        <w:gridCol w:w="2860"/>
      </w:tblGrid>
      <w:tr w:rsidR="00F45F95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F45F95" w:rsidRDefault="00F45F9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Приме-чание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17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45F95" w:rsidRDefault="00F45F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45F95">
        <w:trPr>
          <w:trHeight w:val="509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F45F95" w:rsidRDefault="00F45F9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трольные работы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тические работы</w:t>
            </w:r>
          </w:p>
        </w:tc>
        <w:tc>
          <w:tcPr>
            <w:tcW w:w="1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17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/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</w:tr>
      <w:tr w:rsidR="00F45F95">
        <w:trPr>
          <w:trHeight w:val="144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в системе наук. Вводный инструктаж по технике безопасности.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5.09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изучении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биологических объектов»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11.09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18.09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25.09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9.10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16.10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23.10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система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27.11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04.12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Трансляция — биосинтез белка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22.01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Неклеточные формы жизни — вирусы. Контрольная работа за 1 полугодие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05.02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размножения организмов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26.02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04.03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11.03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Генетика — наука о наследственности и 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изменчивости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18.03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08.04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15.04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 5 «Изучение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22.04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признаков, сцепленных с полом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29.04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модификационной изменчивости,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вариационного ряда и вариационной кривой»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06.05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дрозофилы на готовых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13.05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2. "Составление и анализ родословных человек"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20.05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Методы и 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достижения селекции растений и животных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45F9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F45F95">
        <w:trPr>
          <w:trHeight w:val="144"/>
        </w:trPr>
        <w:tc>
          <w:tcPr>
            <w:tcW w:w="4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/>
        </w:tc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/>
        </w:tc>
      </w:tr>
    </w:tbl>
    <w:p w:rsidR="00F45F95" w:rsidRDefault="00F45F95">
      <w:pPr>
        <w:sectPr w:rsidR="00F45F9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45F95" w:rsidRDefault="003D4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88"/>
        <w:gridCol w:w="4417"/>
        <w:gridCol w:w="851"/>
        <w:gridCol w:w="1272"/>
        <w:gridCol w:w="1166"/>
        <w:gridCol w:w="1105"/>
        <w:gridCol w:w="872"/>
        <w:gridCol w:w="598"/>
        <w:gridCol w:w="232"/>
        <w:gridCol w:w="2739"/>
      </w:tblGrid>
      <w:tr w:rsidR="00F45F95">
        <w:trPr>
          <w:trHeight w:val="144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4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</w:t>
            </w:r>
          </w:p>
          <w:p w:rsidR="00F45F95" w:rsidRDefault="003D4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чания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45F95" w:rsidRDefault="00F45F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45F95">
        <w:trPr>
          <w:trHeight w:val="509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4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F45F95" w:rsidRDefault="00F45F95">
            <w:pPr>
              <w:spacing w:after="0"/>
              <w:ind w:left="135"/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трольные работы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тические работы</w:t>
            </w: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/>
        </w:tc>
        <w:tc>
          <w:tcPr>
            <w:tcW w:w="17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F45F95"/>
        </w:tc>
      </w:tr>
      <w:tr w:rsidR="00F45F95">
        <w:trPr>
          <w:trHeight w:val="144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3D44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lang w:val="ru-RU"/>
              </w:rPr>
              <w:t>01.09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Лабораторная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 «Сравнение видов по морфологическому критерию»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25.09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2.10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9.10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16.10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23.10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13.11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Гипотезы происхождения жизни на Земле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27.11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04.12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11.12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18.12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Движущие силы (факторы) антропогенеза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25.12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15.01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22.01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«Возникновение и развитие жизни на Земле»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05.02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12.02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факторы. Лабораторная работа № 3. "Морфологические особенности растений из разных мест обитания"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26.02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4. «Влияние света на рост и развитие черенков колеуса»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04.03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11.03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18.03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организмов — </w:t>
            </w:r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08.04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15.04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22.04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29.04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Антропогенные экосистемы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06.05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13.05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20.05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F95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>
            <w:pPr>
              <w:spacing w:after="0"/>
              <w:ind w:left="135"/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pPr>
              <w:spacing w:after="0"/>
              <w:ind w:left="135"/>
            </w:pPr>
          </w:p>
        </w:tc>
      </w:tr>
      <w:tr w:rsidR="00F45F95">
        <w:trPr>
          <w:trHeight w:val="144"/>
        </w:trPr>
        <w:tc>
          <w:tcPr>
            <w:tcW w:w="5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3D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/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F45F95" w:rsidRDefault="00F45F95"/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F95" w:rsidRDefault="00F45F95">
            <w:bookmarkStart w:id="11" w:name="_Hlk146464569"/>
            <w:bookmarkEnd w:id="11"/>
          </w:p>
        </w:tc>
      </w:tr>
    </w:tbl>
    <w:p w:rsidR="00F45F95" w:rsidRDefault="00F45F95">
      <w:pPr>
        <w:sectPr w:rsidR="00F45F9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45F95" w:rsidRDefault="00F45F95">
      <w:pPr>
        <w:sectPr w:rsidR="00F45F9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45F95" w:rsidRDefault="003D4477">
      <w:pPr>
        <w:spacing w:after="0"/>
        <w:ind w:left="120"/>
      </w:pPr>
      <w:bookmarkStart w:id="12" w:name="block-10463650"/>
      <w:bookmarkStart w:id="13" w:name="block-104636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5F95" w:rsidRDefault="003D4477">
      <w:pPr>
        <w:pStyle w:val="af0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ОБЯЗАТЕЛЬНЫЕ УЧЕБНЫЕ МАТЕРИАЛЫ ДЛЯ УЧЕНИКА</w:t>
      </w:r>
    </w:p>
    <w:p w:rsidR="00F45F95" w:rsidRDefault="003D4477">
      <w:pPr>
        <w:pStyle w:val="af0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​‌• Биология, 10 класс/ Каменский </w:t>
      </w:r>
      <w:r>
        <w:rPr>
          <w:color w:val="000000"/>
        </w:rPr>
        <w:t>А.А., Касперская Е.К., Сивоглазов В.И., Акционерное общество «Издательство «Просвещение»</w:t>
      </w:r>
      <w:r>
        <w:rPr>
          <w:color w:val="000000"/>
        </w:rPr>
        <w:br/>
        <w:t>• Биология, 11 класс/ Каменский А.А., Касперская Е.К., Сивоглазов В.И., Акционерное общество «Издательство «Просвещение»‌​</w:t>
      </w:r>
    </w:p>
    <w:p w:rsidR="00F45F95" w:rsidRDefault="003D4477">
      <w:pPr>
        <w:pStyle w:val="af0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МЕТОДИЧЕСКИЕ МАТЕРИАЛЫ ДЛЯ УЧИТЕЛЯ</w:t>
      </w:r>
    </w:p>
    <w:p w:rsidR="00F45F95" w:rsidRDefault="003D4477">
      <w:pPr>
        <w:pStyle w:val="af0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​‌</w:t>
      </w:r>
      <w:r>
        <w:rPr>
          <w:color w:val="000000"/>
        </w:rPr>
        <w:t>А.Ю.Ионцева. А.В.Торгалов. Биология в схемах и таблицах ЭКСМО Москва. 2012 г</w:t>
      </w:r>
      <w:r>
        <w:rPr>
          <w:color w:val="000000"/>
        </w:rPr>
        <w:br/>
        <w:t>Г. И. Лернер. Биология. Полный справочник для подготовки к Е Г Э. М. Астрель 2012 г</w:t>
      </w:r>
      <w:r>
        <w:rPr>
          <w:color w:val="000000"/>
        </w:rPr>
        <w:br/>
        <w:t>Готовимся к ЕГЭ. Общая биология М Дрофа 2012 г</w:t>
      </w:r>
      <w:r>
        <w:rPr>
          <w:color w:val="000000"/>
        </w:rPr>
        <w:br/>
        <w:t>ЕГЭ 2012 г. Биология. М. Астрель 2012г</w:t>
      </w:r>
      <w:r>
        <w:rPr>
          <w:color w:val="000000"/>
        </w:rPr>
        <w:br/>
        <w:t>ЕГЭ. Обща</w:t>
      </w:r>
      <w:r>
        <w:rPr>
          <w:color w:val="000000"/>
        </w:rPr>
        <w:t>я биология. Контрольные измерительные материалы М Просвещение 2012 г</w:t>
      </w:r>
      <w:r>
        <w:rPr>
          <w:color w:val="000000"/>
        </w:rPr>
        <w:br/>
        <w:t>И.Р. Мухамеджанов. Мастерская учителя « Тесты, зачеты, блицопросы 10-11 класс» М «ВАКО» 2007 г</w:t>
      </w:r>
      <w:r>
        <w:rPr>
          <w:color w:val="000000"/>
        </w:rPr>
        <w:br/>
        <w:t>Общая биология: Учебник / Под ред. Константинова В.М.. - М.: Academia, 2018. - 704 c.</w:t>
      </w:r>
      <w:r>
        <w:rPr>
          <w:color w:val="000000"/>
        </w:rPr>
        <w:br/>
        <w:t>Воронц</w:t>
      </w:r>
      <w:r>
        <w:rPr>
          <w:color w:val="000000"/>
        </w:rPr>
        <w:t>ов, Н.Н. Биология. Общая биология. 10-11 классы: Учебник для общеобразовательных учреждений: Базовый уровень / Н.Н. Воронцов. - М.: Просв., 2022. - 304 c.</w:t>
      </w:r>
      <w:r>
        <w:rPr>
          <w:color w:val="000000"/>
        </w:rPr>
        <w:br/>
        <w:t>Дейша-Сионицкая, М.А. Общая и санитарная микробиология с техникой микробиологических исследований: Уч</w:t>
      </w:r>
      <w:r>
        <w:rPr>
          <w:color w:val="000000"/>
        </w:rPr>
        <w:t>ебное пособие / М.А. Дейша-Сионицкая. - СПб.: Лань, 2022. - 588 c.</w:t>
      </w:r>
      <w:r>
        <w:rPr>
          <w:color w:val="000000"/>
        </w:rPr>
        <w:br/>
        <w:t>Захаров, В.Б. Рабочая тетрадь по общей биологии: 10-11 класс: к: Учебнику В.Б. Захарова, А.Г. Мустафина, В.И. Сивоглазова, Н.М. Черновой "Общая биология. 10-11 класс" / В.Б. Захаров, Е.Т. З</w:t>
      </w:r>
      <w:r>
        <w:rPr>
          <w:color w:val="000000"/>
        </w:rPr>
        <w:t>ахарова, А.Д. Кулаев, В.И. Сивоглазов. - М.: Экзамен, 2. - 157 c.</w:t>
      </w:r>
      <w:r>
        <w:rPr>
          <w:color w:val="000000"/>
        </w:rPr>
        <w:br/>
        <w:t>Т А Ловкова. Подготовка к олимпиадам по биологии 8-11 классов. М Айрис-пресс 2011‌​</w:t>
      </w:r>
    </w:p>
    <w:p w:rsidR="00F45F95" w:rsidRDefault="00F45F95">
      <w:pPr>
        <w:pStyle w:val="af0"/>
        <w:shd w:val="clear" w:color="auto" w:fill="FFFFFF"/>
        <w:spacing w:before="280" w:after="280"/>
        <w:rPr>
          <w:color w:val="000000"/>
        </w:rPr>
      </w:pPr>
    </w:p>
    <w:p w:rsidR="00F45F95" w:rsidRDefault="003D4477">
      <w:pPr>
        <w:pStyle w:val="af0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ЦИФРОВЫЕ ОБРАЗОВАТЕЛЬНЫЕ РЕСУРСЫ И РЕСУРСЫ СЕТИ ИНТЕРНЕТ</w:t>
      </w:r>
    </w:p>
    <w:p w:rsidR="00F45F95" w:rsidRDefault="003D4477">
      <w:pPr>
        <w:pStyle w:val="af0"/>
        <w:shd w:val="clear" w:color="auto" w:fill="FFFFFF"/>
        <w:spacing w:before="280" w:after="280"/>
        <w:rPr>
          <w:color w:val="000000"/>
        </w:rPr>
        <w:sectPr w:rsidR="00F45F9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color w:val="000000"/>
        </w:rPr>
        <w:t>​</w:t>
      </w:r>
      <w:r>
        <w:rPr>
          <w:color w:val="333333"/>
        </w:rPr>
        <w:t>​‌</w:t>
      </w:r>
      <w:r>
        <w:rPr>
          <w:color w:val="000000"/>
        </w:rPr>
        <w:t>​‌</w:t>
      </w:r>
      <w:hyperlink r:id="rId76">
        <w:r>
          <w:rPr>
            <w:rStyle w:val="a9"/>
          </w:rPr>
          <w:t>www.informika.ru</w:t>
        </w:r>
      </w:hyperlink>
      <w:r>
        <w:rPr>
          <w:color w:val="000000"/>
        </w:rPr>
        <w:t xml:space="preserve"> 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  <w:hyperlink r:id="rId77">
        <w:r>
          <w:rPr>
            <w:rStyle w:val="a9"/>
            <w:color w:val="000000"/>
          </w:rPr>
          <w:br/>
        </w:r>
        <w:r>
          <w:rPr>
            <w:rStyle w:val="a9"/>
          </w:rPr>
          <w:t>www.college.ru</w:t>
        </w:r>
      </w:hyperlink>
      <w:r>
        <w:rPr>
          <w:color w:val="000000"/>
        </w:rPr>
        <w:t xml:space="preserve">  - раздел </w:t>
      </w:r>
      <w:r>
        <w:rPr>
          <w:color w:val="000000"/>
        </w:rPr>
        <w:t>"Открытого колледжа" по Биологии. Учебник, модели, On-line тесты, учителю.</w:t>
      </w:r>
      <w:hyperlink r:id="rId78">
        <w:r>
          <w:rPr>
            <w:rStyle w:val="a9"/>
            <w:color w:val="000000"/>
          </w:rPr>
          <w:br/>
        </w:r>
        <w:r>
          <w:rPr>
            <w:rStyle w:val="a9"/>
          </w:rPr>
          <w:t>www.skeletos.zharko.ru</w:t>
        </w:r>
      </w:hyperlink>
      <w:r>
        <w:rPr>
          <w:color w:val="000000"/>
        </w:rPr>
        <w:t xml:space="preserve">  - "Опорно-двигательная система человека". Образовательный сайт по предмету Биология, курс Человек. Строение с</w:t>
      </w:r>
      <w:r>
        <w:rPr>
          <w:color w:val="000000"/>
        </w:rPr>
        <w:t>келета. Мышечная система. Как это работает. Приложения: 2 скелетных энциклопедии; для учителя - уроки, лабораторные, 6 тестов с ответами.</w:t>
      </w:r>
      <w:hyperlink r:id="rId79">
        <w:r>
          <w:rPr>
            <w:rStyle w:val="a9"/>
            <w:color w:val="000000"/>
          </w:rPr>
          <w:br/>
        </w:r>
        <w:r>
          <w:rPr>
            <w:rStyle w:val="a9"/>
          </w:rPr>
          <w:t>www.biodan.narod.ru</w:t>
        </w:r>
      </w:hyperlink>
      <w:r>
        <w:rPr>
          <w:color w:val="000000"/>
        </w:rPr>
        <w:t xml:space="preserve">  - "БиоДан"</w:t>
      </w:r>
      <w:r>
        <w:rPr>
          <w:color w:val="000000"/>
        </w:rPr>
        <w:t xml:space="preserve"> - Биология от Даны. Новости и обзоры по биологии, экологии. Проблемы и теории. Есть тематические выпуски, фотогалереи, биографии великих ученых, спецсловарь.</w:t>
      </w:r>
      <w:hyperlink r:id="rId80">
        <w:r>
          <w:rPr>
            <w:rStyle w:val="a9"/>
            <w:color w:val="000000"/>
          </w:rPr>
          <w:br/>
        </w:r>
        <w:r>
          <w:rPr>
            <w:rStyle w:val="a9"/>
          </w:rPr>
          <w:t>www.bio.1september.ru</w:t>
        </w:r>
      </w:hyperlink>
      <w:r>
        <w:rPr>
          <w:color w:val="000000"/>
        </w:rPr>
        <w:t xml:space="preserve">  - для учителей "Я иду на ур</w:t>
      </w:r>
      <w:r>
        <w:rPr>
          <w:color w:val="000000"/>
        </w:rPr>
        <w:t>ок Биологии". Статьи по: Ботанике, Зоологии, Биологии - Человек, Общей биологии, Экологии.</w:t>
      </w:r>
      <w:hyperlink r:id="rId81">
        <w:r>
          <w:rPr>
            <w:rStyle w:val="a9"/>
            <w:color w:val="000000"/>
          </w:rPr>
          <w:br/>
        </w:r>
        <w:r>
          <w:rPr>
            <w:rStyle w:val="a9"/>
          </w:rPr>
          <w:t>www.bio.1september.ru</w:t>
        </w:r>
      </w:hyperlink>
      <w:r>
        <w:rPr>
          <w:color w:val="000000"/>
        </w:rPr>
        <w:t xml:space="preserve">  - газета "Биология" (между выходом очередного номера газеты и </w:t>
      </w:r>
      <w:r>
        <w:rPr>
          <w:color w:val="000000"/>
        </w:rPr>
        <w:lastRenderedPageBreak/>
        <w:t xml:space="preserve">появлением полнотекстовой версии </w:t>
      </w:r>
      <w:r>
        <w:rPr>
          <w:color w:val="000000"/>
        </w:rPr>
        <w:t>номера на сайте установлен годовой интервал)</w:t>
      </w:r>
      <w:hyperlink r:id="rId82">
        <w:r>
          <w:rPr>
            <w:rStyle w:val="a9"/>
            <w:color w:val="000000"/>
          </w:rPr>
          <w:br/>
        </w:r>
        <w:r>
          <w:rPr>
            <w:rStyle w:val="a9"/>
          </w:rPr>
          <w:t>www.kozlenkoa.narod.ru</w:t>
        </w:r>
      </w:hyperlink>
      <w:r>
        <w:rPr>
          <w:color w:val="000000"/>
        </w:rPr>
        <w:t xml:space="preserve">  - Этот сайт Козленко А.Г. - преподавателя и для преподавателей, для тех, кто учится сам и учит других; очно и дистанционно, биологии, химии</w:t>
      </w:r>
      <w:r>
        <w:rPr>
          <w:color w:val="000000"/>
        </w:rPr>
        <w:t>, другим предметам - с помощью компьютера и Интернет.</w:t>
      </w:r>
      <w:hyperlink r:id="rId83">
        <w:r>
          <w:rPr>
            <w:rStyle w:val="a9"/>
            <w:color w:val="000000"/>
          </w:rPr>
          <w:br/>
        </w:r>
        <w:r>
          <w:rPr>
            <w:rStyle w:val="a9"/>
          </w:rPr>
          <w:t>www.nsu.ru</w:t>
        </w:r>
      </w:hyperlink>
      <w:r>
        <w:rPr>
          <w:color w:val="000000"/>
        </w:rPr>
        <w:t xml:space="preserve">  Биология в вопросах и ответах - ученые новосибирского Академгородка отвечают на вопросы старшеклассников.</w:t>
      </w:r>
      <w:hyperlink r:id="rId84">
        <w:r>
          <w:rPr>
            <w:rStyle w:val="a9"/>
            <w:color w:val="000000"/>
          </w:rPr>
          <w:br/>
        </w:r>
        <w:r>
          <w:rPr>
            <w:rStyle w:val="a9"/>
          </w:rPr>
          <w:t>www.websi</w:t>
        </w:r>
        <w:r>
          <w:rPr>
            <w:rStyle w:val="a9"/>
          </w:rPr>
          <w:t>b.ru</w:t>
        </w:r>
      </w:hyperlink>
      <w:r>
        <w:rPr>
          <w:color w:val="000000"/>
        </w:rPr>
        <w:t xml:space="preserve">  - раздел "Биология" Новосибирской образовательной сети. Подборка материалов и ссылок (программы, проекты, материалы у уроку, абитуриенту).</w:t>
      </w:r>
      <w:hyperlink r:id="rId85">
        <w:r>
          <w:rPr>
            <w:rStyle w:val="a9"/>
            <w:color w:val="000000"/>
          </w:rPr>
          <w:br/>
        </w:r>
        <w:r>
          <w:rPr>
            <w:rStyle w:val="a9"/>
          </w:rPr>
          <w:t>www.nrc.edu.ru</w:t>
        </w:r>
      </w:hyperlink>
      <w:r>
        <w:rPr>
          <w:color w:val="000000"/>
        </w:rPr>
        <w:t xml:space="preserve">  - "Биологическая картина мира" - раздел электронного уч</w:t>
      </w:r>
      <w:r>
        <w:rPr>
          <w:color w:val="000000"/>
        </w:rPr>
        <w:t>ебника "Концепции современного естествознания". Концепции происхождения жизни и теории эволюции. (Переход по ссылке внизу "Далее...".)</w:t>
      </w:r>
      <w:hyperlink r:id="rId86">
        <w:r>
          <w:rPr>
            <w:rStyle w:val="a9"/>
            <w:color w:val="000000"/>
          </w:rPr>
          <w:br/>
        </w:r>
        <w:r>
          <w:rPr>
            <w:rStyle w:val="a9"/>
          </w:rPr>
          <w:t>www.floranimal.ru</w:t>
        </w:r>
      </w:hyperlink>
      <w:r>
        <w:rPr>
          <w:color w:val="000000"/>
        </w:rPr>
        <w:t xml:space="preserve">  - "FLORANIMAL - растения и животные" Как энциклопедия. (Объ</w:t>
      </w:r>
      <w:r>
        <w:rPr>
          <w:color w:val="000000"/>
        </w:rPr>
        <w:t>ем информации впечатляет.) Выбрать букву, откроется страница с двумя большими колонками названий: Растения и Животные. Выбираем по названию - открывается описание и фото.</w:t>
      </w:r>
      <w:hyperlink r:id="rId87">
        <w:r>
          <w:rPr>
            <w:rStyle w:val="a9"/>
            <w:color w:val="000000"/>
          </w:rPr>
          <w:br/>
        </w:r>
        <w:r>
          <w:rPr>
            <w:rStyle w:val="a9"/>
          </w:rPr>
          <w:t>www.nasekomie.h10.ru</w:t>
        </w:r>
      </w:hyperlink>
      <w:r>
        <w:rPr>
          <w:color w:val="000000"/>
        </w:rPr>
        <w:t>"Насекомые" О насек</w:t>
      </w:r>
      <w:r>
        <w:rPr>
          <w:color w:val="000000"/>
        </w:rPr>
        <w:t>омых для школьников - описание основных видов, рисунки.</w:t>
      </w:r>
      <w:hyperlink r:id="rId88">
        <w:r>
          <w:rPr>
            <w:rStyle w:val="a9"/>
            <w:color w:val="000000"/>
          </w:rPr>
          <w:br/>
        </w:r>
        <w:r>
          <w:rPr>
            <w:rStyle w:val="a9"/>
          </w:rPr>
          <w:t>www.invertebrates.geoman.ru</w:t>
        </w:r>
      </w:hyperlink>
      <w:r>
        <w:rPr>
          <w:color w:val="000000"/>
        </w:rPr>
        <w:t xml:space="preserve">  Насекомые. Популярная книга Акимушкина И.И. с множеством цветных рисунков и фотографий. -</w:t>
      </w:r>
      <w:hyperlink r:id="rId89">
        <w:r>
          <w:rPr>
            <w:rStyle w:val="a9"/>
            <w:color w:val="000000"/>
          </w:rPr>
          <w:br/>
        </w:r>
        <w:r>
          <w:rPr>
            <w:rStyle w:val="a9"/>
          </w:rPr>
          <w:t>www.bird.geoman.ru</w:t>
        </w:r>
      </w:hyperlink>
      <w:r>
        <w:rPr>
          <w:color w:val="000000"/>
        </w:rPr>
        <w:t xml:space="preserve">  Птицы. Популярная книга Акимушкина И.И. с множеством цветных рисунков и фотографий.</w:t>
      </w:r>
      <w:hyperlink r:id="rId90">
        <w:r>
          <w:rPr>
            <w:rStyle w:val="a9"/>
            <w:color w:val="000000"/>
          </w:rPr>
          <w:br/>
        </w:r>
        <w:r>
          <w:rPr>
            <w:rStyle w:val="a9"/>
          </w:rPr>
          <w:t>www.animal.geoman.ru</w:t>
        </w:r>
      </w:hyperlink>
      <w:r>
        <w:rPr>
          <w:color w:val="000000"/>
        </w:rPr>
        <w:t xml:space="preserve">  Мир животных. Популярная книга Акимушкина И.И. с множеством цветных </w:t>
      </w:r>
      <w:r>
        <w:rPr>
          <w:color w:val="000000"/>
        </w:rPr>
        <w:t>рисунков и фотографий.</w:t>
      </w:r>
      <w:hyperlink r:id="rId91">
        <w:r>
          <w:rPr>
            <w:rStyle w:val="a9"/>
            <w:color w:val="000000"/>
          </w:rPr>
          <w:br/>
        </w:r>
        <w:r>
          <w:rPr>
            <w:rStyle w:val="a9"/>
          </w:rPr>
          <w:t>www.plant.geoman.ru</w:t>
        </w:r>
      </w:hyperlink>
      <w:r>
        <w:rPr>
          <w:color w:val="000000"/>
        </w:rPr>
        <w:t xml:space="preserve">  - Жизнь растений. Занимательно о ботанике. Бактерии. Лекарственные растения.</w:t>
      </w:r>
      <w:hyperlink r:id="rId92">
        <w:r>
          <w:rPr>
            <w:rStyle w:val="a9"/>
            <w:color w:val="000000"/>
          </w:rPr>
          <w:br/>
        </w:r>
        <w:r>
          <w:rPr>
            <w:rStyle w:val="a9"/>
          </w:rPr>
          <w:t>www.livt.net</w:t>
        </w:r>
      </w:hyperlink>
      <w:r>
        <w:rPr>
          <w:color w:val="000000"/>
        </w:rPr>
        <w:t xml:space="preserve">  - электронная иллюстрированная энцикло</w:t>
      </w:r>
      <w:r>
        <w:rPr>
          <w:color w:val="000000"/>
        </w:rPr>
        <w:t>педия "Живые существа". Классификация и фотографии без текста.</w:t>
      </w:r>
      <w:hyperlink r:id="rId93">
        <w:r>
          <w:rPr>
            <w:rStyle w:val="a9"/>
            <w:color w:val="000000"/>
          </w:rPr>
          <w:br/>
        </w:r>
        <w:r>
          <w:rPr>
            <w:rStyle w:val="a9"/>
          </w:rPr>
          <w:t>www.nature.ok.ru</w:t>
        </w:r>
      </w:hyperlink>
      <w:r>
        <w:rPr>
          <w:color w:val="000000"/>
        </w:rPr>
        <w:t xml:space="preserve">  - Редкие и исчезающие животные России. Описания и голоса редких животных.</w:t>
      </w:r>
      <w:hyperlink r:id="rId94">
        <w:r>
          <w:rPr>
            <w:rStyle w:val="a9"/>
            <w:color w:val="000000"/>
          </w:rPr>
          <w:br/>
        </w:r>
        <w:r>
          <w:rPr>
            <w:rStyle w:val="a9"/>
          </w:rPr>
          <w:t>www.bril2002.narod.ru</w:t>
        </w:r>
      </w:hyperlink>
      <w:r>
        <w:rPr>
          <w:color w:val="000000"/>
        </w:rPr>
        <w:t xml:space="preserve">  - Биология для школьников. Краткая информ. по разделам: Общая биология, Ботаника, Зоология, Человек.</w:t>
      </w:r>
      <w:hyperlink r:id="rId95">
        <w:r>
          <w:rPr>
            <w:rStyle w:val="a9"/>
            <w:color w:val="000000"/>
          </w:rPr>
          <w:br/>
        </w:r>
        <w:r>
          <w:rPr>
            <w:rStyle w:val="a9"/>
          </w:rPr>
          <w:t>www.charles-darwin.narod.ru</w:t>
        </w:r>
      </w:hyperlink>
      <w:r>
        <w:rPr>
          <w:color w:val="000000"/>
        </w:rPr>
        <w:t xml:space="preserve">  - Чарльз Дарвин: биография и книги. </w:t>
      </w:r>
      <w:r>
        <w:rPr>
          <w:color w:val="333333"/>
        </w:rPr>
        <w:t>‌</w:t>
      </w:r>
      <w:r>
        <w:rPr>
          <w:color w:val="000000"/>
        </w:rPr>
        <w:t>​</w:t>
      </w:r>
      <w:bookmarkEnd w:id="13"/>
    </w:p>
    <w:p w:rsidR="00F45F95" w:rsidRDefault="00F45F95">
      <w:pPr>
        <w:rPr>
          <w:lang w:val="ru-RU"/>
        </w:rPr>
      </w:pPr>
    </w:p>
    <w:sectPr w:rsidR="00F45F95" w:rsidSect="00F45F9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45F95"/>
    <w:rsid w:val="003D4477"/>
    <w:rsid w:val="00F4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F45F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77A61"/>
    <w:rPr>
      <w:color w:val="605E5C"/>
      <w:shd w:val="clear" w:color="auto" w:fill="E1DFDD"/>
    </w:rPr>
  </w:style>
  <w:style w:type="paragraph" w:customStyle="1" w:styleId="aa">
    <w:name w:val="Заголовок"/>
    <w:basedOn w:val="a"/>
    <w:next w:val="ab"/>
    <w:qFormat/>
    <w:rsid w:val="00F45F95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b">
    <w:name w:val="Body Text"/>
    <w:basedOn w:val="a"/>
    <w:rsid w:val="00F45F95"/>
    <w:pPr>
      <w:spacing w:after="140"/>
    </w:pPr>
  </w:style>
  <w:style w:type="paragraph" w:styleId="ac">
    <w:name w:val="List"/>
    <w:basedOn w:val="ab"/>
    <w:rsid w:val="00F45F95"/>
    <w:rPr>
      <w:rFonts w:cs="Lohit Devanagari"/>
    </w:rPr>
  </w:style>
  <w:style w:type="paragraph" w:customStyle="1" w:styleId="Caption">
    <w:name w:val="Caption"/>
    <w:basedOn w:val="a"/>
    <w:qFormat/>
    <w:rsid w:val="00F45F9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F45F95"/>
    <w:pPr>
      <w:suppressLineNumbers/>
    </w:pPr>
    <w:rPr>
      <w:rFonts w:cs="Lohit Devanagari"/>
    </w:rPr>
  </w:style>
  <w:style w:type="paragraph" w:customStyle="1" w:styleId="ae">
    <w:name w:val="Колонтитул"/>
    <w:basedOn w:val="a"/>
    <w:qFormat/>
    <w:rsid w:val="00F45F95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277A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F45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hyperlink" Target="http://www.informika.ru/" TargetMode="External"/><Relationship Id="rId84" Type="http://schemas.openxmlformats.org/officeDocument/2006/relationships/hyperlink" Target="http://www.websib.ru/" TargetMode="External"/><Relationship Id="rId89" Type="http://schemas.openxmlformats.org/officeDocument/2006/relationships/hyperlink" Target="http://www.bird.geoman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92" Type="http://schemas.openxmlformats.org/officeDocument/2006/relationships/hyperlink" Target="http://www.livt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79" Type="http://schemas.openxmlformats.org/officeDocument/2006/relationships/hyperlink" Target="http://www.biodan.narod.ru/" TargetMode="External"/><Relationship Id="rId87" Type="http://schemas.openxmlformats.org/officeDocument/2006/relationships/hyperlink" Target="http://www.nasekomie.h10.ru/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82" Type="http://schemas.openxmlformats.org/officeDocument/2006/relationships/hyperlink" Target="http://www.kozlenkoa.narod.ru/" TargetMode="External"/><Relationship Id="rId90" Type="http://schemas.openxmlformats.org/officeDocument/2006/relationships/hyperlink" Target="http://www.animal.geoman.ru/" TargetMode="External"/><Relationship Id="rId95" Type="http://schemas.openxmlformats.org/officeDocument/2006/relationships/hyperlink" Target="http://www.charles-darwin.narod.ru/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hyperlink" Target="http://www.college.ru/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80" Type="http://schemas.openxmlformats.org/officeDocument/2006/relationships/hyperlink" Target="http://www.bio.1september.ru/" TargetMode="External"/><Relationship Id="rId85" Type="http://schemas.openxmlformats.org/officeDocument/2006/relationships/hyperlink" Target="http://www.nrc.edu.ru/" TargetMode="External"/><Relationship Id="rId93" Type="http://schemas.openxmlformats.org/officeDocument/2006/relationships/hyperlink" Target="http://www.nature.ok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83" Type="http://schemas.openxmlformats.org/officeDocument/2006/relationships/hyperlink" Target="http://www.nsu.ru/" TargetMode="External"/><Relationship Id="rId88" Type="http://schemas.openxmlformats.org/officeDocument/2006/relationships/hyperlink" Target="http://www.invertebrates.geoman.ru/" TargetMode="External"/><Relationship Id="rId91" Type="http://schemas.openxmlformats.org/officeDocument/2006/relationships/hyperlink" Target="http://www.plant.geoman.ru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78" Type="http://schemas.openxmlformats.org/officeDocument/2006/relationships/hyperlink" Target="http://www.skeletos.zharko.ru/" TargetMode="External"/><Relationship Id="rId81" Type="http://schemas.openxmlformats.org/officeDocument/2006/relationships/hyperlink" Target="http://www.bio.1september.ru/" TargetMode="External"/><Relationship Id="rId86" Type="http://schemas.openxmlformats.org/officeDocument/2006/relationships/hyperlink" Target="http://www.floranimal.ru/" TargetMode="External"/><Relationship Id="rId94" Type="http://schemas.openxmlformats.org/officeDocument/2006/relationships/hyperlink" Target="http://www.bril2002.narod.ru/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45</Pages>
  <Words>11130</Words>
  <Characters>63442</Characters>
  <Application>Microsoft Office Word</Application>
  <DocSecurity>0</DocSecurity>
  <Lines>528</Lines>
  <Paragraphs>148</Paragraphs>
  <ScaleCrop>false</ScaleCrop>
  <Company/>
  <LinksUpToDate>false</LinksUpToDate>
  <CharactersWithSpaces>74424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Asus</cp:lastModifiedBy>
  <cp:revision>17</cp:revision>
  <cp:lastPrinted>2023-09-27T19:30:00Z</cp:lastPrinted>
  <dcterms:created xsi:type="dcterms:W3CDTF">2023-09-11T16:55:00Z</dcterms:created>
  <dcterms:modified xsi:type="dcterms:W3CDTF">2024-12-23T00:25:00Z</dcterms:modified>
  <dc:language>ru-RU</dc:language>
</cp:coreProperties>
</file>